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color w:val="000000"/>
          <w:sz w:val="48"/>
        </w:rPr>
      </w:pPr>
    </w:p>
    <w:p>
      <w:pPr>
        <w:spacing w:line="360" w:lineRule="auto"/>
        <w:jc w:val="center"/>
        <w:rPr>
          <w:rFonts w:hint="eastAsia" w:ascii="方正小标宋简体" w:hAnsi="方正小标宋简体" w:eastAsia="方正小标宋简体" w:cs="方正小标宋简体"/>
          <w:b/>
          <w:color w:val="000000"/>
          <w:sz w:val="48"/>
        </w:rPr>
      </w:pPr>
      <w:r>
        <w:rPr>
          <w:rFonts w:hint="eastAsia" w:ascii="方正小标宋简体" w:hAnsi="方正小标宋简体" w:eastAsia="方正小标宋简体" w:cs="方正小标宋简体"/>
          <w:b/>
          <w:color w:val="000000"/>
          <w:sz w:val="48"/>
        </w:rPr>
        <w:t>临夏市防汛抗旱</w:t>
      </w:r>
    </w:p>
    <w:p>
      <w:pPr>
        <w:spacing w:line="360" w:lineRule="auto"/>
        <w:jc w:val="center"/>
        <w:rPr>
          <w:rFonts w:hint="eastAsia" w:ascii="方正小标宋简体" w:hAnsi="方正小标宋简体" w:eastAsia="方正小标宋简体" w:cs="方正小标宋简体"/>
          <w:b/>
          <w:color w:val="000000"/>
          <w:sz w:val="48"/>
        </w:rPr>
      </w:pPr>
      <w:r>
        <w:rPr>
          <w:rFonts w:hint="eastAsia" w:ascii="方正小标宋简体" w:hAnsi="方正小标宋简体" w:eastAsia="方正小标宋简体" w:cs="方正小标宋简体"/>
          <w:b/>
          <w:color w:val="000000"/>
          <w:sz w:val="48"/>
        </w:rPr>
        <w:t>应急预案</w:t>
      </w:r>
    </w:p>
    <w:p>
      <w:pPr>
        <w:spacing w:line="480" w:lineRule="auto"/>
        <w:ind w:firstLine="964"/>
        <w:jc w:val="center"/>
        <w:rPr>
          <w:b/>
          <w:color w:val="000000"/>
          <w:sz w:val="48"/>
        </w:rPr>
      </w:pPr>
    </w:p>
    <w:p>
      <w:pPr>
        <w:spacing w:line="480" w:lineRule="auto"/>
        <w:ind w:firstLine="964"/>
        <w:jc w:val="center"/>
        <w:rPr>
          <w:b/>
          <w:color w:val="000000"/>
          <w:sz w:val="48"/>
        </w:rPr>
      </w:pPr>
    </w:p>
    <w:p>
      <w:pPr>
        <w:spacing w:line="480" w:lineRule="auto"/>
        <w:ind w:firstLine="964"/>
        <w:jc w:val="center"/>
        <w:rPr>
          <w:b/>
          <w:color w:val="000000"/>
          <w:sz w:val="48"/>
        </w:rPr>
      </w:pPr>
    </w:p>
    <w:p>
      <w:pPr>
        <w:spacing w:line="480" w:lineRule="auto"/>
        <w:ind w:firstLine="964"/>
        <w:jc w:val="center"/>
        <w:rPr>
          <w:b/>
          <w:color w:val="000000"/>
          <w:sz w:val="48"/>
        </w:rPr>
      </w:pPr>
    </w:p>
    <w:p>
      <w:pPr>
        <w:spacing w:line="480" w:lineRule="auto"/>
        <w:ind w:firstLine="964"/>
        <w:jc w:val="center"/>
        <w:rPr>
          <w:b/>
          <w:color w:val="000000"/>
          <w:sz w:val="48"/>
        </w:rPr>
      </w:pPr>
    </w:p>
    <w:p>
      <w:pPr>
        <w:spacing w:line="480" w:lineRule="auto"/>
        <w:ind w:firstLine="964"/>
        <w:jc w:val="left"/>
        <w:rPr>
          <w:b/>
          <w:color w:val="000000"/>
          <w:sz w:val="48"/>
        </w:rPr>
      </w:pPr>
    </w:p>
    <w:p>
      <w:pPr>
        <w:spacing w:line="480" w:lineRule="auto"/>
        <w:ind w:firstLine="964"/>
        <w:jc w:val="center"/>
        <w:rPr>
          <w:b/>
          <w:color w:val="000000"/>
          <w:sz w:val="48"/>
        </w:rPr>
      </w:pPr>
    </w:p>
    <w:p>
      <w:pPr>
        <w:spacing w:line="300" w:lineRule="auto"/>
        <w:jc w:val="center"/>
        <w:rPr>
          <w:b/>
          <w:color w:val="000000"/>
          <w:sz w:val="30"/>
          <w:szCs w:val="30"/>
        </w:rPr>
      </w:pPr>
    </w:p>
    <w:p>
      <w:pPr>
        <w:spacing w:line="300" w:lineRule="auto"/>
        <w:jc w:val="center"/>
        <w:rPr>
          <w:b/>
          <w:color w:val="000000"/>
          <w:sz w:val="30"/>
          <w:szCs w:val="30"/>
        </w:rPr>
      </w:pPr>
    </w:p>
    <w:p>
      <w:pPr>
        <w:spacing w:line="300" w:lineRule="auto"/>
        <w:jc w:val="center"/>
        <w:rPr>
          <w:rFonts w:hint="eastAsia"/>
          <w:b/>
          <w:color w:val="000000"/>
          <w:sz w:val="30"/>
          <w:szCs w:val="30"/>
        </w:rPr>
      </w:pPr>
    </w:p>
    <w:p>
      <w:pPr>
        <w:spacing w:line="300" w:lineRule="auto"/>
        <w:jc w:val="center"/>
        <w:rPr>
          <w:rFonts w:hint="eastAsia"/>
          <w:b/>
          <w:color w:val="000000"/>
          <w:sz w:val="30"/>
          <w:szCs w:val="30"/>
        </w:rPr>
      </w:pPr>
    </w:p>
    <w:p>
      <w:pPr>
        <w:spacing w:line="300" w:lineRule="auto"/>
        <w:jc w:val="center"/>
        <w:rPr>
          <w:rFonts w:hint="eastAsia"/>
          <w:b/>
          <w:color w:val="000000"/>
          <w:sz w:val="30"/>
          <w:szCs w:val="30"/>
        </w:rPr>
      </w:pPr>
    </w:p>
    <w:p>
      <w:pPr>
        <w:spacing w:line="300" w:lineRule="auto"/>
        <w:jc w:val="center"/>
        <w:rPr>
          <w:b/>
          <w:color w:val="000000"/>
          <w:sz w:val="30"/>
          <w:szCs w:val="30"/>
        </w:rPr>
      </w:pPr>
    </w:p>
    <w:p>
      <w:pPr>
        <w:spacing w:line="480" w:lineRule="auto"/>
        <w:ind w:firstLine="3212" w:firstLineChars="1000"/>
        <w:jc w:val="both"/>
        <w:rPr>
          <w:rFonts w:hint="eastAsia" w:eastAsia="宋体"/>
          <w:b/>
          <w:bCs/>
          <w:color w:val="000000"/>
          <w:sz w:val="32"/>
          <w:lang w:eastAsia="zh-CN"/>
        </w:rPr>
      </w:pPr>
      <w:r>
        <w:rPr>
          <w:rFonts w:hint="eastAsia"/>
          <w:b/>
          <w:bCs/>
          <w:color w:val="000000"/>
          <w:sz w:val="32"/>
        </w:rPr>
        <w:t>临夏市</w:t>
      </w:r>
      <w:r>
        <w:rPr>
          <w:rFonts w:hint="eastAsia"/>
          <w:b/>
          <w:bCs/>
          <w:color w:val="000000"/>
          <w:sz w:val="32"/>
          <w:lang w:val="en-US" w:eastAsia="zh-CN"/>
        </w:rPr>
        <w:t>人民政府</w:t>
      </w:r>
    </w:p>
    <w:p>
      <w:pPr>
        <w:spacing w:line="480" w:lineRule="auto"/>
        <w:ind w:firstLine="0" w:firstLineChars="0"/>
        <w:jc w:val="center"/>
        <w:rPr>
          <w:rFonts w:hint="eastAsia" w:cs="黑体"/>
          <w:color w:val="000000"/>
          <w:sz w:val="32"/>
        </w:rPr>
      </w:pPr>
      <w:r>
        <w:rPr>
          <w:rFonts w:hint="eastAsia" w:ascii="Times New Roman" w:hAnsi="Times New Roman" w:cs="黑体"/>
          <w:b/>
          <w:bCs/>
          <w:color w:val="000000"/>
          <w:sz w:val="32"/>
        </w:rPr>
        <w:t>202</w:t>
      </w:r>
      <w:r>
        <w:rPr>
          <w:rFonts w:hint="eastAsia" w:ascii="Times New Roman" w:hAnsi="Times New Roman" w:cs="黑体"/>
          <w:b/>
          <w:bCs/>
          <w:color w:val="000000"/>
          <w:sz w:val="32"/>
          <w:lang w:val="en-US" w:eastAsia="zh-CN"/>
        </w:rPr>
        <w:t>4</w:t>
      </w:r>
      <w:r>
        <w:rPr>
          <w:rFonts w:hint="eastAsia" w:hAnsi="黑体" w:cs="黑体"/>
          <w:b/>
          <w:bCs/>
          <w:color w:val="000000"/>
          <w:sz w:val="32"/>
        </w:rPr>
        <w:t>年</w:t>
      </w:r>
      <w:r>
        <w:rPr>
          <w:rFonts w:hint="eastAsia" w:hAnsi="黑体" w:cs="黑体"/>
          <w:b/>
          <w:bCs/>
          <w:color w:val="000000"/>
          <w:sz w:val="32"/>
          <w:lang w:val="en-US" w:eastAsia="zh-CN"/>
        </w:rPr>
        <w:t>1</w:t>
      </w:r>
      <w:r>
        <w:rPr>
          <w:rFonts w:hint="eastAsia" w:hAnsi="黑体" w:cs="黑体"/>
          <w:b/>
          <w:bCs/>
          <w:color w:val="000000"/>
          <w:sz w:val="32"/>
        </w:rPr>
        <w:t>月</w:t>
      </w:r>
    </w:p>
    <w:p>
      <w:pPr>
        <w:pStyle w:val="10"/>
        <w:tabs>
          <w:tab w:val="right" w:leader="dot" w:pos="8607"/>
        </w:tabs>
        <w:ind w:firstLine="2554" w:firstLineChars="600"/>
        <w:rPr>
          <w:rFonts w:hint="eastAsia" w:ascii="方正小标宋简体" w:hAnsi="方正小标宋简体" w:eastAsia="方正小标宋简体" w:cs="方正小标宋简体"/>
          <w:b/>
          <w:bCs/>
          <w:spacing w:val="-8"/>
          <w:sz w:val="44"/>
          <w:szCs w:val="44"/>
        </w:rPr>
      </w:pPr>
    </w:p>
    <w:p>
      <w:pPr>
        <w:pStyle w:val="10"/>
        <w:tabs>
          <w:tab w:val="right" w:leader="dot" w:pos="8607"/>
        </w:tabs>
        <w:ind w:firstLine="2554" w:firstLineChars="600"/>
        <w:rPr>
          <w:rFonts w:hint="eastAsia" w:ascii="方正小标宋简体" w:hAnsi="方正小标宋简体" w:eastAsia="方正小标宋简体" w:cs="方正小标宋简体"/>
          <w:b/>
          <w:bCs/>
          <w:spacing w:val="-8"/>
          <w:sz w:val="44"/>
          <w:szCs w:val="44"/>
        </w:rPr>
      </w:pPr>
    </w:p>
    <w:p>
      <w:pPr>
        <w:pStyle w:val="10"/>
        <w:tabs>
          <w:tab w:val="right" w:leader="dot" w:pos="8607"/>
        </w:tabs>
        <w:ind w:firstLine="2554" w:firstLineChars="600"/>
        <w:rPr>
          <w:rFonts w:ascii="方正小标宋简体" w:hAnsi="方正小标宋简体" w:eastAsia="方正小标宋简体" w:cs="方正小标宋简体"/>
          <w:spacing w:val="-8"/>
          <w:sz w:val="44"/>
          <w:szCs w:val="44"/>
        </w:rPr>
      </w:pPr>
      <w:bookmarkStart w:id="30" w:name="_GoBack"/>
      <w:bookmarkEnd w:id="30"/>
      <w:r>
        <w:rPr>
          <w:rFonts w:hint="eastAsia" w:ascii="方正小标宋简体" w:hAnsi="方正小标宋简体" w:eastAsia="方正小标宋简体" w:cs="方正小标宋简体"/>
          <w:b/>
          <w:bCs/>
          <w:spacing w:val="-8"/>
          <w:sz w:val="44"/>
          <w:szCs w:val="44"/>
        </w:rPr>
        <w:t>目  录</w:t>
      </w:r>
      <w:r>
        <w:rPr>
          <w:rFonts w:hint="eastAsia" w:ascii="方正小标宋简体" w:hAnsi="方正小标宋简体" w:eastAsia="方正小标宋简体" w:cs="方正小标宋简体"/>
          <w:spacing w:val="-8"/>
          <w:sz w:val="44"/>
          <w:szCs w:val="44"/>
        </w:rPr>
        <w:fldChar w:fldCharType="begin"/>
      </w:r>
      <w:r>
        <w:rPr>
          <w:rFonts w:hint="eastAsia" w:ascii="方正小标宋简体" w:hAnsi="方正小标宋简体" w:eastAsia="方正小标宋简体" w:cs="方正小标宋简体"/>
          <w:spacing w:val="-8"/>
          <w:sz w:val="44"/>
          <w:szCs w:val="44"/>
        </w:rPr>
        <w:instrText xml:space="preserve"> TOC \o "1-3" \h \z \u </w:instrText>
      </w:r>
      <w:r>
        <w:rPr>
          <w:rFonts w:hint="eastAsia" w:ascii="方正小标宋简体" w:hAnsi="方正小标宋简体" w:eastAsia="方正小标宋简体" w:cs="方正小标宋简体"/>
          <w:spacing w:val="-8"/>
          <w:sz w:val="44"/>
          <w:szCs w:val="44"/>
        </w:rPr>
        <w:fldChar w:fldCharType="separate"/>
      </w:r>
    </w:p>
    <w:p>
      <w:pPr>
        <w:spacing w:line="600" w:lineRule="exact"/>
        <w:rPr>
          <w:rFonts w:ascii="黑体" w:hAnsi="黑体" w:eastAsia="黑体" w:cs="黑体"/>
          <w:color w:val="333333"/>
          <w:kern w:val="0"/>
          <w:sz w:val="32"/>
          <w:szCs w:val="32"/>
          <w:shd w:val="clear" w:color="auto" w:fill="FFFFFF"/>
        </w:rPr>
      </w:pPr>
      <w:r>
        <w:rPr>
          <w:rFonts w:hint="eastAsia" w:ascii="方正小标宋简体" w:hAnsi="方正小标宋简体" w:eastAsia="方正小标宋简体" w:cs="方正小标宋简体"/>
          <w:spacing w:val="-8"/>
          <w:sz w:val="44"/>
          <w:szCs w:val="44"/>
        </w:rPr>
        <w:fldChar w:fldCharType="end"/>
      </w:r>
      <w:r>
        <w:rPr>
          <w:rFonts w:hint="eastAsia" w:ascii="黑体" w:hAnsi="黑体" w:eastAsia="黑体" w:cs="黑体"/>
          <w:color w:val="333333"/>
          <w:kern w:val="0"/>
          <w:sz w:val="32"/>
          <w:szCs w:val="32"/>
          <w:shd w:val="clear" w:color="auto" w:fill="FFFFFF"/>
        </w:rPr>
        <w:t>1总则</w:t>
      </w:r>
      <w:r>
        <w:rPr>
          <w:rFonts w:hint="eastAsia" w:ascii="楷体_GB2312" w:hAnsi="楷体_GB2312" w:eastAsia="楷体_GB2312" w:cs="楷体_GB2312"/>
          <w:color w:val="333333"/>
          <w:kern w:val="0"/>
          <w:sz w:val="32"/>
          <w:szCs w:val="32"/>
          <w:shd w:val="clear" w:color="auto" w:fill="FFFFFF"/>
        </w:rPr>
        <w:t>.............................................</w:t>
      </w:r>
      <w:r>
        <w:rPr>
          <w:rFonts w:hint="eastAsia" w:ascii="黑体" w:hAnsi="黑体" w:eastAsia="黑体" w:cs="黑体"/>
          <w:color w:val="333333"/>
          <w:kern w:val="0"/>
          <w:sz w:val="32"/>
          <w:szCs w:val="32"/>
          <w:shd w:val="clear" w:color="auto" w:fill="FFFFFF"/>
        </w:rPr>
        <w:t>1</w:t>
      </w:r>
    </w:p>
    <w:p>
      <w:pPr>
        <w:spacing w:line="600" w:lineRule="exact"/>
        <w:rPr>
          <w:rFonts w:ascii="黑体" w:hAnsi="黑体" w:eastAsia="黑体" w:cs="黑体"/>
          <w:color w:val="333333"/>
          <w:kern w:val="0"/>
          <w:sz w:val="32"/>
          <w:szCs w:val="32"/>
          <w:shd w:val="clear" w:color="auto" w:fill="FFFFFF"/>
        </w:rPr>
      </w:pPr>
      <w:r>
        <w:rPr>
          <w:rFonts w:hint="eastAsia" w:ascii="黑体" w:hAnsi="黑体" w:eastAsia="黑体" w:cs="黑体"/>
          <w:color w:val="333333"/>
          <w:kern w:val="0"/>
          <w:sz w:val="32"/>
          <w:szCs w:val="32"/>
          <w:shd w:val="clear" w:color="auto" w:fill="FFFFFF"/>
        </w:rPr>
        <w:t xml:space="preserve">     </w:t>
      </w:r>
      <w:r>
        <w:rPr>
          <w:rFonts w:hint="eastAsia" w:ascii="楷体_GB2312" w:hAnsi="楷体_GB2312" w:eastAsia="楷体_GB2312" w:cs="楷体_GB2312"/>
          <w:color w:val="333333"/>
          <w:kern w:val="0"/>
          <w:sz w:val="32"/>
          <w:szCs w:val="32"/>
          <w:shd w:val="clear" w:color="auto" w:fill="FFFFFF"/>
        </w:rPr>
        <w:t>1.1编制目的..................................</w:t>
      </w:r>
      <w:r>
        <w:rPr>
          <w:rFonts w:hint="eastAsia" w:ascii="黑体" w:hAnsi="黑体" w:eastAsia="黑体" w:cs="黑体"/>
          <w:color w:val="333333"/>
          <w:kern w:val="0"/>
          <w:sz w:val="32"/>
          <w:szCs w:val="32"/>
          <w:shd w:val="clear" w:color="auto" w:fill="FFFFFF"/>
        </w:rPr>
        <w:t>1</w:t>
      </w:r>
    </w:p>
    <w:p>
      <w:pPr>
        <w:spacing w:line="600" w:lineRule="exact"/>
        <w:rPr>
          <w:rFonts w:ascii="黑体" w:hAnsi="黑体" w:eastAsia="黑体" w:cs="黑体"/>
          <w:color w:val="333333"/>
          <w:kern w:val="0"/>
          <w:sz w:val="32"/>
          <w:szCs w:val="32"/>
          <w:shd w:val="clear" w:color="auto" w:fill="FFFFFF"/>
        </w:rPr>
      </w:pPr>
      <w:r>
        <w:rPr>
          <w:rFonts w:hint="eastAsia" w:ascii="黑体" w:hAnsi="黑体" w:eastAsia="黑体" w:cs="黑体"/>
          <w:color w:val="333333"/>
          <w:kern w:val="0"/>
          <w:sz w:val="32"/>
          <w:szCs w:val="32"/>
          <w:shd w:val="clear" w:color="auto" w:fill="FFFFFF"/>
        </w:rPr>
        <w:t xml:space="preserve">     </w:t>
      </w:r>
      <w:r>
        <w:rPr>
          <w:rFonts w:hint="eastAsia" w:ascii="楷体_GB2312" w:hAnsi="楷体_GB2312" w:eastAsia="楷体_GB2312" w:cs="楷体_GB2312"/>
          <w:color w:val="333333"/>
          <w:kern w:val="0"/>
          <w:sz w:val="32"/>
          <w:szCs w:val="32"/>
          <w:shd w:val="clear" w:color="auto" w:fill="FFFFFF"/>
        </w:rPr>
        <w:t>1.2编制依据..................................</w:t>
      </w:r>
      <w:r>
        <w:rPr>
          <w:rFonts w:hint="eastAsia" w:ascii="黑体" w:hAnsi="黑体" w:eastAsia="黑体" w:cs="黑体"/>
          <w:color w:val="333333"/>
          <w:kern w:val="0"/>
          <w:sz w:val="32"/>
          <w:szCs w:val="32"/>
          <w:shd w:val="clear" w:color="auto" w:fill="FFFFFF"/>
        </w:rPr>
        <w:t>1</w:t>
      </w:r>
    </w:p>
    <w:p>
      <w:pPr>
        <w:spacing w:line="600" w:lineRule="exact"/>
        <w:rPr>
          <w:rFonts w:ascii="黑体" w:hAnsi="黑体" w:eastAsia="黑体" w:cs="黑体"/>
          <w:color w:val="333333"/>
          <w:kern w:val="0"/>
          <w:sz w:val="32"/>
          <w:szCs w:val="32"/>
          <w:shd w:val="clear" w:color="auto" w:fill="FFFFFF"/>
        </w:rPr>
      </w:pPr>
      <w:r>
        <w:rPr>
          <w:rFonts w:hint="eastAsia" w:ascii="黑体" w:hAnsi="黑体" w:eastAsia="黑体" w:cs="黑体"/>
          <w:color w:val="333333"/>
          <w:kern w:val="0"/>
          <w:sz w:val="32"/>
          <w:szCs w:val="32"/>
          <w:shd w:val="clear" w:color="auto" w:fill="FFFFFF"/>
        </w:rPr>
        <w:t xml:space="preserve">     </w:t>
      </w:r>
      <w:r>
        <w:rPr>
          <w:rFonts w:hint="eastAsia" w:ascii="楷体_GB2312" w:hAnsi="楷体_GB2312" w:eastAsia="楷体_GB2312" w:cs="楷体_GB2312"/>
          <w:color w:val="333333"/>
          <w:kern w:val="0"/>
          <w:sz w:val="32"/>
          <w:szCs w:val="32"/>
          <w:shd w:val="clear" w:color="auto" w:fill="FFFFFF"/>
        </w:rPr>
        <w:t>1.3工作原则..................................</w:t>
      </w:r>
      <w:r>
        <w:rPr>
          <w:rFonts w:hint="eastAsia" w:ascii="黑体" w:hAnsi="黑体" w:eastAsia="黑体" w:cs="黑体"/>
          <w:color w:val="333333"/>
          <w:kern w:val="0"/>
          <w:sz w:val="32"/>
          <w:szCs w:val="32"/>
          <w:shd w:val="clear" w:color="auto" w:fill="FFFFFF"/>
        </w:rPr>
        <w:t>1</w:t>
      </w:r>
    </w:p>
    <w:p>
      <w:pPr>
        <w:spacing w:line="600" w:lineRule="exact"/>
        <w:rPr>
          <w:rFonts w:ascii="黑体" w:hAnsi="黑体" w:eastAsia="黑体" w:cs="黑体"/>
          <w:color w:val="333333"/>
          <w:kern w:val="0"/>
          <w:sz w:val="32"/>
          <w:szCs w:val="32"/>
          <w:shd w:val="clear" w:color="auto" w:fill="FFFFFF"/>
        </w:rPr>
      </w:pPr>
      <w:r>
        <w:rPr>
          <w:rFonts w:hint="eastAsia" w:ascii="黑体" w:hAnsi="黑体" w:eastAsia="黑体" w:cs="黑体"/>
          <w:color w:val="333333"/>
          <w:kern w:val="0"/>
          <w:sz w:val="32"/>
          <w:szCs w:val="32"/>
          <w:shd w:val="clear" w:color="auto" w:fill="FFFFFF"/>
        </w:rPr>
        <w:t xml:space="preserve">     </w:t>
      </w:r>
      <w:r>
        <w:rPr>
          <w:rFonts w:hint="eastAsia" w:ascii="楷体_GB2312" w:hAnsi="楷体_GB2312" w:eastAsia="楷体_GB2312" w:cs="楷体_GB2312"/>
          <w:color w:val="333333"/>
          <w:kern w:val="0"/>
          <w:sz w:val="32"/>
          <w:szCs w:val="32"/>
          <w:shd w:val="clear" w:color="auto" w:fill="FFFFFF"/>
        </w:rPr>
        <w:t>1.4使用范围..................................1</w:t>
      </w:r>
    </w:p>
    <w:p>
      <w:pPr>
        <w:spacing w:line="600" w:lineRule="exact"/>
        <w:rPr>
          <w:rFonts w:ascii="宋体" w:hAnsi="宋体"/>
          <w:b/>
          <w:color w:val="000000"/>
          <w:sz w:val="30"/>
          <w:szCs w:val="30"/>
        </w:rPr>
      </w:pPr>
      <w:r>
        <w:rPr>
          <w:rFonts w:hint="eastAsia" w:ascii="黑体" w:hAnsi="黑体" w:eastAsia="黑体" w:cs="黑体"/>
          <w:color w:val="333333"/>
          <w:kern w:val="0"/>
          <w:sz w:val="32"/>
          <w:szCs w:val="32"/>
          <w:shd w:val="clear" w:color="auto" w:fill="FFFFFF"/>
        </w:rPr>
        <w:t>2全市防汛特点</w:t>
      </w:r>
      <w:r>
        <w:rPr>
          <w:rFonts w:hint="eastAsia" w:ascii="楷体_GB2312" w:hAnsi="楷体_GB2312" w:eastAsia="楷体_GB2312" w:cs="楷体_GB2312"/>
          <w:color w:val="333333"/>
          <w:kern w:val="0"/>
          <w:sz w:val="32"/>
          <w:szCs w:val="32"/>
          <w:shd w:val="clear" w:color="auto" w:fill="FFFFFF"/>
        </w:rPr>
        <w:t>.....................................1</w:t>
      </w:r>
    </w:p>
    <w:p>
      <w:pPr>
        <w:spacing w:line="600" w:lineRule="exact"/>
        <w:rPr>
          <w:rFonts w:ascii="宋体" w:hAnsi="宋体"/>
          <w:b/>
          <w:color w:val="000000"/>
          <w:sz w:val="30"/>
          <w:szCs w:val="30"/>
        </w:rPr>
      </w:pPr>
      <w:r>
        <w:rPr>
          <w:rFonts w:hint="eastAsia" w:ascii="宋体" w:hAnsi="宋体"/>
          <w:b/>
          <w:color w:val="000000"/>
          <w:sz w:val="30"/>
          <w:szCs w:val="30"/>
        </w:rPr>
        <w:t xml:space="preserve">     </w:t>
      </w:r>
      <w:r>
        <w:rPr>
          <w:rFonts w:hint="eastAsia" w:ascii="楷体_GB2312" w:hAnsi="楷体_GB2312" w:eastAsia="楷体_GB2312" w:cs="楷体_GB2312"/>
          <w:color w:val="333333"/>
          <w:kern w:val="0"/>
          <w:sz w:val="32"/>
          <w:szCs w:val="32"/>
          <w:shd w:val="clear" w:color="auto" w:fill="FFFFFF"/>
        </w:rPr>
        <w:t>2.1地理环境..................................2</w:t>
      </w:r>
    </w:p>
    <w:p>
      <w:pPr>
        <w:tabs>
          <w:tab w:val="left" w:pos="771"/>
        </w:tabs>
        <w:spacing w:line="600" w:lineRule="exact"/>
        <w:ind w:firstLine="602" w:firstLineChars="200"/>
        <w:rPr>
          <w:rFonts w:ascii="楷体_GB2312" w:hAnsi="楷体_GB2312" w:eastAsia="楷体_GB2312" w:cs="楷体_GB2312"/>
          <w:color w:val="333333"/>
          <w:kern w:val="0"/>
          <w:sz w:val="32"/>
          <w:szCs w:val="32"/>
          <w:shd w:val="clear" w:color="auto" w:fill="FFFFFF"/>
        </w:rPr>
      </w:pPr>
      <w:r>
        <w:rPr>
          <w:rFonts w:hint="eastAsia" w:ascii="宋体" w:hAnsi="宋体"/>
          <w:b/>
          <w:color w:val="000000"/>
          <w:sz w:val="30"/>
          <w:szCs w:val="30"/>
        </w:rPr>
        <w:tab/>
      </w:r>
      <w:r>
        <w:rPr>
          <w:rFonts w:hint="eastAsia" w:ascii="楷体_GB2312" w:hAnsi="楷体_GB2312" w:eastAsia="楷体_GB2312" w:cs="楷体_GB2312"/>
          <w:color w:val="333333"/>
          <w:kern w:val="0"/>
          <w:sz w:val="32"/>
          <w:szCs w:val="32"/>
          <w:shd w:val="clear" w:color="auto" w:fill="FFFFFF"/>
        </w:rPr>
        <w:t>2.2危险性分析................................2</w:t>
      </w:r>
    </w:p>
    <w:p>
      <w:pPr>
        <w:tabs>
          <w:tab w:val="left" w:pos="771"/>
        </w:tabs>
        <w:spacing w:line="600" w:lineRule="exact"/>
        <w:ind w:firstLine="602" w:firstLineChars="200"/>
        <w:rPr>
          <w:rFonts w:ascii="宋体" w:hAnsi="宋体"/>
          <w:b/>
          <w:color w:val="000000"/>
          <w:sz w:val="30"/>
          <w:szCs w:val="30"/>
        </w:rPr>
      </w:pPr>
      <w:r>
        <w:rPr>
          <w:rFonts w:hint="eastAsia" w:ascii="宋体" w:hAnsi="宋体"/>
          <w:b/>
          <w:color w:val="000000"/>
          <w:sz w:val="30"/>
          <w:szCs w:val="30"/>
        </w:rPr>
        <w:t xml:space="preserve"> </w:t>
      </w:r>
      <w:r>
        <w:rPr>
          <w:rFonts w:hint="eastAsia" w:ascii="楷体_GB2312" w:hAnsi="楷体_GB2312" w:eastAsia="楷体_GB2312" w:cs="楷体_GB2312"/>
          <w:color w:val="333333"/>
          <w:kern w:val="0"/>
          <w:sz w:val="32"/>
          <w:szCs w:val="32"/>
          <w:shd w:val="clear" w:color="auto" w:fill="FFFFFF"/>
        </w:rPr>
        <w:t>2.3防汛重点..................................2</w:t>
      </w:r>
    </w:p>
    <w:p>
      <w:pPr>
        <w:tabs>
          <w:tab w:val="left" w:pos="771"/>
        </w:tabs>
        <w:spacing w:line="600" w:lineRule="exact"/>
        <w:ind w:firstLine="1280" w:firstLineChars="400"/>
        <w:rPr>
          <w:rFonts w:ascii="楷体_GB2312" w:hAnsi="楷体_GB2312" w:eastAsia="楷体_GB2312" w:cs="楷体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2.3.1防洪工程</w:t>
      </w:r>
      <w:r>
        <w:rPr>
          <w:rFonts w:hint="eastAsia" w:ascii="楷体_GB2312" w:hAnsi="楷体_GB2312" w:eastAsia="楷体_GB2312" w:cs="楷体_GB2312"/>
          <w:color w:val="333333"/>
          <w:kern w:val="0"/>
          <w:sz w:val="32"/>
          <w:szCs w:val="32"/>
          <w:shd w:val="clear" w:color="auto" w:fill="FFFFFF"/>
        </w:rPr>
        <w:t>............................ 3</w:t>
      </w:r>
    </w:p>
    <w:p>
      <w:pPr>
        <w:tabs>
          <w:tab w:val="left" w:pos="771"/>
        </w:tabs>
        <w:spacing w:line="600" w:lineRule="exact"/>
        <w:ind w:firstLine="1280" w:firstLineChars="400"/>
        <w:rPr>
          <w:rFonts w:ascii="楷体_GB2312" w:hAnsi="楷体_GB2312" w:eastAsia="楷体_GB2312" w:cs="楷体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2.3.2城市易积水区域</w:t>
      </w:r>
      <w:r>
        <w:rPr>
          <w:rFonts w:hint="eastAsia" w:ascii="楷体_GB2312" w:hAnsi="楷体_GB2312" w:eastAsia="楷体_GB2312" w:cs="楷体_GB2312"/>
          <w:color w:val="333333"/>
          <w:kern w:val="0"/>
          <w:sz w:val="32"/>
          <w:szCs w:val="32"/>
          <w:shd w:val="clear" w:color="auto" w:fill="FFFFFF"/>
        </w:rPr>
        <w:t>.......................3</w:t>
      </w:r>
    </w:p>
    <w:p>
      <w:pPr>
        <w:tabs>
          <w:tab w:val="left" w:pos="771"/>
        </w:tabs>
        <w:spacing w:line="600" w:lineRule="exact"/>
        <w:ind w:firstLine="640" w:firstLineChars="200"/>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2.4防灾措施..................................3</w:t>
      </w:r>
    </w:p>
    <w:p>
      <w:pPr>
        <w:tabs>
          <w:tab w:val="left" w:pos="771"/>
        </w:tabs>
        <w:spacing w:line="600" w:lineRule="exact"/>
        <w:rPr>
          <w:rFonts w:ascii="楷体_GB2312" w:hAnsi="楷体_GB2312" w:eastAsia="楷体_GB2312" w:cs="楷体_GB2312"/>
          <w:color w:val="333333"/>
          <w:kern w:val="0"/>
          <w:sz w:val="32"/>
          <w:szCs w:val="32"/>
          <w:shd w:val="clear" w:color="auto" w:fill="FFFFFF"/>
        </w:rPr>
      </w:pPr>
      <w:r>
        <w:rPr>
          <w:rFonts w:hint="eastAsia" w:ascii="黑体" w:hAnsi="黑体" w:eastAsia="黑体" w:cs="黑体"/>
          <w:color w:val="333333"/>
          <w:kern w:val="0"/>
          <w:sz w:val="32"/>
          <w:szCs w:val="32"/>
          <w:shd w:val="clear" w:color="auto" w:fill="FFFFFF"/>
        </w:rPr>
        <w:t>3机构与职责</w:t>
      </w:r>
      <w:r>
        <w:rPr>
          <w:rFonts w:hint="eastAsia" w:ascii="楷体_GB2312" w:hAnsi="楷体_GB2312" w:eastAsia="楷体_GB2312" w:cs="楷体_GB2312"/>
          <w:color w:val="333333"/>
          <w:kern w:val="0"/>
          <w:sz w:val="32"/>
          <w:szCs w:val="32"/>
          <w:shd w:val="clear" w:color="auto" w:fill="FFFFFF"/>
        </w:rPr>
        <w:t>.......................................5</w:t>
      </w:r>
    </w:p>
    <w:p>
      <w:pPr>
        <w:tabs>
          <w:tab w:val="left" w:pos="771"/>
        </w:tabs>
        <w:spacing w:line="600" w:lineRule="exact"/>
        <w:ind w:firstLine="640" w:firstLineChars="200"/>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3.1市防汛抗旱指挥部..........................5</w:t>
      </w:r>
    </w:p>
    <w:p>
      <w:pPr>
        <w:tabs>
          <w:tab w:val="left" w:pos="771"/>
        </w:tabs>
        <w:spacing w:line="600" w:lineRule="exact"/>
        <w:ind w:firstLine="640" w:firstLineChars="200"/>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3.2分级应对..................................6</w:t>
      </w:r>
    </w:p>
    <w:p>
      <w:pPr>
        <w:tabs>
          <w:tab w:val="left" w:pos="771"/>
        </w:tabs>
        <w:spacing w:line="600" w:lineRule="exact"/>
        <w:ind w:firstLine="640" w:firstLineChars="200"/>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3.3现场指挥部................................6</w:t>
      </w:r>
    </w:p>
    <w:p>
      <w:pPr>
        <w:tabs>
          <w:tab w:val="left" w:pos="771"/>
        </w:tabs>
        <w:spacing w:line="600" w:lineRule="exact"/>
        <w:ind w:firstLine="640" w:firstLineChars="200"/>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3.3.1综合组..............................7</w:t>
      </w:r>
    </w:p>
    <w:p>
      <w:pPr>
        <w:tabs>
          <w:tab w:val="left" w:pos="771"/>
        </w:tabs>
        <w:spacing w:line="600" w:lineRule="exact"/>
        <w:ind w:firstLine="640" w:firstLineChars="200"/>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3.3.2抢险救援组..........................7</w:t>
      </w:r>
    </w:p>
    <w:p>
      <w:pPr>
        <w:tabs>
          <w:tab w:val="left" w:pos="771"/>
        </w:tabs>
        <w:spacing w:line="600" w:lineRule="exact"/>
        <w:ind w:firstLine="640" w:firstLineChars="200"/>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3.3.3技术组..............................7</w:t>
      </w:r>
    </w:p>
    <w:p>
      <w:pPr>
        <w:tabs>
          <w:tab w:val="left" w:pos="771"/>
        </w:tabs>
        <w:spacing w:line="600" w:lineRule="exact"/>
        <w:ind w:firstLine="640" w:firstLineChars="200"/>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3.3.4气象服务组..........................9</w:t>
      </w:r>
    </w:p>
    <w:p>
      <w:pPr>
        <w:tabs>
          <w:tab w:val="left" w:pos="771"/>
        </w:tabs>
        <w:spacing w:line="600" w:lineRule="exact"/>
        <w:ind w:firstLine="640" w:firstLineChars="200"/>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3.3.5通信保障组..........................9</w:t>
      </w:r>
    </w:p>
    <w:p>
      <w:pPr>
        <w:tabs>
          <w:tab w:val="left" w:pos="771"/>
        </w:tabs>
        <w:spacing w:line="600" w:lineRule="exact"/>
        <w:ind w:firstLine="640" w:firstLineChars="200"/>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3.3.6人员安置组..........................9</w:t>
      </w:r>
    </w:p>
    <w:p>
      <w:pPr>
        <w:tabs>
          <w:tab w:val="left" w:pos="771"/>
        </w:tabs>
        <w:spacing w:line="600" w:lineRule="exact"/>
        <w:ind w:firstLine="1600" w:firstLineChars="500"/>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3.3.7物资供应组.........................9</w:t>
      </w:r>
    </w:p>
    <w:p>
      <w:pPr>
        <w:tabs>
          <w:tab w:val="left" w:pos="771"/>
        </w:tabs>
        <w:spacing w:line="600" w:lineRule="exact"/>
        <w:ind w:firstLine="640" w:firstLineChars="200"/>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3.3.8后勤保障组.........................9</w:t>
      </w:r>
    </w:p>
    <w:p>
      <w:pPr>
        <w:tabs>
          <w:tab w:val="left" w:pos="771"/>
        </w:tabs>
        <w:spacing w:line="600" w:lineRule="exact"/>
        <w:ind w:firstLine="640" w:firstLineChars="200"/>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3.3.9医疗救护组.........................9</w:t>
      </w:r>
    </w:p>
    <w:p>
      <w:pPr>
        <w:tabs>
          <w:tab w:val="left" w:pos="771"/>
        </w:tabs>
        <w:spacing w:line="600" w:lineRule="exact"/>
        <w:ind w:firstLine="640" w:firstLineChars="200"/>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3.3.10社会稳定组........................9</w:t>
      </w:r>
    </w:p>
    <w:p>
      <w:pPr>
        <w:tabs>
          <w:tab w:val="left" w:pos="771"/>
        </w:tabs>
        <w:spacing w:line="600" w:lineRule="exact"/>
        <w:ind w:firstLine="640" w:firstLineChars="200"/>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3.3.11宣传报道组........................9</w:t>
      </w:r>
    </w:p>
    <w:p>
      <w:pPr>
        <w:tabs>
          <w:tab w:val="left" w:pos="771"/>
        </w:tabs>
        <w:spacing w:line="600" w:lineRule="exact"/>
        <w:ind w:firstLine="1600" w:firstLineChars="500"/>
        <w:rPr>
          <w:rFonts w:ascii="宋体" w:hAnsi="宋体"/>
          <w:b/>
          <w:color w:val="000000"/>
          <w:sz w:val="30"/>
          <w:szCs w:val="30"/>
        </w:rPr>
      </w:pPr>
      <w:r>
        <w:rPr>
          <w:rFonts w:hint="eastAsia" w:ascii="楷体_GB2312" w:hAnsi="楷体_GB2312" w:eastAsia="楷体_GB2312" w:cs="楷体_GB2312"/>
          <w:color w:val="333333"/>
          <w:kern w:val="0"/>
          <w:sz w:val="32"/>
          <w:szCs w:val="32"/>
          <w:shd w:val="clear" w:color="auto" w:fill="FFFFFF"/>
        </w:rPr>
        <w:t>3.4应急力量.............................9</w:t>
      </w:r>
    </w:p>
    <w:p>
      <w:pPr>
        <w:tabs>
          <w:tab w:val="left" w:pos="771"/>
        </w:tabs>
        <w:spacing w:line="600" w:lineRule="exact"/>
        <w:ind w:firstLine="1600" w:firstLineChars="500"/>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3.5风险防控............................10</w:t>
      </w:r>
    </w:p>
    <w:p>
      <w:pPr>
        <w:tabs>
          <w:tab w:val="left" w:pos="771"/>
        </w:tabs>
        <w:spacing w:line="600" w:lineRule="exact"/>
        <w:rPr>
          <w:rFonts w:ascii="楷体_GB2312" w:hAnsi="楷体_GB2312" w:eastAsia="楷体_GB2312" w:cs="楷体_GB2312"/>
          <w:color w:val="333333"/>
          <w:kern w:val="0"/>
          <w:sz w:val="32"/>
          <w:szCs w:val="32"/>
          <w:shd w:val="clear" w:color="auto" w:fill="FFFFFF"/>
        </w:rPr>
      </w:pPr>
      <w:r>
        <w:rPr>
          <w:rFonts w:hint="eastAsia" w:ascii="黑体" w:hAnsi="黑体" w:eastAsia="黑体" w:cs="黑体"/>
          <w:color w:val="333333"/>
          <w:kern w:val="0"/>
          <w:sz w:val="32"/>
          <w:szCs w:val="32"/>
          <w:shd w:val="clear" w:color="auto" w:fill="FFFFFF"/>
        </w:rPr>
        <w:t>4监测</w:t>
      </w:r>
      <w:r>
        <w:rPr>
          <w:rFonts w:hint="eastAsia" w:ascii="楷体_GB2312" w:hAnsi="楷体_GB2312" w:eastAsia="楷体_GB2312" w:cs="楷体_GB2312"/>
          <w:color w:val="333333"/>
          <w:kern w:val="0"/>
          <w:sz w:val="32"/>
          <w:szCs w:val="32"/>
          <w:shd w:val="clear" w:color="auto" w:fill="FFFFFF"/>
        </w:rPr>
        <w:t>............................................10</w:t>
      </w:r>
    </w:p>
    <w:p>
      <w:pPr>
        <w:tabs>
          <w:tab w:val="left" w:pos="771"/>
        </w:tabs>
        <w:spacing w:line="600" w:lineRule="exact"/>
        <w:ind w:firstLine="640" w:firstLineChars="200"/>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4.1监测.....................................10</w:t>
      </w:r>
    </w:p>
    <w:p>
      <w:pPr>
        <w:tabs>
          <w:tab w:val="left" w:pos="771"/>
        </w:tabs>
        <w:spacing w:line="600" w:lineRule="exact"/>
        <w:ind w:firstLine="640" w:firstLineChars="200"/>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4.2预警.....................................11</w:t>
      </w:r>
    </w:p>
    <w:p>
      <w:pPr>
        <w:tabs>
          <w:tab w:val="left" w:pos="771"/>
        </w:tabs>
        <w:spacing w:line="600" w:lineRule="exact"/>
        <w:ind w:firstLine="640" w:firstLineChars="200"/>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4.2.1降雨预警...........................11</w:t>
      </w:r>
    </w:p>
    <w:p>
      <w:pPr>
        <w:tabs>
          <w:tab w:val="left" w:pos="771"/>
        </w:tabs>
        <w:spacing w:line="600" w:lineRule="exact"/>
        <w:ind w:firstLine="640" w:firstLineChars="200"/>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4.2.2水利工程预警.......................12</w:t>
      </w:r>
    </w:p>
    <w:p>
      <w:pPr>
        <w:tabs>
          <w:tab w:val="left" w:pos="771"/>
        </w:tabs>
        <w:spacing w:line="600" w:lineRule="exact"/>
        <w:ind w:firstLine="640" w:firstLineChars="200"/>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4.2.3山洪灾害预警.......................12</w:t>
      </w:r>
    </w:p>
    <w:p>
      <w:pPr>
        <w:tabs>
          <w:tab w:val="left" w:pos="771"/>
        </w:tabs>
        <w:spacing w:line="600" w:lineRule="exact"/>
        <w:ind w:firstLine="640" w:firstLineChars="200"/>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4.2.4洪水预警...........................13</w:t>
      </w:r>
    </w:p>
    <w:p>
      <w:pPr>
        <w:tabs>
          <w:tab w:val="left" w:pos="771"/>
        </w:tabs>
        <w:spacing w:line="600" w:lineRule="exact"/>
        <w:ind w:firstLine="640" w:firstLineChars="200"/>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4.2.5城市内涝预警.......................13</w:t>
      </w:r>
    </w:p>
    <w:p>
      <w:pPr>
        <w:tabs>
          <w:tab w:val="left" w:pos="771"/>
        </w:tabs>
        <w:spacing w:line="600" w:lineRule="exact"/>
        <w:ind w:firstLine="640" w:firstLineChars="200"/>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4.2.6干旱预警...........................13</w:t>
      </w:r>
    </w:p>
    <w:p>
      <w:pPr>
        <w:tabs>
          <w:tab w:val="left" w:pos="771"/>
        </w:tabs>
        <w:spacing w:line="600" w:lineRule="exact"/>
        <w:ind w:firstLine="960" w:firstLineChars="300"/>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4.3预警联动机制............................13</w:t>
      </w:r>
    </w:p>
    <w:p>
      <w:pPr>
        <w:tabs>
          <w:tab w:val="left" w:pos="771"/>
        </w:tabs>
        <w:spacing w:line="600" w:lineRule="exact"/>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5应急处置与救援..................................14</w:t>
      </w:r>
    </w:p>
    <w:p>
      <w:pPr>
        <w:tabs>
          <w:tab w:val="left" w:pos="771"/>
        </w:tabs>
        <w:spacing w:line="600" w:lineRule="exact"/>
        <w:ind w:firstLine="960" w:firstLineChars="300"/>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5.1信息报送................................14</w:t>
      </w:r>
    </w:p>
    <w:p>
      <w:pPr>
        <w:tabs>
          <w:tab w:val="left" w:pos="771"/>
        </w:tabs>
        <w:spacing w:line="600" w:lineRule="exact"/>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5.1.1信息报送程序.......................14</w:t>
      </w:r>
    </w:p>
    <w:p>
      <w:pPr>
        <w:tabs>
          <w:tab w:val="left" w:pos="771"/>
        </w:tabs>
        <w:spacing w:line="600" w:lineRule="exact"/>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5.1.2信息报送电话.......................14</w:t>
      </w:r>
    </w:p>
    <w:p>
      <w:pPr>
        <w:tabs>
          <w:tab w:val="left" w:pos="771"/>
        </w:tabs>
        <w:spacing w:line="600" w:lineRule="exact"/>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5.1.3信息报送时限.......................15</w:t>
      </w:r>
    </w:p>
    <w:p>
      <w:pPr>
        <w:tabs>
          <w:tab w:val="left" w:pos="771"/>
        </w:tabs>
        <w:spacing w:line="600" w:lineRule="exact"/>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5.1.4信息补报...........................15</w:t>
      </w:r>
    </w:p>
    <w:p>
      <w:pPr>
        <w:tabs>
          <w:tab w:val="left" w:pos="771"/>
        </w:tabs>
        <w:spacing w:line="600" w:lineRule="exact"/>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5.1.5终报...............................15</w:t>
      </w:r>
    </w:p>
    <w:p>
      <w:pPr>
        <w:tabs>
          <w:tab w:val="left" w:pos="771"/>
        </w:tabs>
        <w:spacing w:line="600" w:lineRule="exact"/>
        <w:ind w:firstLine="960" w:firstLineChars="300"/>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5.2信息处置................................15</w:t>
      </w:r>
    </w:p>
    <w:p>
      <w:pPr>
        <w:tabs>
          <w:tab w:val="left" w:pos="771"/>
        </w:tabs>
        <w:spacing w:line="600" w:lineRule="exact"/>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5.3先期处置................................15</w:t>
      </w:r>
    </w:p>
    <w:p>
      <w:pPr>
        <w:tabs>
          <w:tab w:val="left" w:pos="771"/>
        </w:tabs>
        <w:spacing w:line="600" w:lineRule="exact"/>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5.4市级响应................................16</w:t>
      </w:r>
    </w:p>
    <w:p>
      <w:pPr>
        <w:tabs>
          <w:tab w:val="left" w:pos="771"/>
        </w:tabs>
        <w:spacing w:line="600" w:lineRule="exact"/>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5.4.1四级响应...........................16</w:t>
      </w:r>
    </w:p>
    <w:p>
      <w:pPr>
        <w:tabs>
          <w:tab w:val="left" w:pos="771"/>
        </w:tabs>
        <w:spacing w:line="600" w:lineRule="exact"/>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5.4.2三级响应...........................16</w:t>
      </w:r>
    </w:p>
    <w:p>
      <w:pPr>
        <w:tabs>
          <w:tab w:val="left" w:pos="771"/>
        </w:tabs>
        <w:spacing w:line="600" w:lineRule="exact"/>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5.4.3二级响应...........................17</w:t>
      </w:r>
    </w:p>
    <w:p>
      <w:pPr>
        <w:tabs>
          <w:tab w:val="left" w:pos="771"/>
        </w:tabs>
        <w:spacing w:line="600" w:lineRule="exact"/>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5.4.4一级响应...........................18</w:t>
      </w:r>
    </w:p>
    <w:p>
      <w:pPr>
        <w:tabs>
          <w:tab w:val="left" w:pos="771"/>
        </w:tabs>
        <w:spacing w:line="600" w:lineRule="exact"/>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5.4.5响应调整...........................18</w:t>
      </w:r>
    </w:p>
    <w:p>
      <w:pPr>
        <w:tabs>
          <w:tab w:val="left" w:pos="771"/>
        </w:tabs>
        <w:spacing w:line="600" w:lineRule="exact"/>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5.4.6响应结束...........................18</w:t>
      </w:r>
    </w:p>
    <w:p>
      <w:pPr>
        <w:tabs>
          <w:tab w:val="left" w:pos="771"/>
        </w:tabs>
        <w:spacing w:line="600" w:lineRule="exact"/>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6应急保障........................................18</w:t>
      </w:r>
    </w:p>
    <w:p>
      <w:pPr>
        <w:tabs>
          <w:tab w:val="left" w:pos="771"/>
        </w:tabs>
        <w:spacing w:line="600" w:lineRule="exact"/>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6.1制度保障.................................18</w:t>
      </w:r>
    </w:p>
    <w:p>
      <w:pPr>
        <w:tabs>
          <w:tab w:val="left" w:pos="771"/>
        </w:tabs>
        <w:spacing w:line="600" w:lineRule="exact"/>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6.1.1防汛会商制度.......................18</w:t>
      </w:r>
    </w:p>
    <w:p>
      <w:pPr>
        <w:tabs>
          <w:tab w:val="left" w:pos="771"/>
        </w:tabs>
        <w:spacing w:line="600" w:lineRule="exact"/>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6.1.2防汛隐患排查制度...................19</w:t>
      </w:r>
    </w:p>
    <w:p>
      <w:pPr>
        <w:tabs>
          <w:tab w:val="left" w:pos="771"/>
        </w:tabs>
        <w:spacing w:line="600" w:lineRule="exact"/>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6.2物资保障制度.............................19</w:t>
      </w:r>
    </w:p>
    <w:p>
      <w:pPr>
        <w:tabs>
          <w:tab w:val="left" w:pos="771"/>
        </w:tabs>
        <w:spacing w:line="600" w:lineRule="exact"/>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6.2.1物资储备...........................19</w:t>
      </w:r>
    </w:p>
    <w:p>
      <w:pPr>
        <w:tabs>
          <w:tab w:val="left" w:pos="771"/>
        </w:tabs>
        <w:spacing w:line="600" w:lineRule="exact"/>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6.2.2物资调拨...........................19</w:t>
      </w:r>
    </w:p>
    <w:p>
      <w:pPr>
        <w:tabs>
          <w:tab w:val="left" w:pos="771"/>
        </w:tabs>
        <w:spacing w:line="600" w:lineRule="exact"/>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6.3应急队伍保障............................20</w:t>
      </w:r>
    </w:p>
    <w:p>
      <w:pPr>
        <w:pStyle w:val="4"/>
        <w:ind w:firstLine="640" w:firstLineChars="200"/>
        <w:rPr>
          <w:rFonts w:ascii="楷体_GB2312" w:hAnsi="楷体_GB2312" w:eastAsia="楷体_GB2312" w:cs="楷体_GB2312"/>
          <w:b w:val="0"/>
          <w:bCs w:val="0"/>
          <w:color w:val="333333"/>
          <w:kern w:val="0"/>
          <w:sz w:val="32"/>
          <w:shd w:val="clear" w:color="auto" w:fill="FFFFFF"/>
        </w:rPr>
      </w:pPr>
      <w:r>
        <w:rPr>
          <w:rFonts w:hint="eastAsia" w:ascii="楷体_GB2312" w:hAnsi="楷体_GB2312" w:eastAsia="楷体_GB2312" w:cs="楷体_GB2312"/>
          <w:b w:val="0"/>
          <w:bCs w:val="0"/>
          <w:color w:val="333333"/>
          <w:kern w:val="0"/>
          <w:sz w:val="32"/>
          <w:shd w:val="clear" w:color="auto" w:fill="FFFFFF"/>
        </w:rPr>
        <w:t xml:space="preserve">      6.3.1群众防汛抗旱抢险队伍..............20</w:t>
      </w:r>
    </w:p>
    <w:p>
      <w:pPr>
        <w:pStyle w:val="4"/>
        <w:rPr>
          <w:rFonts w:ascii="楷体_GB2312" w:hAnsi="楷体_GB2312" w:eastAsia="楷体_GB2312" w:cs="楷体_GB2312"/>
          <w:b w:val="0"/>
          <w:bCs w:val="0"/>
          <w:color w:val="333333"/>
          <w:kern w:val="0"/>
          <w:sz w:val="32"/>
          <w:shd w:val="clear" w:color="auto" w:fill="FFFFFF"/>
        </w:rPr>
      </w:pPr>
      <w:r>
        <w:rPr>
          <w:rFonts w:hint="eastAsia" w:ascii="楷体_GB2312" w:hAnsi="楷体_GB2312" w:eastAsia="楷体_GB2312" w:cs="楷体_GB2312"/>
          <w:b w:val="0"/>
          <w:bCs w:val="0"/>
          <w:color w:val="333333"/>
          <w:kern w:val="0"/>
          <w:sz w:val="32"/>
          <w:shd w:val="clear" w:color="auto" w:fill="FFFFFF"/>
        </w:rPr>
        <w:t xml:space="preserve">          6.3.2部队抢险队伍......................20</w:t>
      </w:r>
    </w:p>
    <w:p>
      <w:pPr>
        <w:pStyle w:val="4"/>
        <w:rPr>
          <w:rFonts w:ascii="楷体_GB2312" w:hAnsi="楷体_GB2312" w:eastAsia="楷体_GB2312" w:cs="楷体_GB2312"/>
          <w:b w:val="0"/>
          <w:bCs w:val="0"/>
          <w:color w:val="333333"/>
          <w:kern w:val="0"/>
          <w:sz w:val="32"/>
          <w:shd w:val="clear" w:color="auto" w:fill="FFFFFF"/>
        </w:rPr>
      </w:pPr>
      <w:r>
        <w:rPr>
          <w:rFonts w:hint="eastAsia" w:ascii="楷体_GB2312" w:hAnsi="楷体_GB2312" w:eastAsia="楷体_GB2312" w:cs="楷体_GB2312"/>
          <w:b w:val="0"/>
          <w:bCs w:val="0"/>
          <w:color w:val="333333"/>
          <w:kern w:val="0"/>
          <w:sz w:val="32"/>
          <w:shd w:val="clear" w:color="auto" w:fill="FFFFFF"/>
        </w:rPr>
        <w:t xml:space="preserve">          6.3.3防汛抗旱应急抢险队................21</w:t>
      </w:r>
    </w:p>
    <w:p>
      <w:pPr>
        <w:tabs>
          <w:tab w:val="left" w:pos="771"/>
        </w:tabs>
        <w:spacing w:line="600" w:lineRule="exact"/>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6.4资金保障................................21</w:t>
      </w:r>
    </w:p>
    <w:p>
      <w:pPr>
        <w:tabs>
          <w:tab w:val="left" w:pos="771"/>
        </w:tabs>
        <w:spacing w:line="600" w:lineRule="exact"/>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6.5通讯与信息保障..........................21</w:t>
      </w:r>
    </w:p>
    <w:p>
      <w:pPr>
        <w:tabs>
          <w:tab w:val="left" w:pos="771"/>
        </w:tabs>
        <w:spacing w:line="600" w:lineRule="exact"/>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6.5.1专网通讯..........................21</w:t>
      </w:r>
    </w:p>
    <w:p>
      <w:pPr>
        <w:tabs>
          <w:tab w:val="left" w:pos="771"/>
        </w:tabs>
        <w:spacing w:line="600" w:lineRule="exact"/>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6.5.2公网通讯..........................22</w:t>
      </w:r>
    </w:p>
    <w:p>
      <w:pPr>
        <w:tabs>
          <w:tab w:val="left" w:pos="771"/>
        </w:tabs>
        <w:spacing w:line="600" w:lineRule="exact"/>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6.5.3编制通讯录........................22</w:t>
      </w:r>
    </w:p>
    <w:p>
      <w:pPr>
        <w:tabs>
          <w:tab w:val="left" w:pos="771"/>
        </w:tabs>
        <w:spacing w:line="600" w:lineRule="exact"/>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6.6其他保障................................22</w:t>
      </w:r>
    </w:p>
    <w:p>
      <w:pPr>
        <w:tabs>
          <w:tab w:val="left" w:pos="771"/>
        </w:tabs>
        <w:spacing w:line="600" w:lineRule="exact"/>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6.7技术保障................................22</w:t>
      </w:r>
    </w:p>
    <w:p>
      <w:pPr>
        <w:tabs>
          <w:tab w:val="left" w:pos="771"/>
        </w:tabs>
        <w:spacing w:line="600" w:lineRule="exact"/>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6.7.1建立防汛抗旱信息化支持............22</w:t>
      </w:r>
    </w:p>
    <w:p>
      <w:pPr>
        <w:tabs>
          <w:tab w:val="left" w:pos="771"/>
        </w:tabs>
        <w:spacing w:line="600" w:lineRule="exact"/>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6.7.2建立防汛抗旱专家库................23</w:t>
      </w:r>
    </w:p>
    <w:p>
      <w:pPr>
        <w:tabs>
          <w:tab w:val="left" w:pos="771"/>
        </w:tabs>
        <w:spacing w:line="600" w:lineRule="exact"/>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6.7.3培训与演练........................23</w:t>
      </w:r>
    </w:p>
    <w:p>
      <w:pPr>
        <w:tabs>
          <w:tab w:val="left" w:pos="771"/>
        </w:tabs>
        <w:spacing w:line="600" w:lineRule="exact"/>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7新闻报道........................................23</w:t>
      </w:r>
    </w:p>
    <w:p>
      <w:pPr>
        <w:tabs>
          <w:tab w:val="left" w:pos="771"/>
        </w:tabs>
        <w:spacing w:line="600" w:lineRule="exact"/>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8后期处置........................................24</w:t>
      </w:r>
    </w:p>
    <w:p>
      <w:pPr>
        <w:tabs>
          <w:tab w:val="left" w:pos="771"/>
        </w:tabs>
        <w:spacing w:line="600" w:lineRule="exact"/>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8.1调查评估.................................24</w:t>
      </w:r>
    </w:p>
    <w:p>
      <w:pPr>
        <w:tabs>
          <w:tab w:val="left" w:pos="771"/>
        </w:tabs>
        <w:spacing w:line="600" w:lineRule="exact"/>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8.2水毁工程修复.............................24</w:t>
      </w:r>
    </w:p>
    <w:p>
      <w:pPr>
        <w:tabs>
          <w:tab w:val="left" w:pos="771"/>
        </w:tabs>
        <w:spacing w:line="600" w:lineRule="exact"/>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8.3防汛物资补充.............................24</w:t>
      </w:r>
    </w:p>
    <w:p>
      <w:pPr>
        <w:tabs>
          <w:tab w:val="left" w:pos="771"/>
        </w:tabs>
        <w:spacing w:line="600" w:lineRule="exact"/>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8.4灾后重建.................................25</w:t>
      </w:r>
    </w:p>
    <w:p>
      <w:pPr>
        <w:tabs>
          <w:tab w:val="left" w:pos="771"/>
        </w:tabs>
        <w:spacing w:line="600" w:lineRule="exact"/>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8.5防汛抗旱工作总结.........................25</w:t>
      </w:r>
    </w:p>
    <w:p>
      <w:pPr>
        <w:tabs>
          <w:tab w:val="left" w:pos="771"/>
        </w:tabs>
        <w:spacing w:line="600" w:lineRule="exact"/>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8.6其他.....................................25</w:t>
      </w:r>
    </w:p>
    <w:p>
      <w:pPr>
        <w:tabs>
          <w:tab w:val="left" w:pos="771"/>
        </w:tabs>
        <w:spacing w:line="600" w:lineRule="exact"/>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9附则............................................25</w:t>
      </w:r>
    </w:p>
    <w:p>
      <w:pPr>
        <w:tabs>
          <w:tab w:val="left" w:pos="771"/>
        </w:tabs>
        <w:spacing w:line="600" w:lineRule="exact"/>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9.1名词术语解释.............................25</w:t>
      </w:r>
    </w:p>
    <w:p>
      <w:pPr>
        <w:tabs>
          <w:tab w:val="left" w:pos="771"/>
        </w:tabs>
        <w:spacing w:line="600" w:lineRule="exact"/>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9.2预案管理.................................27</w:t>
      </w:r>
    </w:p>
    <w:p>
      <w:pPr>
        <w:tabs>
          <w:tab w:val="left" w:pos="771"/>
        </w:tabs>
        <w:spacing w:line="600" w:lineRule="exact"/>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10附件...........................................27</w:t>
      </w:r>
    </w:p>
    <w:p>
      <w:pPr>
        <w:tabs>
          <w:tab w:val="left" w:pos="771"/>
        </w:tabs>
        <w:spacing w:line="600" w:lineRule="exact"/>
        <w:ind w:firstLine="640" w:firstLineChars="200"/>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 xml:space="preserve"> </w:t>
      </w:r>
    </w:p>
    <w:p>
      <w:pPr>
        <w:spacing w:line="600" w:lineRule="exact"/>
        <w:jc w:val="center"/>
        <w:rPr>
          <w:rFonts w:ascii="方正小标宋简体" w:hAnsi="方正小标宋简体" w:eastAsia="方正小标宋简体" w:cs="方正小标宋简体"/>
          <w:spacing w:val="-8"/>
          <w:sz w:val="44"/>
          <w:szCs w:val="44"/>
        </w:rPr>
      </w:pPr>
    </w:p>
    <w:p>
      <w:pPr>
        <w:spacing w:line="600" w:lineRule="exact"/>
        <w:jc w:val="center"/>
        <w:rPr>
          <w:rFonts w:ascii="方正小标宋简体" w:hAnsi="方正小标宋简体" w:eastAsia="方正小标宋简体" w:cs="方正小标宋简体"/>
          <w:spacing w:val="-8"/>
          <w:sz w:val="44"/>
          <w:szCs w:val="44"/>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600" w:lineRule="exact"/>
        <w:ind w:firstLine="1272" w:firstLineChars="300"/>
        <w:rPr>
          <w:rFonts w:ascii="方正小标宋简体" w:hAnsi="方正小标宋简体" w:eastAsia="方正小标宋简体" w:cs="方正小标宋简体"/>
          <w:spacing w:val="-8"/>
          <w:sz w:val="44"/>
          <w:szCs w:val="44"/>
        </w:rPr>
      </w:pPr>
      <w:r>
        <w:rPr>
          <w:rFonts w:hint="eastAsia" w:ascii="方正小标宋简体" w:hAnsi="方正小标宋简体" w:eastAsia="方正小标宋简体" w:cs="方正小标宋简体"/>
          <w:spacing w:val="-8"/>
          <w:sz w:val="44"/>
          <w:szCs w:val="44"/>
        </w:rPr>
        <w:t>临夏市防汛抗旱应急预案</w:t>
      </w:r>
    </w:p>
    <w:p>
      <w:pPr>
        <w:spacing w:line="600" w:lineRule="exact"/>
        <w:rPr>
          <w:rFonts w:ascii="黑体" w:hAnsi="黑体" w:eastAsia="黑体" w:cs="黑体"/>
          <w:color w:val="333333"/>
          <w:kern w:val="0"/>
          <w:sz w:val="32"/>
          <w:szCs w:val="32"/>
          <w:shd w:val="clear" w:color="auto" w:fill="FFFFFF"/>
        </w:rPr>
      </w:pPr>
      <w:r>
        <w:rPr>
          <w:rFonts w:hint="eastAsia" w:ascii="黑体" w:hAnsi="黑体" w:eastAsia="黑体" w:cs="黑体"/>
          <w:color w:val="333333"/>
          <w:kern w:val="0"/>
          <w:sz w:val="32"/>
          <w:szCs w:val="32"/>
          <w:shd w:val="clear" w:color="auto" w:fill="FFFFFF"/>
        </w:rPr>
        <w:t>1 总则</w:t>
      </w:r>
    </w:p>
    <w:p>
      <w:pPr>
        <w:spacing w:line="600" w:lineRule="exact"/>
        <w:ind w:firstLine="642" w:firstLineChars="200"/>
        <w:rPr>
          <w:rFonts w:ascii="楷体_GB2312" w:hAnsi="楷体_GB2312" w:eastAsia="楷体_GB2312" w:cs="楷体_GB2312"/>
          <w:b/>
          <w:bCs/>
          <w:color w:val="333333"/>
          <w:kern w:val="0"/>
          <w:sz w:val="32"/>
          <w:szCs w:val="32"/>
          <w:shd w:val="clear" w:color="auto" w:fill="FFFFFF"/>
        </w:rPr>
      </w:pPr>
      <w:r>
        <w:rPr>
          <w:rFonts w:hint="eastAsia" w:ascii="楷体_GB2312" w:hAnsi="楷体_GB2312" w:eastAsia="楷体_GB2312" w:cs="楷体_GB2312"/>
          <w:b/>
          <w:bCs/>
          <w:color w:val="333333"/>
          <w:kern w:val="0"/>
          <w:sz w:val="32"/>
          <w:szCs w:val="32"/>
          <w:shd w:val="clear" w:color="auto" w:fill="FFFFFF"/>
        </w:rPr>
        <w:t>1.1 编制目的</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为建立健全防汛抗旱应急救援机制，做好全市水旱灾害应对工作，最大程度减少因水旱灾害造成的人员伤亡和财产损失，编制本预案。</w:t>
      </w:r>
    </w:p>
    <w:p>
      <w:pPr>
        <w:spacing w:line="600" w:lineRule="exact"/>
        <w:ind w:firstLine="642" w:firstLineChars="200"/>
        <w:rPr>
          <w:rFonts w:ascii="楷体_GB2312" w:hAnsi="楷体_GB2312" w:eastAsia="楷体_GB2312" w:cs="楷体_GB2312"/>
          <w:b/>
          <w:bCs/>
          <w:color w:val="333333"/>
          <w:kern w:val="0"/>
          <w:sz w:val="32"/>
          <w:szCs w:val="32"/>
          <w:shd w:val="clear" w:color="auto" w:fill="FFFFFF"/>
        </w:rPr>
      </w:pPr>
      <w:r>
        <w:rPr>
          <w:rFonts w:hint="eastAsia" w:ascii="楷体_GB2312" w:hAnsi="楷体_GB2312" w:eastAsia="楷体_GB2312" w:cs="楷体_GB2312"/>
          <w:b/>
          <w:bCs/>
          <w:color w:val="333333"/>
          <w:kern w:val="0"/>
          <w:sz w:val="32"/>
          <w:szCs w:val="32"/>
          <w:shd w:val="clear" w:color="auto" w:fill="FFFFFF"/>
        </w:rPr>
        <w:t>1.2 编制依据</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中华人民共和国突发事件应对法》、《中华人民共和国水法》、《中华人民共和国防洪法》、《中华人民共和国防汛条例》、《甘肃省实施&lt;中华人民共和国水法〉办法》、《甘肃省实施&lt;中华人民共和国防洪法〉办法》、《甘肃省实施&lt;中华人民共和国突发事件应对法〉办法》、《甘肃省实施&lt;中华人民共和国防汛条例〉细则》、《国家防汛抗旱应急预案》、《临夏州防汛抗洪应急预案》、《临夏市突发公共事件总体应急预案》等法律法规及有关规定。</w:t>
      </w:r>
    </w:p>
    <w:p>
      <w:pPr>
        <w:spacing w:line="600" w:lineRule="exact"/>
        <w:ind w:firstLine="642" w:firstLineChars="200"/>
        <w:rPr>
          <w:rFonts w:ascii="楷体_GB2312" w:hAnsi="楷体_GB2312" w:eastAsia="楷体_GB2312" w:cs="楷体_GB2312"/>
          <w:b/>
          <w:bCs/>
          <w:color w:val="333333"/>
          <w:kern w:val="0"/>
          <w:sz w:val="32"/>
          <w:szCs w:val="32"/>
          <w:shd w:val="clear" w:color="auto" w:fill="FFFFFF"/>
        </w:rPr>
      </w:pPr>
      <w:r>
        <w:rPr>
          <w:rFonts w:hint="eastAsia" w:ascii="楷体_GB2312" w:hAnsi="楷体_GB2312" w:eastAsia="楷体_GB2312" w:cs="楷体_GB2312"/>
          <w:b/>
          <w:bCs/>
          <w:color w:val="333333"/>
          <w:kern w:val="0"/>
          <w:sz w:val="32"/>
          <w:szCs w:val="32"/>
          <w:shd w:val="clear" w:color="auto" w:fill="FFFFFF"/>
        </w:rPr>
        <w:t>1.3 工作原则</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防汛抗旱工作实行各级人民政府、街道办事处行政首长负责制，统一指挥, 分级分部门负责，靠实责任、属地为主，落实措施、科学应对。坚持以人为本、保障安全，以防为主、防抗抢结合，公众参与、军民结合、专群结合，因地制宜、突出重点、局部利益服从全局利益的原则。</w:t>
      </w:r>
    </w:p>
    <w:p>
      <w:pPr>
        <w:spacing w:line="600" w:lineRule="exact"/>
        <w:ind w:firstLine="642" w:firstLineChars="200"/>
        <w:rPr>
          <w:rFonts w:ascii="楷体_GB2312" w:hAnsi="楷体_GB2312" w:eastAsia="楷体_GB2312" w:cs="楷体_GB2312"/>
          <w:b/>
          <w:bCs/>
          <w:color w:val="333333"/>
          <w:kern w:val="0"/>
          <w:sz w:val="32"/>
          <w:szCs w:val="32"/>
          <w:shd w:val="clear" w:color="auto" w:fill="FFFFFF"/>
        </w:rPr>
      </w:pPr>
      <w:r>
        <w:rPr>
          <w:rFonts w:hint="eastAsia" w:ascii="楷体_GB2312" w:hAnsi="楷体_GB2312" w:eastAsia="楷体_GB2312" w:cs="楷体_GB2312"/>
          <w:b/>
          <w:bCs/>
          <w:color w:val="333333"/>
          <w:kern w:val="0"/>
          <w:sz w:val="32"/>
          <w:szCs w:val="32"/>
          <w:shd w:val="clear" w:color="auto" w:fill="FFFFFF"/>
        </w:rPr>
        <w:t>1.4 适用范围</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本预案适用于本市行政区域内突发性水旱灾害的应对工作。</w:t>
      </w:r>
    </w:p>
    <w:p>
      <w:pPr>
        <w:spacing w:line="600" w:lineRule="exact"/>
        <w:rPr>
          <w:rFonts w:ascii="黑体" w:hAnsi="黑体" w:eastAsia="黑体" w:cs="黑体"/>
          <w:color w:val="333333"/>
          <w:kern w:val="0"/>
          <w:sz w:val="32"/>
          <w:szCs w:val="32"/>
          <w:shd w:val="clear" w:color="auto" w:fill="FFFFFF"/>
        </w:rPr>
      </w:pPr>
      <w:bookmarkStart w:id="0" w:name="_Toc45025005"/>
      <w:r>
        <w:rPr>
          <w:rFonts w:hint="eastAsia" w:ascii="黑体" w:hAnsi="黑体" w:eastAsia="黑体" w:cs="黑体"/>
          <w:color w:val="333333"/>
          <w:kern w:val="0"/>
          <w:sz w:val="32"/>
          <w:szCs w:val="32"/>
          <w:shd w:val="clear" w:color="auto" w:fill="FFFFFF"/>
        </w:rPr>
        <w:t>2全市防汛特点</w:t>
      </w:r>
      <w:bookmarkEnd w:id="0"/>
    </w:p>
    <w:p>
      <w:pPr>
        <w:pStyle w:val="3"/>
        <w:ind w:firstLine="642" w:firstLineChars="200"/>
        <w:rPr>
          <w:rFonts w:ascii="楷体_GB2312" w:hAnsi="楷体_GB2312" w:eastAsia="楷体_GB2312" w:cs="楷体_GB2312"/>
          <w:color w:val="333333"/>
          <w:kern w:val="0"/>
          <w:sz w:val="32"/>
          <w:shd w:val="clear" w:color="auto" w:fill="FFFFFF"/>
        </w:rPr>
      </w:pPr>
      <w:bookmarkStart w:id="1" w:name="_Toc45025006"/>
      <w:r>
        <w:rPr>
          <w:rFonts w:hint="eastAsia" w:ascii="楷体_GB2312" w:hAnsi="楷体_GB2312" w:eastAsia="楷体_GB2312" w:cs="楷体_GB2312"/>
          <w:color w:val="333333"/>
          <w:kern w:val="0"/>
          <w:sz w:val="32"/>
          <w:shd w:val="clear" w:color="auto" w:fill="FFFFFF"/>
        </w:rPr>
        <w:t>2.1地理环境</w:t>
      </w:r>
      <w:bookmarkEnd w:id="1"/>
    </w:p>
    <w:p>
      <w:pPr>
        <w:ind w:firstLine="56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临夏市四面环山，平均海拔1800m，地势自西向东倾斜，相对高度差398.3m。土壤以</w:t>
      </w:r>
      <w:r>
        <w:fldChar w:fldCharType="begin"/>
      </w:r>
      <w:r>
        <w:instrText xml:space="preserve"> HYPERLINK "https://baike.baidu.com/item/%E5%9E%86%E5%9C%9F" \t "_blank" </w:instrText>
      </w:r>
      <w:r>
        <w:fldChar w:fldCharType="separate"/>
      </w:r>
      <w:r>
        <w:rPr>
          <w:rFonts w:hint="eastAsia" w:ascii="仿宋_GB2312" w:hAnsi="仿宋_GB2312" w:eastAsia="仿宋_GB2312" w:cs="仿宋_GB2312"/>
          <w:spacing w:val="-8"/>
          <w:sz w:val="32"/>
          <w:szCs w:val="32"/>
        </w:rPr>
        <w:t>垆土</w:t>
      </w:r>
      <w:r>
        <w:rPr>
          <w:rFonts w:hint="eastAsia" w:ascii="仿宋_GB2312" w:hAnsi="仿宋_GB2312" w:eastAsia="仿宋_GB2312" w:cs="仿宋_GB2312"/>
          <w:spacing w:val="-8"/>
          <w:sz w:val="32"/>
          <w:szCs w:val="32"/>
        </w:rPr>
        <w:fldChar w:fldCharType="end"/>
      </w:r>
      <w:r>
        <w:rPr>
          <w:rFonts w:hint="eastAsia" w:ascii="仿宋_GB2312" w:hAnsi="仿宋_GB2312" w:eastAsia="仿宋_GB2312" w:cs="仿宋_GB2312"/>
          <w:spacing w:val="-8"/>
          <w:sz w:val="32"/>
          <w:szCs w:val="32"/>
        </w:rPr>
        <w:t>、</w:t>
      </w:r>
      <w:r>
        <w:fldChar w:fldCharType="begin"/>
      </w:r>
      <w:r>
        <w:instrText xml:space="preserve"> HYPERLINK "https://baike.baidu.com/item/%E7%BA%A2%E5%9C%9F/1399105" \t "_blank" </w:instrText>
      </w:r>
      <w:r>
        <w:fldChar w:fldCharType="separate"/>
      </w:r>
      <w:r>
        <w:rPr>
          <w:rFonts w:hint="eastAsia" w:ascii="仿宋_GB2312" w:hAnsi="仿宋_GB2312" w:eastAsia="仿宋_GB2312" w:cs="仿宋_GB2312"/>
          <w:spacing w:val="-8"/>
          <w:sz w:val="32"/>
          <w:szCs w:val="32"/>
        </w:rPr>
        <w:t>红土</w:t>
      </w:r>
      <w:r>
        <w:rPr>
          <w:rFonts w:hint="eastAsia" w:ascii="仿宋_GB2312" w:hAnsi="仿宋_GB2312" w:eastAsia="仿宋_GB2312" w:cs="仿宋_GB2312"/>
          <w:spacing w:val="-8"/>
          <w:sz w:val="32"/>
          <w:szCs w:val="32"/>
        </w:rPr>
        <w:fldChar w:fldCharType="end"/>
      </w:r>
      <w:r>
        <w:rPr>
          <w:rFonts w:hint="eastAsia" w:ascii="仿宋_GB2312" w:hAnsi="仿宋_GB2312" w:eastAsia="仿宋_GB2312" w:cs="仿宋_GB2312"/>
          <w:spacing w:val="-8"/>
          <w:sz w:val="32"/>
          <w:szCs w:val="32"/>
        </w:rPr>
        <w:t>为主，东西落差较大。在历时局部暴雨的情况下，极易形成类似山洪的街道洪水。</w:t>
      </w:r>
    </w:p>
    <w:p>
      <w:pPr>
        <w:pStyle w:val="3"/>
        <w:ind w:firstLine="642" w:firstLineChars="200"/>
        <w:rPr>
          <w:rFonts w:ascii="楷体_GB2312" w:hAnsi="楷体_GB2312" w:eastAsia="楷体_GB2312" w:cs="楷体_GB2312"/>
          <w:color w:val="333333"/>
          <w:kern w:val="0"/>
          <w:sz w:val="32"/>
          <w:shd w:val="clear" w:color="auto" w:fill="FFFFFF"/>
        </w:rPr>
      </w:pPr>
      <w:bookmarkStart w:id="2" w:name="_Toc45025007"/>
      <w:r>
        <w:rPr>
          <w:rFonts w:hint="eastAsia" w:ascii="楷体_GB2312" w:hAnsi="楷体_GB2312" w:eastAsia="楷体_GB2312" w:cs="楷体_GB2312"/>
          <w:color w:val="333333"/>
          <w:kern w:val="0"/>
          <w:sz w:val="32"/>
          <w:shd w:val="clear" w:color="auto" w:fill="FFFFFF"/>
        </w:rPr>
        <w:t>2.2危险性分析</w:t>
      </w:r>
      <w:bookmarkEnd w:id="2"/>
    </w:p>
    <w:p>
      <w:pPr>
        <w:ind w:firstLine="560"/>
        <w:rPr>
          <w:rFonts w:ascii="仿宋_GB2312" w:hAnsi="仿宋_GB2312" w:eastAsia="仿宋_GB2312" w:cs="仿宋_GB2312"/>
          <w:spacing w:val="-8"/>
          <w:sz w:val="32"/>
          <w:szCs w:val="32"/>
        </w:rPr>
      </w:pPr>
      <w:r>
        <w:fldChar w:fldCharType="begin"/>
      </w:r>
      <w:r>
        <w:instrText xml:space="preserve"> HYPERLINK "https://baike.baidu.com/item/%E9%BB%84%E6%B2%B3/5394" \t "_blank" </w:instrText>
      </w:r>
      <w:r>
        <w:fldChar w:fldCharType="separate"/>
      </w:r>
      <w:r>
        <w:rPr>
          <w:rFonts w:hint="eastAsia" w:ascii="仿宋_GB2312" w:hAnsi="仿宋_GB2312" w:eastAsia="仿宋_GB2312" w:cs="仿宋_GB2312"/>
          <w:spacing w:val="-8"/>
          <w:sz w:val="32"/>
          <w:szCs w:val="32"/>
        </w:rPr>
        <w:t>黄河</w:t>
      </w:r>
      <w:r>
        <w:rPr>
          <w:rFonts w:hint="eastAsia" w:ascii="仿宋_GB2312" w:hAnsi="仿宋_GB2312" w:eastAsia="仿宋_GB2312" w:cs="仿宋_GB2312"/>
          <w:spacing w:val="-8"/>
          <w:sz w:val="32"/>
          <w:szCs w:val="32"/>
        </w:rPr>
        <w:fldChar w:fldCharType="end"/>
      </w:r>
      <w:r>
        <w:rPr>
          <w:rFonts w:hint="eastAsia" w:ascii="仿宋_GB2312" w:hAnsi="仿宋_GB2312" w:eastAsia="仿宋_GB2312" w:cs="仿宋_GB2312"/>
          <w:spacing w:val="-8"/>
          <w:sz w:val="32"/>
          <w:szCs w:val="32"/>
        </w:rPr>
        <w:t>的一级支流</w:t>
      </w:r>
      <w:r>
        <w:fldChar w:fldCharType="begin"/>
      </w:r>
      <w:r>
        <w:instrText xml:space="preserve"> HYPERLINK "https://baike.baidu.com/item/%E5%A4%A7%E5%A4%8F%E6%B2%B3" \t "_blank" </w:instrText>
      </w:r>
      <w:r>
        <w:fldChar w:fldCharType="separate"/>
      </w:r>
      <w:r>
        <w:rPr>
          <w:rFonts w:hint="eastAsia" w:ascii="仿宋_GB2312" w:hAnsi="仿宋_GB2312" w:eastAsia="仿宋_GB2312" w:cs="仿宋_GB2312"/>
          <w:spacing w:val="-8"/>
          <w:sz w:val="32"/>
          <w:szCs w:val="32"/>
        </w:rPr>
        <w:t>大夏河</w:t>
      </w:r>
      <w:r>
        <w:rPr>
          <w:rFonts w:hint="eastAsia" w:ascii="仿宋_GB2312" w:hAnsi="仿宋_GB2312" w:eastAsia="仿宋_GB2312" w:cs="仿宋_GB2312"/>
          <w:spacing w:val="-8"/>
          <w:sz w:val="32"/>
          <w:szCs w:val="32"/>
        </w:rPr>
        <w:fldChar w:fldCharType="end"/>
      </w:r>
      <w:r>
        <w:rPr>
          <w:rFonts w:hint="eastAsia" w:ascii="仿宋_GB2312" w:hAnsi="仿宋_GB2312" w:eastAsia="仿宋_GB2312" w:cs="仿宋_GB2312"/>
          <w:spacing w:val="-8"/>
          <w:sz w:val="32"/>
          <w:szCs w:val="32"/>
        </w:rPr>
        <w:t>穿临夏市城区而过，大夏河一级支流由牛津河、</w:t>
      </w:r>
      <w:r>
        <w:fldChar w:fldCharType="begin"/>
      </w:r>
      <w:r>
        <w:instrText xml:space="preserve"> HYPERLINK "https://baike.baidu.com/item/%E7%BA%A2%E6%B0%B4%E6%B2%B3" \t "_blank" </w:instrText>
      </w:r>
      <w:r>
        <w:fldChar w:fldCharType="separate"/>
      </w:r>
      <w:r>
        <w:rPr>
          <w:rFonts w:hint="eastAsia" w:ascii="仿宋_GB2312" w:hAnsi="仿宋_GB2312" w:eastAsia="仿宋_GB2312" w:cs="仿宋_GB2312"/>
          <w:spacing w:val="-8"/>
          <w:sz w:val="32"/>
          <w:szCs w:val="32"/>
        </w:rPr>
        <w:t>红水河</w:t>
      </w:r>
      <w:r>
        <w:rPr>
          <w:rFonts w:hint="eastAsia" w:ascii="仿宋_GB2312" w:hAnsi="仿宋_GB2312" w:eastAsia="仿宋_GB2312" w:cs="仿宋_GB2312"/>
          <w:spacing w:val="-8"/>
          <w:sz w:val="32"/>
          <w:szCs w:val="32"/>
        </w:rPr>
        <w:fldChar w:fldCharType="end"/>
      </w:r>
      <w:r>
        <w:rPr>
          <w:rFonts w:hint="eastAsia" w:ascii="仿宋_GB2312" w:hAnsi="仿宋_GB2312" w:eastAsia="仿宋_GB2312" w:cs="仿宋_GB2312"/>
          <w:spacing w:val="-8"/>
          <w:sz w:val="32"/>
          <w:szCs w:val="32"/>
        </w:rPr>
        <w:t>在境内汇入。大夏河源于甘南，流经临夏市段22.4km，沿临夏城南边缘流过，汇入刘家峡水库。双城站以上流域面积6100km2，百年一遇洪峰流量946m3/s，五十年一遇洪峰流量780m3/s，二十年一遇洪峰流量465m3/s。</w:t>
      </w:r>
    </w:p>
    <w:p>
      <w:pPr>
        <w:ind w:firstLine="56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根据大夏河洪水危险程度推算，发生五十年一遇洪水时，受灾面积28.7km2，1108户居民受灾，48个事业单位浸没，损失达11808万元；发生百年一遇洪水时，受灾面积557.8km2，3196户居民受灾，115个事业单位浸没，积水深度2m，损失达19898万元，尤以木器厂一片，木场坝西侧、环城西侧、河南综合市场等地段受灾最为严重。</w:t>
      </w:r>
    </w:p>
    <w:p>
      <w:pPr>
        <w:ind w:firstLine="56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在汛期内降水频繁，局部性暴雨时有发生，且突发性强、来势猛、速度快、降水时间集中，可预报时效短。</w:t>
      </w:r>
    </w:p>
    <w:p>
      <w:pPr>
        <w:spacing w:line="600" w:lineRule="exact"/>
        <w:ind w:firstLine="642" w:firstLineChars="200"/>
        <w:rPr>
          <w:rFonts w:ascii="楷体_GB2312" w:hAnsi="楷体_GB2312" w:eastAsia="楷体_GB2312" w:cs="楷体_GB2312"/>
          <w:b/>
          <w:bCs/>
          <w:color w:val="333333"/>
          <w:kern w:val="0"/>
          <w:sz w:val="32"/>
          <w:szCs w:val="32"/>
          <w:shd w:val="clear" w:color="auto" w:fill="FFFFFF"/>
        </w:rPr>
      </w:pPr>
      <w:bookmarkStart w:id="3" w:name="_Toc45025008"/>
      <w:r>
        <w:rPr>
          <w:rFonts w:hint="eastAsia" w:ascii="楷体_GB2312" w:hAnsi="楷体_GB2312" w:eastAsia="楷体_GB2312" w:cs="楷体_GB2312"/>
          <w:b/>
          <w:bCs/>
          <w:color w:val="333333"/>
          <w:kern w:val="0"/>
          <w:sz w:val="32"/>
          <w:szCs w:val="32"/>
          <w:shd w:val="clear" w:color="auto" w:fill="FFFFFF"/>
        </w:rPr>
        <w:t>2.3</w:t>
      </w:r>
      <w:bookmarkEnd w:id="3"/>
      <w:r>
        <w:rPr>
          <w:rFonts w:hint="eastAsia" w:ascii="楷体_GB2312" w:hAnsi="楷体_GB2312" w:eastAsia="楷体_GB2312" w:cs="楷体_GB2312"/>
          <w:b/>
          <w:bCs/>
          <w:color w:val="333333"/>
          <w:kern w:val="0"/>
          <w:sz w:val="32"/>
          <w:szCs w:val="32"/>
          <w:shd w:val="clear" w:color="auto" w:fill="FFFFFF"/>
        </w:rPr>
        <w:t>防汛重点</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汛期不间断地对辖区河流、低洼区域、地下空间、在建工地、危险房屋、涵洞、排水设施、井盖等重点部位进行巡查，建立台帐，发现问题及时采取防护措施和先期处置措施，并及时报告，真正实现城市防汛无缝隙、全覆盖。重点关注以下几个方面：</w:t>
      </w:r>
    </w:p>
    <w:p>
      <w:pPr>
        <w:spacing w:line="600" w:lineRule="exact"/>
        <w:ind w:firstLine="642" w:firstLineChars="200"/>
        <w:rPr>
          <w:rFonts w:ascii="仿宋_GB2312" w:hAnsi="仿宋_GB2312" w:eastAsia="仿宋_GB2312" w:cs="仿宋_GB2312"/>
          <w:b/>
          <w:bCs/>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2.3.1防洪工程</w:t>
      </w:r>
    </w:p>
    <w:p>
      <w:pPr>
        <w:ind w:firstLine="56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大夏河是黄河一级支流，干流全长203km，流经临夏市段22.4km，现已建成堤防20.64km（其中：左岸11.82km，右岸8.82km）。大夏河年平均流量36.6m3/s，多年平均径流量11.54亿m3，枯水期流量24.3m3/s，丰水期流量49m3/s，20年一遇洪峰流量是465m3/s。</w:t>
      </w:r>
    </w:p>
    <w:p>
      <w:pPr>
        <w:ind w:firstLine="56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红水河系大夏河一级支流，黄河二级支流，河道全长37.4km，流经临夏市境内13.4km，总流域面积202km2，其中临夏市流域面积22km2，现已建成堤防13.4km（左右岸）。年平均流量29.8m3/s，多年平均径流量2920万m3，枯水期流量0.416m3/s，丰水期流量1.54m3/s，属季节性河流，洪水主要发生在每年7-9月份。</w:t>
      </w:r>
    </w:p>
    <w:p>
      <w:pPr>
        <w:ind w:firstLine="56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3）牛津河系大夏河一级支流，黄河二级支流，河道全长33.4km，流经临夏市境内4.13km，总流城面积282.30km2，现已建成提防4km（左右岸）。年平均流量1.24m3/s，多年平均径流量3262万m3，属季节性河流，洪水主要发生在每年7~9月份。</w:t>
      </w:r>
    </w:p>
    <w:p>
      <w:pPr>
        <w:pStyle w:val="3"/>
        <w:ind w:firstLine="642" w:firstLineChars="200"/>
        <w:rPr>
          <w:rFonts w:ascii="楷体_GB2312" w:hAnsi="楷体_GB2312" w:eastAsia="楷体_GB2312" w:cs="楷体_GB2312"/>
          <w:color w:val="333333"/>
          <w:kern w:val="0"/>
          <w:sz w:val="32"/>
          <w:shd w:val="clear" w:color="auto" w:fill="FFFFFF"/>
        </w:rPr>
      </w:pPr>
      <w:bookmarkStart w:id="4" w:name="_Toc45025009"/>
      <w:r>
        <w:rPr>
          <w:rFonts w:hint="eastAsia" w:ascii="楷体_GB2312" w:hAnsi="楷体_GB2312" w:eastAsia="楷体_GB2312" w:cs="楷体_GB2312"/>
          <w:color w:val="333333"/>
          <w:kern w:val="0"/>
          <w:sz w:val="32"/>
          <w:shd w:val="clear" w:color="auto" w:fill="FFFFFF"/>
        </w:rPr>
        <w:t>2.4防灾措施</w:t>
      </w:r>
      <w:bookmarkEnd w:id="4"/>
    </w:p>
    <w:p>
      <w:pPr>
        <w:ind w:firstLine="56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1）临夏市大夏河三十里风情线景观坝工程由14座水刀自控液控翻板闸坝组成。翻板闸坝挡水高度为2.5-4.0m，单座闸坝回水长度约300-540m。工程等别为Ⅲ等，规模为中型。主要建筑物为3级，次要建筑物为4级。</w:t>
      </w:r>
    </w:p>
    <w:p>
      <w:pPr>
        <w:ind w:firstLine="56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牛津河河口以上+1-5#闸坝设计洪水重现期为20年，相应洪峰流量Q=682m3/s；校核洪水重现期为50年，相应洪峰流量为Q=931m3/s。6#-13#闸坝设计洪水重现期为20年，相应洪峰流量为Q=829m3/s；校核洪水重现期为50年，相应洪峰流量Q=1090m3/s。</w:t>
      </w:r>
    </w:p>
    <w:p>
      <w:pPr>
        <w:ind w:firstLine="56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大夏河三十里风情线防洪及生态环境综合治理工程由14座翻板闸坝及亲水平台附属工程组成，所有翻板闸均已安装监控，汛期定期开启闸门，使上游洪水位低于采用其它形式的翻板闸门的情况，减少了淹没损失。该工程改善河道生态环境，形成长5.82km长的景观水域，水域面积59.6万m2，库容93.5万m3。工程区以上控制流域面积为6737km2，最大过闸流量1090m3/s（校核）。</w:t>
      </w:r>
    </w:p>
    <w:p>
      <w:pPr>
        <w:ind w:firstLine="560"/>
        <w:rPr>
          <w:rFonts w:ascii="仿宋_GB2312" w:hAnsi="仿宋_GB2312" w:eastAsia="仿宋_GB2312" w:cs="仿宋_GB2312"/>
          <w:color w:val="FF0000"/>
          <w:spacing w:val="-8"/>
          <w:sz w:val="32"/>
          <w:szCs w:val="32"/>
        </w:rPr>
      </w:pPr>
      <w:r>
        <w:rPr>
          <w:rFonts w:hint="eastAsia" w:ascii="仿宋_GB2312" w:hAnsi="仿宋_GB2312" w:eastAsia="仿宋_GB2312" w:cs="仿宋_GB2312"/>
          <w:spacing w:val="-8"/>
          <w:sz w:val="32"/>
          <w:szCs w:val="32"/>
        </w:rPr>
        <w:t>3）当大夏河双城水文站出现560m3/s以上洪水，且有上涨趋势时，立即做好分洪各项准备工作，当出现700m3/s时，在大夏河公路大桥上游二大桥下游桥头家分洪，控制大桥泄洪不得超过700m3/s，保证北岸城镇居民，工业区河大桥桥梁安全。并严密监视石头洼—罗家堡岔道的险工险段，严防洪水进城，并迅速撤离滞洪区内村镇居民，确保居民安全。</w:t>
      </w:r>
    </w:p>
    <w:p>
      <w:pPr>
        <w:pStyle w:val="2"/>
        <w:rPr>
          <w:rFonts w:ascii="黑体" w:hAnsi="黑体" w:eastAsia="黑体" w:cs="黑体"/>
          <w:b w:val="0"/>
          <w:bCs w:val="0"/>
          <w:color w:val="333333"/>
          <w:kern w:val="0"/>
          <w:sz w:val="32"/>
          <w:szCs w:val="32"/>
          <w:shd w:val="clear" w:color="auto" w:fill="FFFFFF"/>
        </w:rPr>
      </w:pPr>
      <w:bookmarkStart w:id="5" w:name="_Toc45025010"/>
      <w:r>
        <w:rPr>
          <w:rFonts w:hint="eastAsia" w:ascii="黑体" w:hAnsi="黑体" w:eastAsia="黑体" w:cs="黑体"/>
          <w:b w:val="0"/>
          <w:bCs w:val="0"/>
          <w:color w:val="333333"/>
          <w:kern w:val="0"/>
          <w:sz w:val="32"/>
          <w:szCs w:val="32"/>
          <w:shd w:val="clear" w:color="auto" w:fill="FFFFFF"/>
        </w:rPr>
        <w:t>3机构及职责</w:t>
      </w:r>
      <w:bookmarkEnd w:id="5"/>
    </w:p>
    <w:p>
      <w:pPr>
        <w:ind w:firstLine="56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按照临夏市防汛防旱指挥部体系架构，市防汛抗旱指挥部下设市防汛抗洪指挥部办公室，负责领导、组织、监督、协调临夏市防汛抗旱工作。市防汛抗洪指挥部由总指挥、副总指挥、成员单位和各镇人民政府、街道办事处组成组成。指挥部成员由各部门和镇街道办事处组成。各镇人民政府、街道办事处设立相应的防汛抗旱指挥部，负责本行政区域的防汛抗旱工作。各成员单位应成立相应的专门防汛抗旱救灾组织，负责本单位系统防汛抗旱救灾工作。临夏市防汛抗洪指挥部组织架构图见附件1.</w:t>
      </w:r>
    </w:p>
    <w:p>
      <w:pPr>
        <w:pStyle w:val="3"/>
        <w:ind w:firstLine="642" w:firstLineChars="200"/>
        <w:rPr>
          <w:rFonts w:ascii="楷体_GB2312" w:hAnsi="楷体_GB2312" w:eastAsia="楷体_GB2312" w:cs="楷体_GB2312"/>
          <w:color w:val="333333"/>
          <w:kern w:val="0"/>
          <w:sz w:val="32"/>
          <w:shd w:val="clear" w:color="auto" w:fill="FFFFFF"/>
        </w:rPr>
      </w:pPr>
      <w:bookmarkStart w:id="6" w:name="_Toc45025011"/>
      <w:r>
        <w:rPr>
          <w:rFonts w:hint="eastAsia" w:ascii="楷体_GB2312" w:hAnsi="楷体_GB2312" w:eastAsia="楷体_GB2312" w:cs="楷体_GB2312"/>
          <w:color w:val="333333"/>
          <w:kern w:val="0"/>
          <w:sz w:val="32"/>
          <w:shd w:val="clear" w:color="auto" w:fill="FFFFFF"/>
        </w:rPr>
        <w:t>3.1市防汛抗旱指挥部</w:t>
      </w:r>
      <w:bookmarkEnd w:id="6"/>
    </w:p>
    <w:p>
      <w:pPr>
        <w:ind w:firstLine="560"/>
        <w:rPr>
          <w:rFonts w:ascii="仿宋_GB2312" w:hAnsi="仿宋_GB2312" w:eastAsia="仿宋_GB2312" w:cs="仿宋_GB2312"/>
          <w:spacing w:val="-8"/>
          <w:sz w:val="32"/>
          <w:szCs w:val="32"/>
        </w:rPr>
      </w:pPr>
      <w:r>
        <w:rPr>
          <w:rFonts w:hint="eastAsia" w:ascii="仿宋_GB2312" w:hAnsi="仿宋_GB2312" w:eastAsia="仿宋_GB2312" w:cs="仿宋_GB2312"/>
          <w:b/>
          <w:bCs/>
          <w:spacing w:val="-8"/>
          <w:sz w:val="32"/>
          <w:szCs w:val="32"/>
        </w:rPr>
        <w:t>总 指 挥：</w:t>
      </w:r>
      <w:r>
        <w:rPr>
          <w:rFonts w:hint="eastAsia" w:ascii="仿宋_GB2312" w:hAnsi="仿宋_GB2312" w:eastAsia="仿宋_GB2312" w:cs="仿宋_GB2312"/>
          <w:spacing w:val="-8"/>
          <w:sz w:val="32"/>
          <w:szCs w:val="32"/>
        </w:rPr>
        <w:t>市政府分管副市长</w:t>
      </w:r>
    </w:p>
    <w:p>
      <w:pPr>
        <w:ind w:firstLine="560"/>
        <w:rPr>
          <w:rFonts w:ascii="仿宋_GB2312" w:hAnsi="仿宋_GB2312" w:eastAsia="仿宋_GB2312" w:cs="仿宋_GB2312"/>
          <w:spacing w:val="-8"/>
          <w:sz w:val="32"/>
          <w:szCs w:val="32"/>
        </w:rPr>
      </w:pPr>
      <w:r>
        <w:rPr>
          <w:rFonts w:hint="eastAsia" w:ascii="仿宋_GB2312" w:hAnsi="仿宋_GB2312" w:eastAsia="仿宋_GB2312" w:cs="仿宋_GB2312"/>
          <w:b/>
          <w:bCs/>
          <w:spacing w:val="-8"/>
          <w:sz w:val="32"/>
          <w:szCs w:val="32"/>
        </w:rPr>
        <w:t>副总指挥：</w:t>
      </w:r>
      <w:r>
        <w:rPr>
          <w:rFonts w:hint="eastAsia" w:ascii="仿宋_GB2312" w:hAnsi="仿宋_GB2312" w:eastAsia="仿宋_GB2312" w:cs="仿宋_GB2312"/>
          <w:spacing w:val="-8"/>
          <w:sz w:val="32"/>
          <w:szCs w:val="32"/>
        </w:rPr>
        <w:t>市人民武装部、市水务局、市应急管理局主要负责人</w:t>
      </w:r>
    </w:p>
    <w:p>
      <w:pPr>
        <w:ind w:firstLine="560"/>
        <w:rPr>
          <w:rFonts w:ascii="仿宋_GB2312" w:hAnsi="仿宋_GB2312" w:eastAsia="仿宋_GB2312" w:cs="仿宋_GB2312"/>
          <w:spacing w:val="-8"/>
          <w:sz w:val="32"/>
          <w:szCs w:val="32"/>
        </w:rPr>
      </w:pPr>
      <w:r>
        <w:rPr>
          <w:rFonts w:hint="eastAsia" w:ascii="仿宋_GB2312" w:hAnsi="仿宋_GB2312" w:eastAsia="仿宋_GB2312" w:cs="仿宋_GB2312"/>
          <w:b/>
          <w:bCs/>
          <w:spacing w:val="-8"/>
          <w:sz w:val="32"/>
          <w:szCs w:val="32"/>
        </w:rPr>
        <w:t>成    员：</w:t>
      </w:r>
      <w:r>
        <w:rPr>
          <w:rFonts w:hint="eastAsia" w:ascii="仿宋_GB2312" w:hAnsi="仿宋_GB2312" w:eastAsia="仿宋_GB2312" w:cs="仿宋_GB2312"/>
          <w:spacing w:val="-8"/>
          <w:sz w:val="32"/>
          <w:szCs w:val="32"/>
        </w:rPr>
        <w:t>市委宣传部、市自然资源局、市住建局、市发改局、市消防救援大队、市交通运输局、市房产局、市退役军人事务局、市文体广电和旅游局、市城管局、市供排水公司、市融媒体中心、市卫健局、市民政局、市公安局、市交警大队、市农业农村局、市生态环境分局、市教育局、市工信局、市人防办、市财政局各镇、街道为市防汛抗洪指挥部成员单位。各成员单位的有关负责人担任指挥部领导成员。</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市防汛抗旱指挥部（以下简称市防指）下设办公室（以下简称市防办），办公室设在市应急管理局。办公室主任由局长担任。办公室下设防汛会商小组和抗旱会商小组，组长分别由市水务局和市农业农村局分管负责人担任。办公室24小时应急值守电话：市应急管理局电话：0930-6310758，市水务局电话：0930-6318518，市农业农村局电话：0930-6212323。市防汛抗旱指挥部及其办公室、成员单位职责见附件10。</w:t>
      </w:r>
    </w:p>
    <w:p>
      <w:pPr>
        <w:spacing w:line="600" w:lineRule="exact"/>
        <w:ind w:firstLine="642" w:firstLineChars="200"/>
        <w:rPr>
          <w:rFonts w:ascii="楷体_GB2312" w:hAnsi="楷体_GB2312" w:eastAsia="楷体_GB2312" w:cs="楷体_GB2312"/>
          <w:b/>
          <w:bCs/>
          <w:color w:val="333333"/>
          <w:kern w:val="0"/>
          <w:sz w:val="32"/>
          <w:szCs w:val="32"/>
          <w:shd w:val="clear" w:color="auto" w:fill="FFFFFF"/>
        </w:rPr>
      </w:pPr>
      <w:r>
        <w:rPr>
          <w:rFonts w:hint="eastAsia" w:ascii="楷体_GB2312" w:hAnsi="楷体_GB2312" w:eastAsia="楷体_GB2312" w:cs="楷体_GB2312"/>
          <w:b/>
          <w:bCs/>
          <w:color w:val="333333"/>
          <w:kern w:val="0"/>
          <w:sz w:val="32"/>
          <w:szCs w:val="32"/>
          <w:shd w:val="clear" w:color="auto" w:fill="FFFFFF"/>
        </w:rPr>
        <w:t>3.2 分级应对</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符合一级响应条件的水旱灾害由州级以上防汛抗旱指挥部组织抢险救援；符合二级响应条件的水旱灾害由市防汛抗旱指挥部组织抢险救援；符合三级、四级响应条件的水旱灾害由市行业主管部门及灾害发生地镇人民政府、街道办事处组织抢险救援。跨市界的水旱灾害抢险救援工作，由上一级防指组织协调有关工作。</w:t>
      </w:r>
    </w:p>
    <w:p>
      <w:pPr>
        <w:spacing w:line="600" w:lineRule="exact"/>
        <w:ind w:firstLine="642" w:firstLineChars="200"/>
        <w:rPr>
          <w:rFonts w:ascii="楷体_GB2312" w:hAnsi="楷体_GB2312" w:eastAsia="楷体_GB2312" w:cs="楷体_GB2312"/>
          <w:b/>
          <w:bCs/>
          <w:color w:val="333333"/>
          <w:kern w:val="0"/>
          <w:sz w:val="32"/>
          <w:szCs w:val="32"/>
          <w:shd w:val="clear" w:color="auto" w:fill="FFFFFF"/>
        </w:rPr>
      </w:pPr>
      <w:r>
        <w:rPr>
          <w:rFonts w:hint="eastAsia" w:ascii="楷体_GB2312" w:hAnsi="楷体_GB2312" w:eastAsia="楷体_GB2312" w:cs="楷体_GB2312"/>
          <w:b/>
          <w:bCs/>
          <w:color w:val="333333"/>
          <w:kern w:val="0"/>
          <w:sz w:val="32"/>
          <w:szCs w:val="32"/>
          <w:shd w:val="clear" w:color="auto" w:fill="FFFFFF"/>
        </w:rPr>
        <w:t>3.3 现场指挥部</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根据水旱灾害严重程度和影响范围设立现场指挥部。市现场指挥部设置如下：</w:t>
      </w:r>
    </w:p>
    <w:p>
      <w:pPr>
        <w:spacing w:line="600" w:lineRule="exact"/>
        <w:ind w:firstLine="610" w:firstLineChars="200"/>
        <w:rPr>
          <w:rFonts w:ascii="仿宋_GB2312" w:hAnsi="仿宋_GB2312" w:eastAsia="仿宋_GB2312" w:cs="仿宋_GB2312"/>
          <w:spacing w:val="-8"/>
          <w:sz w:val="32"/>
          <w:szCs w:val="32"/>
        </w:rPr>
      </w:pPr>
      <w:r>
        <w:rPr>
          <w:rFonts w:hint="eastAsia" w:ascii="仿宋_GB2312" w:hAnsi="仿宋_GB2312" w:eastAsia="仿宋_GB2312" w:cs="仿宋_GB2312"/>
          <w:b/>
          <w:bCs/>
          <w:spacing w:val="-8"/>
          <w:sz w:val="32"/>
          <w:szCs w:val="32"/>
        </w:rPr>
        <w:t>指 挥 长：</w:t>
      </w:r>
      <w:r>
        <w:rPr>
          <w:rFonts w:hint="eastAsia" w:ascii="仿宋_GB2312" w:hAnsi="仿宋_GB2312" w:eastAsia="仿宋_GB2312" w:cs="仿宋_GB2312"/>
          <w:spacing w:val="-8"/>
          <w:sz w:val="32"/>
          <w:szCs w:val="32"/>
        </w:rPr>
        <w:t>市政府分管副市长</w:t>
      </w:r>
    </w:p>
    <w:p>
      <w:pPr>
        <w:spacing w:line="600" w:lineRule="exact"/>
        <w:ind w:firstLine="610" w:firstLineChars="200"/>
        <w:rPr>
          <w:rFonts w:ascii="仿宋_GB2312" w:hAnsi="仿宋_GB2312" w:eastAsia="仿宋_GB2312" w:cs="仿宋_GB2312"/>
          <w:spacing w:val="-8"/>
          <w:sz w:val="32"/>
          <w:szCs w:val="32"/>
        </w:rPr>
      </w:pPr>
      <w:r>
        <w:rPr>
          <w:rFonts w:hint="eastAsia" w:ascii="仿宋_GB2312" w:hAnsi="仿宋_GB2312" w:eastAsia="仿宋_GB2312" w:cs="仿宋_GB2312"/>
          <w:b/>
          <w:bCs/>
          <w:spacing w:val="-8"/>
          <w:sz w:val="32"/>
          <w:szCs w:val="32"/>
        </w:rPr>
        <w:t>副指挥长：</w:t>
      </w:r>
      <w:r>
        <w:rPr>
          <w:rFonts w:hint="eastAsia" w:ascii="仿宋_GB2312" w:hAnsi="仿宋_GB2312" w:eastAsia="仿宋_GB2312" w:cs="仿宋_GB2312"/>
          <w:spacing w:val="-8"/>
          <w:sz w:val="32"/>
          <w:szCs w:val="32"/>
        </w:rPr>
        <w:t>市人武部、市应急管理局、市水务局、市农业农村局、市气象观测站主要负责人，灾害发生地镇人民政府、街道办事处主要负责人。</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现场指挥部下设综合协调组、抢险救援组、技术组、气象服务组、通信保障组、人员安置组、物资供应组、后勤保障组、医疗救护组、社会稳定组和宣传报道组等11个工作组。根据现场情况，指挥长可调整各组的设立、组成单位及职责。</w:t>
      </w:r>
    </w:p>
    <w:p>
      <w:pPr>
        <w:spacing w:line="600" w:lineRule="exact"/>
        <w:ind w:firstLine="642" w:firstLineChars="200"/>
        <w:rPr>
          <w:rFonts w:ascii="仿宋_GB2312" w:hAnsi="仿宋_GB2312" w:eastAsia="仿宋_GB2312" w:cs="仿宋_GB2312"/>
          <w:b/>
          <w:bCs/>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3.3.1综合协调组</w:t>
      </w:r>
    </w:p>
    <w:p>
      <w:pPr>
        <w:spacing w:line="600" w:lineRule="exact"/>
        <w:ind w:firstLine="610" w:firstLineChars="200"/>
        <w:rPr>
          <w:rFonts w:ascii="仿宋_GB2312" w:hAnsi="仿宋_GB2312" w:eastAsia="仿宋_GB2312" w:cs="仿宋_GB2312"/>
          <w:spacing w:val="-8"/>
          <w:sz w:val="32"/>
          <w:szCs w:val="32"/>
        </w:rPr>
      </w:pPr>
      <w:r>
        <w:rPr>
          <w:rFonts w:hint="eastAsia" w:ascii="仿宋_GB2312" w:hAnsi="仿宋_GB2312" w:eastAsia="仿宋_GB2312" w:cs="仿宋_GB2312"/>
          <w:b/>
          <w:bCs/>
          <w:spacing w:val="-8"/>
          <w:sz w:val="32"/>
          <w:szCs w:val="32"/>
        </w:rPr>
        <w:t>牵头单位：</w:t>
      </w:r>
      <w:r>
        <w:rPr>
          <w:rFonts w:hint="eastAsia" w:ascii="仿宋_GB2312" w:hAnsi="仿宋_GB2312" w:eastAsia="仿宋_GB2312" w:cs="仿宋_GB2312"/>
          <w:spacing w:val="-8"/>
          <w:sz w:val="32"/>
          <w:szCs w:val="32"/>
        </w:rPr>
        <w:t>市应急管理局</w:t>
      </w:r>
    </w:p>
    <w:p>
      <w:pPr>
        <w:spacing w:line="600" w:lineRule="exact"/>
        <w:ind w:firstLine="610" w:firstLineChars="200"/>
        <w:rPr>
          <w:rFonts w:ascii="仿宋_GB2312" w:hAnsi="仿宋_GB2312" w:eastAsia="仿宋_GB2312" w:cs="仿宋_GB2312"/>
          <w:spacing w:val="-8"/>
          <w:sz w:val="32"/>
          <w:szCs w:val="32"/>
        </w:rPr>
      </w:pPr>
      <w:r>
        <w:rPr>
          <w:rFonts w:hint="eastAsia" w:ascii="仿宋_GB2312" w:hAnsi="仿宋_GB2312" w:eastAsia="仿宋_GB2312" w:cs="仿宋_GB2312"/>
          <w:b/>
          <w:bCs/>
          <w:spacing w:val="-8"/>
          <w:sz w:val="32"/>
          <w:szCs w:val="32"/>
        </w:rPr>
        <w:t>成员单位:</w:t>
      </w:r>
      <w:r>
        <w:rPr>
          <w:rFonts w:hint="eastAsia" w:ascii="仿宋_GB2312" w:hAnsi="仿宋_GB2312" w:eastAsia="仿宋_GB2312" w:cs="仿宋_GB2312"/>
          <w:spacing w:val="-8"/>
          <w:sz w:val="32"/>
          <w:szCs w:val="32"/>
        </w:rPr>
        <w:t xml:space="preserve"> 市应急管理局、市水务局、市农业农村局，灾害发生地镇人民政府、街道办事处及相关部门。</w:t>
      </w:r>
    </w:p>
    <w:p>
      <w:pPr>
        <w:spacing w:line="600" w:lineRule="exact"/>
        <w:ind w:firstLine="610" w:firstLineChars="200"/>
        <w:rPr>
          <w:rFonts w:ascii="仿宋_GB2312" w:hAnsi="仿宋_GB2312" w:eastAsia="仿宋_GB2312" w:cs="仿宋_GB2312"/>
          <w:spacing w:val="-8"/>
          <w:sz w:val="32"/>
          <w:szCs w:val="32"/>
        </w:rPr>
      </w:pPr>
      <w:r>
        <w:rPr>
          <w:rFonts w:hint="eastAsia" w:ascii="仿宋_GB2312" w:hAnsi="仿宋_GB2312" w:eastAsia="仿宋_GB2312" w:cs="仿宋_GB2312"/>
          <w:b/>
          <w:bCs/>
          <w:spacing w:val="-8"/>
          <w:sz w:val="32"/>
          <w:szCs w:val="32"/>
        </w:rPr>
        <w:t>职    责：</w:t>
      </w:r>
      <w:r>
        <w:rPr>
          <w:rFonts w:hint="eastAsia" w:ascii="仿宋_GB2312" w:hAnsi="仿宋_GB2312" w:eastAsia="仿宋_GB2312" w:cs="仿宋_GB2312"/>
          <w:spacing w:val="-8"/>
          <w:sz w:val="32"/>
          <w:szCs w:val="32"/>
        </w:rPr>
        <w:t>收集、汇总、上报灾情和抢险救援动态信息，承办文秘会务工作，协调、服务、督办工作落实，完成指挥部交办的其他任务。</w:t>
      </w:r>
    </w:p>
    <w:p>
      <w:pPr>
        <w:spacing w:line="600" w:lineRule="exact"/>
        <w:ind w:firstLine="642" w:firstLineChars="200"/>
        <w:rPr>
          <w:rFonts w:ascii="仿宋_GB2312" w:hAnsi="仿宋_GB2312" w:eastAsia="仿宋_GB2312" w:cs="仿宋_GB2312"/>
          <w:b/>
          <w:bCs/>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3.3.2抢险救援组</w:t>
      </w:r>
    </w:p>
    <w:p>
      <w:pPr>
        <w:spacing w:line="600" w:lineRule="exact"/>
        <w:ind w:firstLine="610" w:firstLineChars="200"/>
        <w:rPr>
          <w:rFonts w:ascii="仿宋_GB2312" w:hAnsi="仿宋_GB2312" w:eastAsia="仿宋_GB2312" w:cs="仿宋_GB2312"/>
          <w:spacing w:val="-8"/>
          <w:sz w:val="32"/>
          <w:szCs w:val="32"/>
        </w:rPr>
      </w:pPr>
      <w:r>
        <w:rPr>
          <w:rFonts w:hint="eastAsia" w:ascii="仿宋_GB2312" w:hAnsi="仿宋_GB2312" w:eastAsia="仿宋_GB2312" w:cs="仿宋_GB2312"/>
          <w:b/>
          <w:bCs/>
          <w:spacing w:val="-8"/>
          <w:sz w:val="32"/>
          <w:szCs w:val="32"/>
        </w:rPr>
        <w:t>牵头单位：</w:t>
      </w:r>
      <w:r>
        <w:rPr>
          <w:rFonts w:hint="eastAsia" w:ascii="仿宋_GB2312" w:hAnsi="仿宋_GB2312" w:eastAsia="仿宋_GB2312" w:cs="仿宋_GB2312"/>
          <w:spacing w:val="-8"/>
          <w:sz w:val="32"/>
          <w:szCs w:val="32"/>
        </w:rPr>
        <w:t>市应急管理局</w:t>
      </w:r>
    </w:p>
    <w:p>
      <w:pPr>
        <w:spacing w:line="600" w:lineRule="exact"/>
        <w:ind w:firstLine="610" w:firstLineChars="200"/>
        <w:rPr>
          <w:rFonts w:ascii="仿宋_GB2312" w:hAnsi="仿宋_GB2312" w:eastAsia="仿宋_GB2312" w:cs="仿宋_GB2312"/>
          <w:spacing w:val="-8"/>
          <w:sz w:val="32"/>
          <w:szCs w:val="32"/>
        </w:rPr>
      </w:pPr>
      <w:r>
        <w:rPr>
          <w:rFonts w:hint="eastAsia" w:ascii="仿宋_GB2312" w:hAnsi="仿宋_GB2312" w:eastAsia="仿宋_GB2312" w:cs="仿宋_GB2312"/>
          <w:b/>
          <w:bCs/>
          <w:spacing w:val="-8"/>
          <w:sz w:val="32"/>
          <w:szCs w:val="32"/>
        </w:rPr>
        <w:t>成员单位：</w:t>
      </w:r>
      <w:r>
        <w:rPr>
          <w:rFonts w:hint="eastAsia" w:ascii="仿宋_GB2312" w:hAnsi="仿宋_GB2312" w:eastAsia="仿宋_GB2312" w:cs="仿宋_GB2312"/>
          <w:spacing w:val="-8"/>
          <w:sz w:val="32"/>
          <w:szCs w:val="32"/>
        </w:rPr>
        <w:t>市应急管理局、市水务局、市住建局、市消防救援大队、社会救援队伍，灾害发生地镇人民政府、街道办事处及相关部门。</w:t>
      </w:r>
    </w:p>
    <w:p>
      <w:pPr>
        <w:spacing w:line="600" w:lineRule="exact"/>
        <w:ind w:firstLine="610" w:firstLineChars="200"/>
        <w:rPr>
          <w:rFonts w:ascii="仿宋_GB2312" w:hAnsi="仿宋_GB2312" w:eastAsia="仿宋_GB2312" w:cs="仿宋_GB2312"/>
          <w:spacing w:val="-8"/>
          <w:sz w:val="32"/>
          <w:szCs w:val="32"/>
        </w:rPr>
      </w:pPr>
      <w:r>
        <w:rPr>
          <w:rFonts w:hint="eastAsia" w:ascii="仿宋_GB2312" w:hAnsi="仿宋_GB2312" w:eastAsia="仿宋_GB2312" w:cs="仿宋_GB2312"/>
          <w:b/>
          <w:bCs/>
          <w:spacing w:val="-8"/>
          <w:sz w:val="32"/>
          <w:szCs w:val="32"/>
        </w:rPr>
        <w:t>职    责：</w:t>
      </w:r>
      <w:r>
        <w:rPr>
          <w:rFonts w:hint="eastAsia" w:ascii="仿宋_GB2312" w:hAnsi="仿宋_GB2312" w:eastAsia="仿宋_GB2312" w:cs="仿宋_GB2312"/>
          <w:spacing w:val="-8"/>
          <w:sz w:val="32"/>
          <w:szCs w:val="32"/>
        </w:rPr>
        <w:t>拟定抢险救援方案，调动应急力量，组织抢险救援、营救群众、物资转移等重大任务。协调指导重要河道和重要水工程实施防御洪水调度和应急水量调度, 组织灾情巡查。</w:t>
      </w:r>
    </w:p>
    <w:p>
      <w:pPr>
        <w:spacing w:line="600" w:lineRule="exact"/>
        <w:ind w:firstLine="642" w:firstLineChars="200"/>
        <w:rPr>
          <w:rFonts w:ascii="仿宋_GB2312" w:hAnsi="仿宋_GB2312" w:eastAsia="仿宋_GB2312" w:cs="仿宋_GB2312"/>
          <w:b/>
          <w:bCs/>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3.3.3技术组</w:t>
      </w:r>
    </w:p>
    <w:p>
      <w:pPr>
        <w:spacing w:line="600" w:lineRule="exact"/>
        <w:ind w:firstLine="610" w:firstLineChars="200"/>
        <w:rPr>
          <w:rFonts w:ascii="仿宋_GB2312" w:hAnsi="仿宋_GB2312" w:eastAsia="仿宋_GB2312" w:cs="仿宋_GB2312"/>
          <w:spacing w:val="-8"/>
          <w:sz w:val="32"/>
          <w:szCs w:val="32"/>
        </w:rPr>
      </w:pPr>
      <w:r>
        <w:rPr>
          <w:rFonts w:hint="eastAsia" w:ascii="仿宋_GB2312" w:hAnsi="仿宋_GB2312" w:eastAsia="仿宋_GB2312" w:cs="仿宋_GB2312"/>
          <w:b/>
          <w:bCs/>
          <w:spacing w:val="-8"/>
          <w:sz w:val="32"/>
          <w:szCs w:val="32"/>
        </w:rPr>
        <w:t>牵头单位：</w:t>
      </w:r>
      <w:r>
        <w:rPr>
          <w:rFonts w:hint="eastAsia" w:ascii="仿宋_GB2312" w:hAnsi="仿宋_GB2312" w:eastAsia="仿宋_GB2312" w:cs="仿宋_GB2312"/>
          <w:spacing w:val="-8"/>
          <w:sz w:val="32"/>
          <w:szCs w:val="32"/>
        </w:rPr>
        <w:t>市水务局</w:t>
      </w:r>
    </w:p>
    <w:p>
      <w:pPr>
        <w:spacing w:line="600" w:lineRule="exact"/>
        <w:ind w:firstLine="610" w:firstLineChars="200"/>
        <w:rPr>
          <w:rFonts w:ascii="仿宋_GB2312" w:hAnsi="仿宋_GB2312" w:eastAsia="仿宋_GB2312" w:cs="仿宋_GB2312"/>
          <w:spacing w:val="-8"/>
          <w:sz w:val="32"/>
          <w:szCs w:val="32"/>
        </w:rPr>
      </w:pPr>
      <w:r>
        <w:rPr>
          <w:rFonts w:hint="eastAsia" w:ascii="仿宋_GB2312" w:hAnsi="仿宋_GB2312" w:eastAsia="仿宋_GB2312" w:cs="仿宋_GB2312"/>
          <w:b/>
          <w:bCs/>
          <w:spacing w:val="-8"/>
          <w:sz w:val="32"/>
          <w:szCs w:val="32"/>
        </w:rPr>
        <w:t>成员单位：</w:t>
      </w:r>
      <w:r>
        <w:rPr>
          <w:rFonts w:hint="eastAsia" w:ascii="仿宋_GB2312" w:hAnsi="仿宋_GB2312" w:eastAsia="仿宋_GB2312" w:cs="仿宋_GB2312"/>
          <w:spacing w:val="-8"/>
          <w:sz w:val="32"/>
          <w:szCs w:val="32"/>
        </w:rPr>
        <w:t>市水务局、临夏市气象观测站、市住房和城乡建设管理局、灾害发生地镇人民政府、街道办事处及相关部门。</w:t>
      </w:r>
    </w:p>
    <w:p>
      <w:pPr>
        <w:spacing w:line="600" w:lineRule="exact"/>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技术组下设专家组。</w:t>
      </w:r>
    </w:p>
    <w:p>
      <w:pPr>
        <w:spacing w:line="600" w:lineRule="exact"/>
        <w:ind w:firstLine="610" w:firstLineChars="200"/>
        <w:rPr>
          <w:rFonts w:ascii="仿宋_GB2312" w:hAnsi="仿宋_GB2312" w:eastAsia="仿宋_GB2312" w:cs="仿宋_GB2312"/>
          <w:spacing w:val="-8"/>
          <w:sz w:val="32"/>
          <w:szCs w:val="32"/>
        </w:rPr>
      </w:pPr>
      <w:r>
        <w:rPr>
          <w:rFonts w:hint="eastAsia" w:ascii="仿宋_GB2312" w:hAnsi="仿宋_GB2312" w:eastAsia="仿宋_GB2312" w:cs="仿宋_GB2312"/>
          <w:b/>
          <w:bCs/>
          <w:spacing w:val="-8"/>
          <w:sz w:val="32"/>
          <w:szCs w:val="32"/>
        </w:rPr>
        <w:t>职    责：</w:t>
      </w:r>
      <w:r>
        <w:rPr>
          <w:rFonts w:hint="eastAsia" w:ascii="仿宋_GB2312" w:hAnsi="仿宋_GB2312" w:eastAsia="仿宋_GB2312" w:cs="仿宋_GB2312"/>
          <w:spacing w:val="-8"/>
          <w:sz w:val="32"/>
          <w:szCs w:val="32"/>
        </w:rPr>
        <w:t>提供水情信息，指导周边划定危险区域，分析灾情趋势，提出抢险救援建议，提供测绘服务。</w:t>
      </w:r>
    </w:p>
    <w:p>
      <w:pPr>
        <w:spacing w:line="600" w:lineRule="exact"/>
        <w:ind w:firstLine="642" w:firstLineChars="200"/>
        <w:rPr>
          <w:rFonts w:ascii="仿宋_GB2312" w:hAnsi="仿宋_GB2312" w:eastAsia="仿宋_GB2312" w:cs="仿宋_GB2312"/>
          <w:b/>
          <w:bCs/>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3.3.4气象服务组</w:t>
      </w:r>
    </w:p>
    <w:p>
      <w:pPr>
        <w:spacing w:line="600" w:lineRule="exact"/>
        <w:ind w:firstLine="610" w:firstLineChars="200"/>
        <w:rPr>
          <w:rFonts w:ascii="仿宋_GB2312" w:hAnsi="仿宋_GB2312" w:eastAsia="仿宋_GB2312" w:cs="仿宋_GB2312"/>
          <w:spacing w:val="-8"/>
          <w:sz w:val="32"/>
          <w:szCs w:val="32"/>
        </w:rPr>
      </w:pPr>
      <w:r>
        <w:rPr>
          <w:rFonts w:hint="eastAsia" w:ascii="仿宋_GB2312" w:hAnsi="仿宋_GB2312" w:eastAsia="仿宋_GB2312" w:cs="仿宋_GB2312"/>
          <w:b/>
          <w:bCs/>
          <w:spacing w:val="-8"/>
          <w:sz w:val="32"/>
          <w:szCs w:val="32"/>
        </w:rPr>
        <w:t>牵头单位：</w:t>
      </w:r>
      <w:r>
        <w:rPr>
          <w:rFonts w:hint="eastAsia" w:ascii="仿宋_GB2312" w:hAnsi="仿宋_GB2312" w:eastAsia="仿宋_GB2312" w:cs="仿宋_GB2312"/>
          <w:spacing w:val="-8"/>
          <w:sz w:val="32"/>
          <w:szCs w:val="32"/>
        </w:rPr>
        <w:t>市气象观测站</w:t>
      </w:r>
    </w:p>
    <w:p>
      <w:pPr>
        <w:spacing w:line="600" w:lineRule="exact"/>
        <w:ind w:firstLine="610" w:firstLineChars="200"/>
        <w:rPr>
          <w:rFonts w:ascii="仿宋_GB2312" w:hAnsi="仿宋_GB2312" w:eastAsia="仿宋_GB2312" w:cs="仿宋_GB2312"/>
          <w:spacing w:val="-8"/>
          <w:sz w:val="32"/>
          <w:szCs w:val="32"/>
        </w:rPr>
      </w:pPr>
      <w:r>
        <w:rPr>
          <w:rFonts w:hint="eastAsia" w:ascii="仿宋_GB2312" w:hAnsi="仿宋_GB2312" w:eastAsia="仿宋_GB2312" w:cs="仿宋_GB2312"/>
          <w:b/>
          <w:bCs/>
          <w:spacing w:val="-8"/>
          <w:sz w:val="32"/>
          <w:szCs w:val="32"/>
        </w:rPr>
        <w:t>成员单位：</w:t>
      </w:r>
      <w:r>
        <w:rPr>
          <w:rFonts w:hint="eastAsia" w:ascii="仿宋_GB2312" w:hAnsi="仿宋_GB2312" w:eastAsia="仿宋_GB2312" w:cs="仿宋_GB2312"/>
          <w:spacing w:val="-8"/>
          <w:sz w:val="32"/>
          <w:szCs w:val="32"/>
        </w:rPr>
        <w:t>市气象观测站及相关单位</w:t>
      </w:r>
    </w:p>
    <w:p>
      <w:pPr>
        <w:spacing w:line="600" w:lineRule="exact"/>
        <w:ind w:firstLine="610" w:firstLineChars="200"/>
        <w:rPr>
          <w:rFonts w:ascii="仿宋_GB2312" w:hAnsi="仿宋_GB2312" w:eastAsia="仿宋_GB2312" w:cs="仿宋_GB2312"/>
          <w:spacing w:val="-8"/>
          <w:sz w:val="32"/>
          <w:szCs w:val="32"/>
        </w:rPr>
      </w:pPr>
      <w:r>
        <w:rPr>
          <w:rFonts w:hint="eastAsia" w:ascii="仿宋_GB2312" w:hAnsi="仿宋_GB2312" w:eastAsia="仿宋_GB2312" w:cs="仿宋_GB2312"/>
          <w:b/>
          <w:bCs/>
          <w:spacing w:val="-8"/>
          <w:sz w:val="32"/>
          <w:szCs w:val="32"/>
        </w:rPr>
        <w:t>职    责：</w:t>
      </w:r>
      <w:r>
        <w:rPr>
          <w:rFonts w:hint="eastAsia" w:ascii="仿宋_GB2312" w:hAnsi="仿宋_GB2312" w:eastAsia="仿宋_GB2312" w:cs="仿宋_GB2312"/>
          <w:spacing w:val="-8"/>
          <w:sz w:val="32"/>
          <w:szCs w:val="32"/>
        </w:rPr>
        <w:t>组织灾害发生地气象监测，提供精准天气预报。</w:t>
      </w:r>
    </w:p>
    <w:p>
      <w:pPr>
        <w:spacing w:line="600" w:lineRule="exact"/>
        <w:ind w:firstLine="642" w:firstLineChars="200"/>
        <w:rPr>
          <w:rFonts w:ascii="仿宋_GB2312" w:hAnsi="仿宋_GB2312" w:eastAsia="仿宋_GB2312" w:cs="仿宋_GB2312"/>
          <w:b/>
          <w:bCs/>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3.3.5通信保障组</w:t>
      </w:r>
    </w:p>
    <w:p>
      <w:pPr>
        <w:spacing w:line="600" w:lineRule="exact"/>
        <w:ind w:firstLine="610" w:firstLineChars="200"/>
        <w:rPr>
          <w:rFonts w:ascii="仿宋_GB2312" w:hAnsi="仿宋_GB2312" w:eastAsia="仿宋_GB2312" w:cs="仿宋_GB2312"/>
          <w:spacing w:val="-8"/>
          <w:sz w:val="32"/>
          <w:szCs w:val="32"/>
        </w:rPr>
      </w:pPr>
      <w:r>
        <w:rPr>
          <w:rFonts w:hint="eastAsia" w:ascii="仿宋_GB2312" w:hAnsi="仿宋_GB2312" w:eastAsia="仿宋_GB2312" w:cs="仿宋_GB2312"/>
          <w:b/>
          <w:bCs/>
          <w:spacing w:val="-8"/>
          <w:sz w:val="32"/>
          <w:szCs w:val="32"/>
        </w:rPr>
        <w:t>牵头单位：</w:t>
      </w:r>
      <w:r>
        <w:rPr>
          <w:rFonts w:hint="eastAsia" w:ascii="仿宋_GB2312" w:hAnsi="仿宋_GB2312" w:eastAsia="仿宋_GB2312" w:cs="仿宋_GB2312"/>
          <w:spacing w:val="-8"/>
          <w:sz w:val="32"/>
          <w:szCs w:val="32"/>
        </w:rPr>
        <w:t>市工信局</w:t>
      </w:r>
    </w:p>
    <w:p>
      <w:pPr>
        <w:spacing w:line="600" w:lineRule="exact"/>
        <w:ind w:firstLine="610" w:firstLineChars="200"/>
        <w:rPr>
          <w:rFonts w:ascii="仿宋_GB2312" w:hAnsi="仿宋_GB2312" w:eastAsia="仿宋_GB2312" w:cs="仿宋_GB2312"/>
          <w:spacing w:val="-8"/>
          <w:sz w:val="32"/>
          <w:szCs w:val="32"/>
        </w:rPr>
      </w:pPr>
      <w:r>
        <w:rPr>
          <w:rFonts w:hint="eastAsia" w:ascii="仿宋_GB2312" w:hAnsi="仿宋_GB2312" w:eastAsia="仿宋_GB2312" w:cs="仿宋_GB2312"/>
          <w:b/>
          <w:bCs/>
          <w:spacing w:val="-8"/>
          <w:sz w:val="32"/>
          <w:szCs w:val="32"/>
        </w:rPr>
        <w:t>成员单位：</w:t>
      </w:r>
      <w:r>
        <w:rPr>
          <w:rFonts w:hint="eastAsia" w:ascii="仿宋_GB2312" w:hAnsi="仿宋_GB2312" w:eastAsia="仿宋_GB2312" w:cs="仿宋_GB2312"/>
          <w:spacing w:val="-8"/>
          <w:sz w:val="32"/>
          <w:szCs w:val="32"/>
        </w:rPr>
        <w:t>移动公司、联通公司、电信公司</w:t>
      </w:r>
    </w:p>
    <w:p>
      <w:pPr>
        <w:spacing w:line="600" w:lineRule="exact"/>
        <w:ind w:firstLine="610" w:firstLineChars="200"/>
        <w:rPr>
          <w:rFonts w:ascii="仿宋_GB2312" w:hAnsi="仿宋_GB2312" w:eastAsia="仿宋_GB2312" w:cs="仿宋_GB2312"/>
          <w:spacing w:val="-8"/>
          <w:sz w:val="32"/>
          <w:szCs w:val="32"/>
        </w:rPr>
      </w:pPr>
      <w:r>
        <w:rPr>
          <w:rFonts w:hint="eastAsia" w:ascii="仿宋_GB2312" w:hAnsi="仿宋_GB2312" w:eastAsia="仿宋_GB2312" w:cs="仿宋_GB2312"/>
          <w:b/>
          <w:bCs/>
          <w:spacing w:val="-8"/>
          <w:sz w:val="32"/>
          <w:szCs w:val="32"/>
        </w:rPr>
        <w:t>职    责：</w:t>
      </w:r>
      <w:r>
        <w:rPr>
          <w:rFonts w:hint="eastAsia" w:ascii="仿宋_GB2312" w:hAnsi="仿宋_GB2312" w:eastAsia="仿宋_GB2312" w:cs="仿宋_GB2312"/>
          <w:spacing w:val="-8"/>
          <w:sz w:val="32"/>
          <w:szCs w:val="32"/>
        </w:rPr>
        <w:t>保障救援现场通信畅通</w:t>
      </w:r>
    </w:p>
    <w:p>
      <w:pPr>
        <w:spacing w:line="600" w:lineRule="exact"/>
        <w:ind w:firstLine="642" w:firstLineChars="200"/>
        <w:rPr>
          <w:rFonts w:ascii="仿宋_GB2312" w:hAnsi="仿宋_GB2312" w:eastAsia="仿宋_GB2312" w:cs="仿宋_GB2312"/>
          <w:b/>
          <w:bCs/>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3.3.6人员安置组</w:t>
      </w:r>
    </w:p>
    <w:p>
      <w:pPr>
        <w:spacing w:line="600" w:lineRule="exact"/>
        <w:ind w:firstLine="610" w:firstLineChars="200"/>
        <w:rPr>
          <w:rFonts w:ascii="仿宋_GB2312" w:hAnsi="仿宋_GB2312" w:eastAsia="仿宋_GB2312" w:cs="仿宋_GB2312"/>
          <w:spacing w:val="-8"/>
          <w:sz w:val="32"/>
          <w:szCs w:val="32"/>
        </w:rPr>
      </w:pPr>
      <w:r>
        <w:rPr>
          <w:rFonts w:hint="eastAsia" w:ascii="仿宋_GB2312" w:hAnsi="仿宋_GB2312" w:eastAsia="仿宋_GB2312" w:cs="仿宋_GB2312"/>
          <w:b/>
          <w:bCs/>
          <w:spacing w:val="-8"/>
          <w:sz w:val="32"/>
          <w:szCs w:val="32"/>
        </w:rPr>
        <w:t>牵头单位：</w:t>
      </w:r>
      <w:r>
        <w:rPr>
          <w:rFonts w:hint="eastAsia" w:ascii="仿宋_GB2312" w:hAnsi="仿宋_GB2312" w:eastAsia="仿宋_GB2312" w:cs="仿宋_GB2312"/>
          <w:spacing w:val="-8"/>
          <w:sz w:val="32"/>
          <w:szCs w:val="32"/>
        </w:rPr>
        <w:t>灾害发生地镇人民政府、街道办事处</w:t>
      </w:r>
    </w:p>
    <w:p>
      <w:pPr>
        <w:spacing w:line="600" w:lineRule="exact"/>
        <w:ind w:firstLine="610" w:firstLineChars="200"/>
        <w:rPr>
          <w:rFonts w:ascii="仿宋_GB2312" w:hAnsi="仿宋_GB2312" w:eastAsia="仿宋_GB2312" w:cs="仿宋_GB2312"/>
          <w:spacing w:val="-8"/>
          <w:sz w:val="32"/>
          <w:szCs w:val="32"/>
        </w:rPr>
      </w:pPr>
      <w:r>
        <w:rPr>
          <w:rFonts w:hint="eastAsia" w:ascii="仿宋_GB2312" w:hAnsi="仿宋_GB2312" w:eastAsia="仿宋_GB2312" w:cs="仿宋_GB2312"/>
          <w:b/>
          <w:bCs/>
          <w:spacing w:val="-8"/>
          <w:sz w:val="32"/>
          <w:szCs w:val="32"/>
        </w:rPr>
        <w:t>成员单位：</w:t>
      </w:r>
      <w:r>
        <w:rPr>
          <w:rFonts w:hint="eastAsia" w:ascii="仿宋_GB2312" w:hAnsi="仿宋_GB2312" w:eastAsia="仿宋_GB2312" w:cs="仿宋_GB2312"/>
          <w:spacing w:val="-8"/>
          <w:sz w:val="32"/>
          <w:szCs w:val="32"/>
        </w:rPr>
        <w:t>市公安局、市财政局、市应急管理局、市发改局、市民政局、灾害发生地镇人民政府、街道办事处及相关部门。</w:t>
      </w:r>
    </w:p>
    <w:p>
      <w:pPr>
        <w:spacing w:line="600" w:lineRule="exact"/>
        <w:ind w:firstLine="610" w:firstLineChars="200"/>
        <w:rPr>
          <w:rFonts w:ascii="仿宋_GB2312" w:hAnsi="仿宋_GB2312" w:eastAsia="仿宋_GB2312" w:cs="仿宋_GB2312"/>
          <w:spacing w:val="-8"/>
          <w:sz w:val="32"/>
          <w:szCs w:val="32"/>
        </w:rPr>
      </w:pPr>
      <w:r>
        <w:rPr>
          <w:rFonts w:hint="eastAsia" w:ascii="仿宋_GB2312" w:hAnsi="仿宋_GB2312" w:eastAsia="仿宋_GB2312" w:cs="仿宋_GB2312"/>
          <w:b/>
          <w:bCs/>
          <w:spacing w:val="-8"/>
          <w:sz w:val="32"/>
          <w:szCs w:val="32"/>
        </w:rPr>
        <w:t>职    责：</w:t>
      </w:r>
      <w:r>
        <w:rPr>
          <w:rFonts w:hint="eastAsia" w:ascii="仿宋_GB2312" w:hAnsi="仿宋_GB2312" w:eastAsia="仿宋_GB2312" w:cs="仿宋_GB2312"/>
          <w:spacing w:val="-8"/>
          <w:sz w:val="32"/>
          <w:szCs w:val="32"/>
        </w:rPr>
        <w:t>设定避难场所和撤离路线，做好灾民转移、安置，安抚、抚恤伤亡人员及家属，处理其他有关善后工作。</w:t>
      </w:r>
    </w:p>
    <w:p>
      <w:pPr>
        <w:spacing w:line="600" w:lineRule="exact"/>
        <w:ind w:firstLine="642" w:firstLineChars="200"/>
        <w:rPr>
          <w:rFonts w:ascii="仿宋_GB2312" w:hAnsi="仿宋_GB2312" w:eastAsia="仿宋_GB2312" w:cs="仿宋_GB2312"/>
          <w:b/>
          <w:bCs/>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3.3.7物资供应组</w:t>
      </w:r>
    </w:p>
    <w:p>
      <w:pPr>
        <w:spacing w:line="600" w:lineRule="exact"/>
        <w:ind w:firstLine="610" w:firstLineChars="200"/>
        <w:rPr>
          <w:rFonts w:ascii="仿宋_GB2312" w:hAnsi="仿宋_GB2312" w:eastAsia="仿宋_GB2312" w:cs="仿宋_GB2312"/>
          <w:spacing w:val="-8"/>
          <w:sz w:val="32"/>
          <w:szCs w:val="32"/>
        </w:rPr>
      </w:pPr>
      <w:r>
        <w:rPr>
          <w:rFonts w:hint="eastAsia" w:ascii="仿宋_GB2312" w:hAnsi="仿宋_GB2312" w:eastAsia="仿宋_GB2312" w:cs="仿宋_GB2312"/>
          <w:b/>
          <w:bCs/>
          <w:spacing w:val="-8"/>
          <w:sz w:val="32"/>
          <w:szCs w:val="32"/>
        </w:rPr>
        <w:t>牵头单位：</w:t>
      </w:r>
      <w:r>
        <w:rPr>
          <w:rFonts w:hint="eastAsia" w:ascii="仿宋_GB2312" w:hAnsi="仿宋_GB2312" w:eastAsia="仿宋_GB2312" w:cs="仿宋_GB2312"/>
          <w:spacing w:val="-8"/>
          <w:sz w:val="32"/>
          <w:szCs w:val="32"/>
        </w:rPr>
        <w:t>市应急管理局、市发改局</w:t>
      </w:r>
    </w:p>
    <w:p>
      <w:pPr>
        <w:spacing w:line="600" w:lineRule="exact"/>
        <w:ind w:firstLine="610" w:firstLineChars="200"/>
        <w:rPr>
          <w:rFonts w:ascii="仿宋_GB2312" w:hAnsi="仿宋_GB2312" w:eastAsia="仿宋_GB2312" w:cs="仿宋_GB2312"/>
          <w:spacing w:val="-8"/>
          <w:sz w:val="32"/>
          <w:szCs w:val="32"/>
        </w:rPr>
      </w:pPr>
      <w:r>
        <w:rPr>
          <w:rFonts w:hint="eastAsia" w:ascii="仿宋_GB2312" w:hAnsi="仿宋_GB2312" w:eastAsia="仿宋_GB2312" w:cs="仿宋_GB2312"/>
          <w:b/>
          <w:bCs/>
          <w:spacing w:val="-8"/>
          <w:sz w:val="32"/>
          <w:szCs w:val="32"/>
        </w:rPr>
        <w:t>成员单位：</w:t>
      </w:r>
      <w:r>
        <w:rPr>
          <w:rFonts w:hint="eastAsia" w:ascii="仿宋_GB2312" w:hAnsi="仿宋_GB2312" w:eastAsia="仿宋_GB2312" w:cs="仿宋_GB2312"/>
          <w:spacing w:val="-8"/>
          <w:sz w:val="32"/>
          <w:szCs w:val="32"/>
        </w:rPr>
        <w:t>市应急管理局、市发展和改革局、市工信局、市水务局、市民政局、市交通运输局、灾害发生地镇人民政府、街道办事处及相关部门。</w:t>
      </w:r>
    </w:p>
    <w:p>
      <w:pPr>
        <w:spacing w:line="600" w:lineRule="exact"/>
        <w:ind w:firstLine="610" w:firstLineChars="200"/>
        <w:rPr>
          <w:rFonts w:ascii="仿宋_GB2312" w:hAnsi="仿宋_GB2312" w:eastAsia="仿宋_GB2312" w:cs="仿宋_GB2312"/>
          <w:spacing w:val="-8"/>
          <w:sz w:val="32"/>
          <w:szCs w:val="32"/>
        </w:rPr>
      </w:pPr>
      <w:r>
        <w:rPr>
          <w:rFonts w:hint="eastAsia" w:ascii="仿宋_GB2312" w:hAnsi="仿宋_GB2312" w:eastAsia="仿宋_GB2312" w:cs="仿宋_GB2312"/>
          <w:b/>
          <w:bCs/>
          <w:spacing w:val="-8"/>
          <w:sz w:val="32"/>
          <w:szCs w:val="32"/>
        </w:rPr>
        <w:t>职    责：</w:t>
      </w:r>
      <w:r>
        <w:rPr>
          <w:rFonts w:hint="eastAsia" w:ascii="仿宋_GB2312" w:hAnsi="仿宋_GB2312" w:eastAsia="仿宋_GB2312" w:cs="仿宋_GB2312"/>
          <w:spacing w:val="-8"/>
          <w:sz w:val="32"/>
          <w:szCs w:val="32"/>
        </w:rPr>
        <w:t>调拨、征用抢险救援所需物资、设备、装备、车辆等。</w:t>
      </w:r>
    </w:p>
    <w:p>
      <w:pPr>
        <w:spacing w:line="600" w:lineRule="exact"/>
        <w:ind w:firstLine="642" w:firstLineChars="200"/>
        <w:rPr>
          <w:rFonts w:ascii="仿宋_GB2312" w:hAnsi="仿宋_GB2312" w:eastAsia="仿宋_GB2312" w:cs="仿宋_GB2312"/>
          <w:b/>
          <w:bCs/>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3.3.8后勤保障组</w:t>
      </w:r>
    </w:p>
    <w:p>
      <w:pPr>
        <w:spacing w:line="600" w:lineRule="exact"/>
        <w:ind w:firstLine="610" w:firstLineChars="200"/>
        <w:rPr>
          <w:rFonts w:ascii="仿宋_GB2312" w:hAnsi="仿宋_GB2312" w:eastAsia="仿宋_GB2312" w:cs="仿宋_GB2312"/>
          <w:spacing w:val="-8"/>
          <w:sz w:val="32"/>
          <w:szCs w:val="32"/>
        </w:rPr>
      </w:pPr>
      <w:r>
        <w:rPr>
          <w:rFonts w:hint="eastAsia" w:ascii="仿宋_GB2312" w:hAnsi="仿宋_GB2312" w:eastAsia="仿宋_GB2312" w:cs="仿宋_GB2312"/>
          <w:b/>
          <w:bCs/>
          <w:spacing w:val="-8"/>
          <w:sz w:val="32"/>
          <w:szCs w:val="32"/>
        </w:rPr>
        <w:t>牵头单位：</w:t>
      </w:r>
      <w:r>
        <w:rPr>
          <w:rFonts w:hint="eastAsia" w:ascii="仿宋_GB2312" w:hAnsi="仿宋_GB2312" w:eastAsia="仿宋_GB2312" w:cs="仿宋_GB2312"/>
          <w:spacing w:val="-8"/>
          <w:sz w:val="32"/>
          <w:szCs w:val="32"/>
        </w:rPr>
        <w:t>灾害发生地镇人民政府、街道办事处</w:t>
      </w:r>
    </w:p>
    <w:p>
      <w:pPr>
        <w:spacing w:line="600" w:lineRule="exact"/>
        <w:ind w:firstLine="610" w:firstLineChars="200"/>
        <w:rPr>
          <w:rFonts w:ascii="仿宋_GB2312" w:hAnsi="仿宋_GB2312" w:eastAsia="仿宋_GB2312" w:cs="仿宋_GB2312"/>
          <w:spacing w:val="-8"/>
          <w:sz w:val="32"/>
          <w:szCs w:val="32"/>
        </w:rPr>
      </w:pPr>
      <w:r>
        <w:rPr>
          <w:rFonts w:hint="eastAsia" w:ascii="仿宋_GB2312" w:hAnsi="仿宋_GB2312" w:eastAsia="仿宋_GB2312" w:cs="仿宋_GB2312"/>
          <w:b/>
          <w:bCs/>
          <w:spacing w:val="-8"/>
          <w:sz w:val="32"/>
          <w:szCs w:val="32"/>
        </w:rPr>
        <w:t>成员单位：</w:t>
      </w:r>
      <w:r>
        <w:rPr>
          <w:rFonts w:hint="eastAsia" w:ascii="仿宋_GB2312" w:hAnsi="仿宋_GB2312" w:eastAsia="仿宋_GB2312" w:cs="仿宋_GB2312"/>
          <w:spacing w:val="-8"/>
          <w:sz w:val="32"/>
          <w:szCs w:val="32"/>
        </w:rPr>
        <w:t>市财政局、市工信局、市发改局、镇人民政府、街道办事处、国网临夏市供电分公司及相关部门。</w:t>
      </w:r>
    </w:p>
    <w:p>
      <w:pPr>
        <w:spacing w:line="600" w:lineRule="exact"/>
        <w:ind w:firstLine="610" w:firstLineChars="200"/>
        <w:rPr>
          <w:rFonts w:ascii="仿宋_GB2312" w:hAnsi="仿宋_GB2312" w:eastAsia="仿宋_GB2312" w:cs="仿宋_GB2312"/>
          <w:spacing w:val="-8"/>
          <w:sz w:val="32"/>
          <w:szCs w:val="32"/>
        </w:rPr>
      </w:pPr>
      <w:r>
        <w:rPr>
          <w:rFonts w:hint="eastAsia" w:ascii="仿宋_GB2312" w:hAnsi="仿宋_GB2312" w:eastAsia="仿宋_GB2312" w:cs="仿宋_GB2312"/>
          <w:b/>
          <w:bCs/>
          <w:spacing w:val="-8"/>
          <w:sz w:val="32"/>
          <w:szCs w:val="32"/>
        </w:rPr>
        <w:t>职    责：</w:t>
      </w:r>
      <w:r>
        <w:rPr>
          <w:rFonts w:hint="eastAsia" w:ascii="仿宋_GB2312" w:hAnsi="仿宋_GB2312" w:eastAsia="仿宋_GB2312" w:cs="仿宋_GB2312"/>
          <w:spacing w:val="-8"/>
          <w:sz w:val="32"/>
          <w:szCs w:val="32"/>
        </w:rPr>
        <w:t>救援现场所需电力、照明、装备、油料等物资保障，后勤服务保障，队伍和装备场地保障。</w:t>
      </w:r>
    </w:p>
    <w:p>
      <w:pPr>
        <w:spacing w:line="600" w:lineRule="exact"/>
        <w:ind w:firstLine="642" w:firstLineChars="200"/>
        <w:rPr>
          <w:rFonts w:ascii="仿宋_GB2312" w:hAnsi="仿宋_GB2312" w:eastAsia="仿宋_GB2312" w:cs="仿宋_GB2312"/>
          <w:b/>
          <w:bCs/>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3.3.9医疗救护组</w:t>
      </w:r>
    </w:p>
    <w:p>
      <w:pPr>
        <w:spacing w:line="600" w:lineRule="exact"/>
        <w:ind w:firstLine="610" w:firstLineChars="200"/>
        <w:rPr>
          <w:rFonts w:ascii="仿宋_GB2312" w:hAnsi="仿宋_GB2312" w:eastAsia="仿宋_GB2312" w:cs="仿宋_GB2312"/>
          <w:spacing w:val="-8"/>
          <w:sz w:val="32"/>
          <w:szCs w:val="32"/>
        </w:rPr>
      </w:pPr>
      <w:r>
        <w:rPr>
          <w:rFonts w:hint="eastAsia" w:ascii="仿宋_GB2312" w:hAnsi="仿宋_GB2312" w:eastAsia="仿宋_GB2312" w:cs="仿宋_GB2312"/>
          <w:b/>
          <w:bCs/>
          <w:spacing w:val="-8"/>
          <w:sz w:val="32"/>
          <w:szCs w:val="32"/>
        </w:rPr>
        <w:t>牵头单位：</w:t>
      </w:r>
      <w:r>
        <w:rPr>
          <w:rFonts w:hint="eastAsia" w:ascii="仿宋_GB2312" w:hAnsi="仿宋_GB2312" w:eastAsia="仿宋_GB2312" w:cs="仿宋_GB2312"/>
          <w:spacing w:val="-8"/>
          <w:sz w:val="32"/>
          <w:szCs w:val="32"/>
        </w:rPr>
        <w:t>市卫健局</w:t>
      </w:r>
    </w:p>
    <w:p>
      <w:pPr>
        <w:spacing w:line="600" w:lineRule="exact"/>
        <w:ind w:firstLine="610" w:firstLineChars="200"/>
        <w:rPr>
          <w:rFonts w:ascii="仿宋_GB2312" w:hAnsi="仿宋_GB2312" w:eastAsia="仿宋_GB2312" w:cs="仿宋_GB2312"/>
          <w:spacing w:val="-8"/>
          <w:sz w:val="32"/>
          <w:szCs w:val="32"/>
        </w:rPr>
      </w:pPr>
      <w:r>
        <w:rPr>
          <w:rFonts w:hint="eastAsia" w:ascii="仿宋_GB2312" w:hAnsi="仿宋_GB2312" w:eastAsia="仿宋_GB2312" w:cs="仿宋_GB2312"/>
          <w:b/>
          <w:bCs/>
          <w:spacing w:val="-8"/>
          <w:sz w:val="32"/>
          <w:szCs w:val="32"/>
        </w:rPr>
        <w:t>成员单位：</w:t>
      </w:r>
      <w:r>
        <w:rPr>
          <w:rFonts w:hint="eastAsia" w:ascii="仿宋_GB2312" w:hAnsi="仿宋_GB2312" w:eastAsia="仿宋_GB2312" w:cs="仿宋_GB2312"/>
          <w:spacing w:val="-8"/>
          <w:sz w:val="32"/>
          <w:szCs w:val="32"/>
        </w:rPr>
        <w:t>市卫健局和各镇街道卫生院。</w:t>
      </w:r>
    </w:p>
    <w:p>
      <w:pPr>
        <w:spacing w:line="600" w:lineRule="exact"/>
        <w:ind w:firstLine="610" w:firstLineChars="200"/>
        <w:rPr>
          <w:rFonts w:ascii="仿宋_GB2312" w:hAnsi="仿宋_GB2312" w:eastAsia="仿宋_GB2312" w:cs="仿宋_GB2312"/>
          <w:spacing w:val="-8"/>
          <w:sz w:val="32"/>
          <w:szCs w:val="32"/>
        </w:rPr>
      </w:pPr>
      <w:r>
        <w:rPr>
          <w:rFonts w:hint="eastAsia" w:ascii="仿宋_GB2312" w:hAnsi="仿宋_GB2312" w:eastAsia="仿宋_GB2312" w:cs="仿宋_GB2312"/>
          <w:b/>
          <w:bCs/>
          <w:spacing w:val="-8"/>
          <w:sz w:val="32"/>
          <w:szCs w:val="32"/>
        </w:rPr>
        <w:t>职    责：</w:t>
      </w:r>
      <w:r>
        <w:rPr>
          <w:rFonts w:hint="eastAsia" w:ascii="仿宋_GB2312" w:hAnsi="仿宋_GB2312" w:eastAsia="仿宋_GB2312" w:cs="仿宋_GB2312"/>
          <w:spacing w:val="-8"/>
          <w:sz w:val="32"/>
          <w:szCs w:val="32"/>
        </w:rPr>
        <w:t>负责灾区伤员救治和医疗卫生保障，调派县级医疗资源指导援助，灾害区域和人员安置点的卫生防疫。</w:t>
      </w:r>
    </w:p>
    <w:p>
      <w:pPr>
        <w:spacing w:line="600" w:lineRule="exact"/>
        <w:ind w:firstLine="642" w:firstLineChars="200"/>
        <w:rPr>
          <w:rFonts w:ascii="仿宋_GB2312" w:hAnsi="仿宋_GB2312" w:eastAsia="仿宋_GB2312" w:cs="仿宋_GB2312"/>
          <w:spacing w:val="-8"/>
          <w:sz w:val="32"/>
          <w:szCs w:val="32"/>
        </w:rPr>
      </w:pPr>
      <w:r>
        <w:rPr>
          <w:rFonts w:hint="eastAsia" w:ascii="仿宋_GB2312" w:hAnsi="仿宋_GB2312" w:eastAsia="仿宋_GB2312" w:cs="仿宋_GB2312"/>
          <w:b/>
          <w:bCs/>
          <w:color w:val="333333"/>
          <w:kern w:val="0"/>
          <w:sz w:val="32"/>
          <w:szCs w:val="32"/>
          <w:shd w:val="clear" w:color="auto" w:fill="FFFFFF"/>
        </w:rPr>
        <w:t>3.3.10社会稳定组</w:t>
      </w:r>
    </w:p>
    <w:p>
      <w:pPr>
        <w:spacing w:line="600" w:lineRule="exact"/>
        <w:ind w:firstLine="610" w:firstLineChars="200"/>
        <w:rPr>
          <w:rFonts w:ascii="仿宋_GB2312" w:hAnsi="仿宋_GB2312" w:eastAsia="仿宋_GB2312" w:cs="仿宋_GB2312"/>
          <w:spacing w:val="-8"/>
          <w:sz w:val="32"/>
          <w:szCs w:val="32"/>
        </w:rPr>
      </w:pPr>
      <w:r>
        <w:rPr>
          <w:rFonts w:hint="eastAsia" w:ascii="仿宋_GB2312" w:hAnsi="仿宋_GB2312" w:eastAsia="仿宋_GB2312" w:cs="仿宋_GB2312"/>
          <w:b/>
          <w:bCs/>
          <w:spacing w:val="-8"/>
          <w:sz w:val="32"/>
          <w:szCs w:val="32"/>
        </w:rPr>
        <w:t>牵头单位：</w:t>
      </w:r>
      <w:r>
        <w:rPr>
          <w:rFonts w:hint="eastAsia" w:ascii="仿宋_GB2312" w:hAnsi="仿宋_GB2312" w:eastAsia="仿宋_GB2312" w:cs="仿宋_GB2312"/>
          <w:spacing w:val="-8"/>
          <w:sz w:val="32"/>
          <w:szCs w:val="32"/>
        </w:rPr>
        <w:t>市公安局</w:t>
      </w:r>
    </w:p>
    <w:p>
      <w:pPr>
        <w:spacing w:line="600" w:lineRule="exact"/>
        <w:ind w:firstLine="610" w:firstLineChars="200"/>
        <w:rPr>
          <w:rFonts w:ascii="仿宋_GB2312" w:hAnsi="仿宋_GB2312" w:eastAsia="仿宋_GB2312" w:cs="仿宋_GB2312"/>
          <w:spacing w:val="-8"/>
          <w:sz w:val="32"/>
          <w:szCs w:val="32"/>
        </w:rPr>
      </w:pPr>
      <w:r>
        <w:rPr>
          <w:rFonts w:hint="eastAsia" w:ascii="仿宋_GB2312" w:hAnsi="仿宋_GB2312" w:eastAsia="仿宋_GB2312" w:cs="仿宋_GB2312"/>
          <w:b/>
          <w:bCs/>
          <w:spacing w:val="-8"/>
          <w:sz w:val="32"/>
          <w:szCs w:val="32"/>
        </w:rPr>
        <w:t>成员单位：</w:t>
      </w:r>
      <w:r>
        <w:rPr>
          <w:rFonts w:hint="eastAsia" w:ascii="仿宋_GB2312" w:hAnsi="仿宋_GB2312" w:eastAsia="仿宋_GB2312" w:cs="仿宋_GB2312"/>
          <w:spacing w:val="-8"/>
          <w:sz w:val="32"/>
          <w:szCs w:val="32"/>
        </w:rPr>
        <w:t>市公安局及各镇人民政府、街道办事处及相关部门。</w:t>
      </w:r>
    </w:p>
    <w:p>
      <w:pPr>
        <w:spacing w:line="600" w:lineRule="exact"/>
        <w:ind w:firstLine="610" w:firstLineChars="200"/>
        <w:rPr>
          <w:rFonts w:ascii="仿宋_GB2312" w:hAnsi="仿宋_GB2312" w:eastAsia="仿宋_GB2312" w:cs="仿宋_GB2312"/>
          <w:spacing w:val="-8"/>
          <w:sz w:val="32"/>
          <w:szCs w:val="32"/>
        </w:rPr>
      </w:pPr>
      <w:r>
        <w:rPr>
          <w:rFonts w:hint="eastAsia" w:ascii="仿宋_GB2312" w:hAnsi="仿宋_GB2312" w:eastAsia="仿宋_GB2312" w:cs="仿宋_GB2312"/>
          <w:b/>
          <w:bCs/>
          <w:spacing w:val="-8"/>
          <w:sz w:val="32"/>
          <w:szCs w:val="32"/>
        </w:rPr>
        <w:t>职    责：</w:t>
      </w:r>
      <w:r>
        <w:rPr>
          <w:rFonts w:hint="eastAsia" w:ascii="仿宋_GB2312" w:hAnsi="仿宋_GB2312" w:eastAsia="仿宋_GB2312" w:cs="仿宋_GB2312"/>
          <w:spacing w:val="-8"/>
          <w:sz w:val="32"/>
          <w:szCs w:val="32"/>
        </w:rPr>
        <w:t>负责灾害发生地交通管制、疏导，打击造谣惑众和盗窃、哄抢防汛物资以及破坏防洪设施等违法犯罪活动，做好安置点的治安维护、负责遇难人员身份识别。</w:t>
      </w:r>
    </w:p>
    <w:p>
      <w:pPr>
        <w:spacing w:line="600" w:lineRule="exact"/>
        <w:ind w:firstLine="642" w:firstLineChars="200"/>
        <w:rPr>
          <w:rFonts w:ascii="仿宋_GB2312" w:hAnsi="仿宋_GB2312" w:eastAsia="仿宋_GB2312" w:cs="仿宋_GB2312"/>
          <w:b/>
          <w:bCs/>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3.3.11宣传报道组</w:t>
      </w:r>
    </w:p>
    <w:p>
      <w:pPr>
        <w:spacing w:line="600" w:lineRule="exact"/>
        <w:ind w:firstLine="610" w:firstLineChars="200"/>
        <w:rPr>
          <w:rFonts w:ascii="仿宋_GB2312" w:hAnsi="仿宋_GB2312" w:eastAsia="仿宋_GB2312" w:cs="仿宋_GB2312"/>
          <w:spacing w:val="-8"/>
          <w:sz w:val="32"/>
          <w:szCs w:val="32"/>
        </w:rPr>
      </w:pPr>
      <w:r>
        <w:rPr>
          <w:rFonts w:hint="eastAsia" w:ascii="仿宋_GB2312" w:hAnsi="仿宋_GB2312" w:eastAsia="仿宋_GB2312" w:cs="仿宋_GB2312"/>
          <w:b/>
          <w:bCs/>
          <w:spacing w:val="-8"/>
          <w:sz w:val="32"/>
          <w:szCs w:val="32"/>
        </w:rPr>
        <w:t>牵头单位：</w:t>
      </w:r>
      <w:r>
        <w:rPr>
          <w:rFonts w:hint="eastAsia" w:ascii="仿宋_GB2312" w:hAnsi="仿宋_GB2312" w:eastAsia="仿宋_GB2312" w:cs="仿宋_GB2312"/>
          <w:spacing w:val="-8"/>
          <w:sz w:val="32"/>
          <w:szCs w:val="32"/>
        </w:rPr>
        <w:t>市委宣传部</w:t>
      </w:r>
    </w:p>
    <w:p>
      <w:pPr>
        <w:spacing w:line="600" w:lineRule="exact"/>
        <w:ind w:firstLine="610" w:firstLineChars="200"/>
        <w:rPr>
          <w:rFonts w:ascii="仿宋_GB2312" w:hAnsi="仿宋_GB2312" w:eastAsia="仿宋_GB2312" w:cs="仿宋_GB2312"/>
          <w:spacing w:val="-8"/>
          <w:sz w:val="32"/>
          <w:szCs w:val="32"/>
        </w:rPr>
      </w:pPr>
      <w:r>
        <w:rPr>
          <w:rFonts w:hint="eastAsia" w:ascii="仿宋_GB2312" w:hAnsi="仿宋_GB2312" w:eastAsia="仿宋_GB2312" w:cs="仿宋_GB2312"/>
          <w:b/>
          <w:bCs/>
          <w:spacing w:val="-8"/>
          <w:sz w:val="32"/>
          <w:szCs w:val="32"/>
        </w:rPr>
        <w:t>成员单位：</w:t>
      </w:r>
      <w:r>
        <w:rPr>
          <w:rFonts w:hint="eastAsia" w:ascii="仿宋_GB2312" w:hAnsi="仿宋_GB2312" w:eastAsia="仿宋_GB2312" w:cs="仿宋_GB2312"/>
          <w:spacing w:val="-8"/>
          <w:sz w:val="32"/>
          <w:szCs w:val="32"/>
        </w:rPr>
        <w:t>市融媒体中心。</w:t>
      </w:r>
    </w:p>
    <w:p>
      <w:pPr>
        <w:spacing w:line="600" w:lineRule="exact"/>
        <w:ind w:firstLine="610" w:firstLineChars="200"/>
        <w:rPr>
          <w:rFonts w:ascii="仿宋_GB2312" w:hAnsi="仿宋_GB2312" w:eastAsia="仿宋_GB2312" w:cs="仿宋_GB2312"/>
          <w:spacing w:val="-8"/>
          <w:sz w:val="32"/>
          <w:szCs w:val="32"/>
        </w:rPr>
      </w:pPr>
      <w:r>
        <w:rPr>
          <w:rFonts w:hint="eastAsia" w:ascii="仿宋_GB2312" w:hAnsi="仿宋_GB2312" w:eastAsia="仿宋_GB2312" w:cs="仿宋_GB2312"/>
          <w:b/>
          <w:bCs/>
          <w:spacing w:val="-8"/>
          <w:sz w:val="32"/>
          <w:szCs w:val="32"/>
        </w:rPr>
        <w:t>职    责：</w:t>
      </w:r>
      <w:r>
        <w:rPr>
          <w:rFonts w:hint="eastAsia" w:ascii="仿宋_GB2312" w:hAnsi="仿宋_GB2312" w:eastAsia="仿宋_GB2312" w:cs="仿宋_GB2312"/>
          <w:spacing w:val="-8"/>
          <w:sz w:val="32"/>
          <w:szCs w:val="32"/>
        </w:rPr>
        <w:t>组织协调新闻媒体开展新闻报道，新闻发布，引导舆论。</w:t>
      </w:r>
    </w:p>
    <w:p>
      <w:pPr>
        <w:spacing w:line="600" w:lineRule="exact"/>
        <w:ind w:firstLine="642" w:firstLineChars="200"/>
        <w:rPr>
          <w:rFonts w:ascii="楷体_GB2312" w:hAnsi="楷体_GB2312" w:eastAsia="楷体_GB2312" w:cs="楷体_GB2312"/>
          <w:b/>
          <w:bCs/>
          <w:kern w:val="0"/>
          <w:sz w:val="32"/>
          <w:szCs w:val="32"/>
          <w:shd w:val="clear" w:color="auto" w:fill="FFFFFF"/>
        </w:rPr>
      </w:pPr>
      <w:r>
        <w:rPr>
          <w:rFonts w:hint="eastAsia" w:ascii="楷体_GB2312" w:hAnsi="楷体_GB2312" w:eastAsia="楷体_GB2312" w:cs="楷体_GB2312"/>
          <w:b/>
          <w:bCs/>
          <w:kern w:val="0"/>
          <w:sz w:val="32"/>
          <w:szCs w:val="32"/>
          <w:shd w:val="clear" w:color="auto" w:fill="FFFFFF"/>
        </w:rPr>
        <w:t>3.4应急力量</w:t>
      </w:r>
    </w:p>
    <w:p>
      <w:pPr>
        <w:widowControl/>
        <w:spacing w:line="500" w:lineRule="exact"/>
        <w:ind w:firstLine="608" w:firstLineChars="200"/>
        <w:rPr>
          <w:rFonts w:ascii="仿宋_GB2312" w:hAnsi="仿宋_GB2312" w:eastAsia="仿宋_GB2312" w:cs="仿宋_GB2312"/>
          <w:color w:val="000000"/>
          <w:sz w:val="32"/>
          <w:szCs w:val="32"/>
          <w:u w:color="000000"/>
        </w:rPr>
      </w:pPr>
      <w:r>
        <w:rPr>
          <w:rFonts w:hint="eastAsia" w:ascii="仿宋_GB2312" w:hAnsi="仿宋_GB2312" w:eastAsia="仿宋_GB2312" w:cs="仿宋_GB2312"/>
          <w:spacing w:val="-8"/>
          <w:sz w:val="32"/>
          <w:szCs w:val="32"/>
        </w:rPr>
        <w:t>防汛抗旱应急力量以消防救援队伍为主力，武警为突击力量，民兵、预备役部队及其他社会救援队伍为协同力量，企事业单位职工、当地群众为辅助力量，必要时请求上级人民政府支援。</w:t>
      </w:r>
      <w:r>
        <w:rPr>
          <w:rFonts w:hint="eastAsia" w:ascii="仿宋_GB2312" w:hAnsi="仿宋_GB2312" w:eastAsia="仿宋_GB2312" w:cs="仿宋_GB2312"/>
          <w:color w:val="000000"/>
          <w:sz w:val="32"/>
          <w:szCs w:val="32"/>
          <w:u w:color="000000"/>
        </w:rPr>
        <w:t>辖区内专业应急救援队伍主要包括消防、医疗队伍及其它应急救援队伍。见附件13</w:t>
      </w:r>
    </w:p>
    <w:p>
      <w:pPr>
        <w:widowControl/>
        <w:spacing w:line="500" w:lineRule="exact"/>
        <w:ind w:firstLine="640" w:firstLineChars="200"/>
        <w:rPr>
          <w:rFonts w:ascii="仿宋_GB2312" w:hAnsi="仿宋_GB2312" w:eastAsia="仿宋_GB2312" w:cs="仿宋_GB2312"/>
          <w:color w:val="000000"/>
          <w:sz w:val="32"/>
          <w:szCs w:val="32"/>
          <w:u w:color="000000"/>
        </w:rPr>
      </w:pPr>
      <w:r>
        <w:rPr>
          <w:rFonts w:hint="eastAsia" w:ascii="仿宋_GB2312" w:hAnsi="仿宋_GB2312" w:eastAsia="仿宋_GB2312" w:cs="仿宋_GB2312"/>
          <w:color w:val="000000"/>
          <w:sz w:val="32"/>
          <w:szCs w:val="32"/>
          <w:u w:color="000000"/>
        </w:rPr>
        <w:t>辖区内专业应急救援队伍主要包括消防、医疗队伍及其它应急救援队伍。</w:t>
      </w:r>
    </w:p>
    <w:p>
      <w:pPr>
        <w:widowControl/>
        <w:spacing w:line="500" w:lineRule="exact"/>
        <w:ind w:firstLine="640" w:firstLineChars="200"/>
        <w:rPr>
          <w:rFonts w:ascii="仿宋_GB2312" w:hAnsi="仿宋_GB2312" w:eastAsia="仿宋_GB2312" w:cs="仿宋_GB2312"/>
          <w:spacing w:val="-8"/>
          <w:sz w:val="32"/>
          <w:szCs w:val="32"/>
        </w:rPr>
      </w:pPr>
      <w:r>
        <w:rPr>
          <w:rFonts w:hint="eastAsia" w:ascii="仿宋_GB2312" w:hAnsi="仿宋_GB2312" w:eastAsia="仿宋_GB2312" w:cs="仿宋_GB2312"/>
          <w:color w:val="000000"/>
          <w:sz w:val="32"/>
          <w:szCs w:val="32"/>
          <w:u w:color="000000"/>
        </w:rPr>
        <w:t>1支消防救援大队，临夏市消防救援大队共计消防员50人。1支人民武装民兵应急队。1支专业医疗卫生队伍。有7个应急救援意向医院，应急救援意向医院情况见附件13.</w:t>
      </w:r>
    </w:p>
    <w:p>
      <w:pPr>
        <w:spacing w:line="600" w:lineRule="exact"/>
        <w:ind w:firstLine="642" w:firstLineChars="200"/>
        <w:rPr>
          <w:rFonts w:ascii="楷体_GB2312" w:hAnsi="楷体_GB2312" w:eastAsia="楷体_GB2312" w:cs="楷体_GB2312"/>
          <w:b/>
          <w:bCs/>
          <w:kern w:val="0"/>
          <w:sz w:val="32"/>
          <w:szCs w:val="32"/>
          <w:shd w:val="clear" w:color="auto" w:fill="FFFFFF"/>
        </w:rPr>
      </w:pPr>
      <w:r>
        <w:rPr>
          <w:rFonts w:hint="eastAsia" w:ascii="楷体_GB2312" w:hAnsi="楷体_GB2312" w:eastAsia="楷体_GB2312" w:cs="楷体_GB2312"/>
          <w:b/>
          <w:bCs/>
          <w:kern w:val="0"/>
          <w:sz w:val="32"/>
          <w:szCs w:val="32"/>
          <w:shd w:val="clear" w:color="auto" w:fill="FFFFFF"/>
        </w:rPr>
        <w:t>3.5 风险防控</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市防指督促指导各镇街道及有关单位及时公示防汛抗旱行政责任人，从思想、组织、工程、预案、队伍、物资、通信等方面提早做好准备。市水务局、市住建局、市农业农村局、市自然资源局等部门要对水旱灾害风险进行辨识、监测监控、定期检查,建立信息共享机制；整治河道和修建控制引导河水流向、保护堤岸等工程；制定极端暴雨天气可能造成的超标准洪水灾害、山洪灾害、城市内涝灾害等应急处置流程；全面调查山洪可能诱发山体滑坡、崩塌和泥石流等隐患点，制定整改方案及措施，明确整改责任人，逐项整改；组织重要河道和重要水工程实施防御洪水、抗御旱灾调度和应急水量调度，防范化解水旱灾害风险。</w:t>
      </w:r>
    </w:p>
    <w:p>
      <w:pPr>
        <w:spacing w:line="600" w:lineRule="exact"/>
        <w:rPr>
          <w:rFonts w:ascii="黑体" w:hAnsi="黑体" w:eastAsia="黑体" w:cs="黑体"/>
          <w:color w:val="333333"/>
          <w:kern w:val="0"/>
          <w:sz w:val="32"/>
          <w:szCs w:val="32"/>
          <w:shd w:val="clear" w:color="auto" w:fill="FFFFFF"/>
        </w:rPr>
      </w:pPr>
      <w:r>
        <w:rPr>
          <w:rFonts w:hint="eastAsia" w:ascii="黑体" w:hAnsi="黑体" w:eastAsia="黑体" w:cs="黑体"/>
          <w:color w:val="333333"/>
          <w:kern w:val="0"/>
          <w:sz w:val="32"/>
          <w:szCs w:val="32"/>
          <w:shd w:val="clear" w:color="auto" w:fill="FFFFFF"/>
        </w:rPr>
        <w:t>4 监测、预警</w:t>
      </w:r>
    </w:p>
    <w:p>
      <w:pPr>
        <w:spacing w:line="600" w:lineRule="exact"/>
        <w:ind w:firstLine="642" w:firstLineChars="200"/>
        <w:rPr>
          <w:rFonts w:ascii="楷体_GB2312" w:hAnsi="楷体_GB2312" w:eastAsia="楷体_GB2312" w:cs="楷体_GB2312"/>
          <w:b/>
          <w:bCs/>
          <w:color w:val="333333"/>
          <w:kern w:val="0"/>
          <w:sz w:val="32"/>
          <w:szCs w:val="32"/>
          <w:shd w:val="clear" w:color="auto" w:fill="FFFFFF"/>
        </w:rPr>
      </w:pPr>
      <w:r>
        <w:rPr>
          <w:rFonts w:hint="eastAsia" w:ascii="楷体_GB2312" w:hAnsi="楷体_GB2312" w:eastAsia="楷体_GB2312" w:cs="楷体_GB2312"/>
          <w:b/>
          <w:bCs/>
          <w:color w:val="333333"/>
          <w:kern w:val="0"/>
          <w:sz w:val="32"/>
          <w:szCs w:val="32"/>
          <w:shd w:val="clear" w:color="auto" w:fill="FFFFFF"/>
        </w:rPr>
        <w:t>4.1 监测</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临夏市气象观测站、市水务局、市农业农村局、市自然资源局、市住建局、市交通运输局等部门要完善监测网络，划分监测区域，确定监测站点, 明确监测项目，主要对灾害性天气、雨水情、工情、险情、农情、灾情等进行监测预测。</w:t>
      </w:r>
    </w:p>
    <w:p>
      <w:pPr>
        <w:spacing w:line="600" w:lineRule="exact"/>
        <w:ind w:firstLine="642" w:firstLineChars="200"/>
        <w:rPr>
          <w:rFonts w:ascii="楷体_GB2312" w:hAnsi="楷体_GB2312" w:eastAsia="楷体_GB2312" w:cs="楷体_GB2312"/>
          <w:b/>
          <w:bCs/>
          <w:color w:val="333333"/>
          <w:kern w:val="0"/>
          <w:sz w:val="32"/>
          <w:szCs w:val="32"/>
          <w:shd w:val="clear" w:color="auto" w:fill="FFFFFF"/>
        </w:rPr>
      </w:pPr>
      <w:r>
        <w:rPr>
          <w:rFonts w:hint="eastAsia" w:ascii="楷体_GB2312" w:hAnsi="楷体_GB2312" w:eastAsia="楷体_GB2312" w:cs="楷体_GB2312"/>
          <w:b/>
          <w:bCs/>
          <w:color w:val="333333"/>
          <w:kern w:val="0"/>
          <w:sz w:val="32"/>
          <w:szCs w:val="32"/>
          <w:shd w:val="clear" w:color="auto" w:fill="FFFFFF"/>
        </w:rPr>
        <w:t>4.2 预警</w:t>
      </w:r>
    </w:p>
    <w:p>
      <w:pPr>
        <w:spacing w:line="600" w:lineRule="exact"/>
        <w:ind w:firstLine="642" w:firstLineChars="200"/>
        <w:rPr>
          <w:rFonts w:ascii="仿宋_GB2312" w:hAnsi="仿宋_GB2312" w:eastAsia="仿宋_GB2312" w:cs="仿宋_GB2312"/>
          <w:b/>
          <w:bCs/>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4.2.1降雨预警</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 xml:space="preserve">    临夏市气象观测站要加强对当地灾害性天气的监测预报，及时对暴雨、强降雨过程进行预警，并将结果报送市防汛抗旱指挥部。针对灾害性天气，市防汛抗旱指挥部应当组织临夏市气象观测站、市水务局、市应急管理局、市住建局、市交通运输局等部门进行联合监测、会商和预报，尽可能延长预见期，提早预警，通知有关区域做好相关应急准备，落实应急措施。市防汛抗旱指挥部及时组织会商，发布极端暴雨灾害性天气预警，采取措施，启动应急响应。</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临夏市气象观测站和市水务局应加强对本市灾害性天气的监测和预报，对监测的重大灾害天气应按即将造成的危害程度、发展情况和紧迫性等因素，低到高划分为一般（IV级）、较大（III级）、重大（II级）、特别重大（I级，）又称为极端暴雨灾害性天气，并依次用蓝色、黄色、橙色和红色加以表示：</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color w:val="FF0000"/>
          <w:spacing w:val="-8"/>
          <w:sz w:val="32"/>
          <w:szCs w:val="32"/>
        </w:rPr>
        <w:t>蓝色等级（IV级）：</w:t>
      </w:r>
      <w:r>
        <w:rPr>
          <w:rFonts w:hint="eastAsia" w:ascii="仿宋_GB2312" w:hAnsi="仿宋_GB2312" w:eastAsia="仿宋_GB2312" w:cs="仿宋_GB2312"/>
          <w:spacing w:val="-8"/>
          <w:sz w:val="32"/>
          <w:szCs w:val="32"/>
        </w:rPr>
        <w:t>12小时内降雨量将达50毫米以上，或者已达50毫米以上且降雨可能持续。</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color w:val="FF0000"/>
          <w:spacing w:val="-8"/>
          <w:sz w:val="32"/>
          <w:szCs w:val="32"/>
        </w:rPr>
        <w:t>黄色等级（III级）：</w:t>
      </w:r>
      <w:r>
        <w:rPr>
          <w:rFonts w:hint="eastAsia" w:ascii="仿宋_GB2312" w:hAnsi="仿宋_GB2312" w:eastAsia="仿宋_GB2312" w:cs="仿宋_GB2312"/>
          <w:spacing w:val="-8"/>
          <w:sz w:val="32"/>
          <w:szCs w:val="32"/>
        </w:rPr>
        <w:t>6小时内降雨量将达50毫米以上，或者已达50毫米以上且降雨可能持续。</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color w:val="FF0000"/>
          <w:spacing w:val="-8"/>
          <w:sz w:val="32"/>
          <w:szCs w:val="32"/>
        </w:rPr>
        <w:t>橙色等级（II级）：</w:t>
      </w:r>
      <w:r>
        <w:rPr>
          <w:rFonts w:hint="eastAsia" w:ascii="仿宋_GB2312" w:hAnsi="仿宋_GB2312" w:eastAsia="仿宋_GB2312" w:cs="仿宋_GB2312"/>
          <w:spacing w:val="-8"/>
          <w:sz w:val="32"/>
          <w:szCs w:val="32"/>
        </w:rPr>
        <w:t>3小时内降雨量将达50毫米以上，或者已达50毫米以上且降雨可能持续。</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color w:val="FF0000"/>
          <w:spacing w:val="-8"/>
          <w:sz w:val="32"/>
          <w:szCs w:val="32"/>
        </w:rPr>
        <w:t>红色等级（I级）：</w:t>
      </w:r>
      <w:r>
        <w:rPr>
          <w:rFonts w:hint="eastAsia" w:ascii="仿宋_GB2312" w:hAnsi="仿宋_GB2312" w:eastAsia="仿宋_GB2312" w:cs="仿宋_GB2312"/>
          <w:spacing w:val="-8"/>
          <w:sz w:val="32"/>
          <w:szCs w:val="32"/>
        </w:rPr>
        <w:t>3小时内降雨量将达100毫米以上，或者已达100毫米以上且降雨可能持续。</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极端暴雨天气、超标准洪水灾害应急处置流程、应急处置卡见附件4、5。极端暴雨天气造成的次生灾害事故与《临夏市突发地质灾害应急预案》相衔接。</w:t>
      </w:r>
    </w:p>
    <w:p>
      <w:pPr>
        <w:spacing w:line="600" w:lineRule="exact"/>
        <w:ind w:firstLine="642" w:firstLineChars="200"/>
        <w:rPr>
          <w:rFonts w:ascii="仿宋_GB2312" w:hAnsi="仿宋_GB2312" w:eastAsia="仿宋_GB2312" w:cs="仿宋_GB2312"/>
          <w:b/>
          <w:bCs/>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4.2.2水利工程预警</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当河道出现警戒水位、水库超汛限水位、淤地坝坝体出现渗水、裂缝等隐患时，工程管理单位应加强工程监测，并将工程设施运行情况向主管部门和市防汛抗旱指挥部报告；出现险情时，工程管理单位应迅速组织抢险,在第一时间向可能淹没的区域预警，同时向主管部门和市防汛抗旱指挥部报告，并指导当地镇人民政府和街道办事处做好人员转移和抢险准备。</w:t>
      </w:r>
    </w:p>
    <w:p>
      <w:pPr>
        <w:spacing w:line="600" w:lineRule="exact"/>
        <w:ind w:firstLine="642" w:firstLineChars="200"/>
        <w:rPr>
          <w:rFonts w:ascii="仿宋_GB2312" w:hAnsi="仿宋_GB2312" w:eastAsia="仿宋_GB2312" w:cs="仿宋_GB2312"/>
          <w:b/>
          <w:bCs/>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4.2.3山洪灾害预警</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山洪灾害易发区利用山洪灾害监测预警系统和群测群防体系，落实预警措施，汛期坚持24小时值班巡逻，降雨期间加密观测和报讯。属地镇、村、组（社）和相关单位要落实信号发送员，发现危险征兆，立即报警，并报告行业主管部门及市防汛抗旱指挥部，及时组织抢险救援工作。属地镇人民政府做好危险地段人员转移准备工作，必要时通知低洼地区居民及有关单位及时转移。山洪灾害应急处置流程、应急处置卡见附件6、7。</w:t>
      </w:r>
    </w:p>
    <w:p>
      <w:pPr>
        <w:spacing w:line="600" w:lineRule="exact"/>
        <w:ind w:firstLine="642" w:firstLineChars="200"/>
        <w:rPr>
          <w:rFonts w:ascii="仿宋_GB2312" w:hAnsi="仿宋_GB2312" w:eastAsia="仿宋_GB2312" w:cs="仿宋_GB2312"/>
          <w:b/>
          <w:bCs/>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4.2.4洪水预警</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当河道发生洪水时，市水务局应及时向市防汛抗旱指挥部报告实测水位、流量等信息和洪水走势，跟踪分析河流洪水的发展趋势，及时滚动预报最新水情。市防汛抗旱指挥部组织会商，确定洪水预警区域和级别，按照权限向社会发布预警。</w:t>
      </w:r>
    </w:p>
    <w:p>
      <w:pPr>
        <w:spacing w:line="600" w:lineRule="exact"/>
        <w:ind w:firstLine="642" w:firstLineChars="200"/>
        <w:rPr>
          <w:rFonts w:ascii="仿宋_GB2312" w:hAnsi="仿宋_GB2312" w:eastAsia="仿宋_GB2312" w:cs="仿宋_GB2312"/>
          <w:b/>
          <w:bCs/>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4.2.5城市内涝预警</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当州气象局预报将出现较大降雨、极端暴雨天气时，市防指应按照分级负责原则，确定可能引发城市内涝灾害的区域、级别，按权限向社会公布。市住建局及时明确内涝灾害预警区域，并设置警示标志，做好排水排涝等各项准备工作。属地镇人民政府、街道办事处做好危险地段人员转移准备工作，必要时通知低洼地区居民及有关单位及时转移。市公安交警大队提前做好车辆、人流疏导引流准备工作，设置警戒警示标志。城市内涝灾害应急处置流程应急处置卡见附件8、9.</w:t>
      </w:r>
    </w:p>
    <w:p>
      <w:pPr>
        <w:spacing w:line="600" w:lineRule="exact"/>
        <w:ind w:firstLine="642" w:firstLineChars="200"/>
        <w:rPr>
          <w:rFonts w:ascii="仿宋_GB2312" w:hAnsi="仿宋_GB2312" w:eastAsia="仿宋_GB2312" w:cs="仿宋_GB2312"/>
          <w:b/>
          <w:bCs/>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4.2.6干旱预警</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干旱发生后，依据作物受旱面积和因旱造成临时性饮水困难人数，市防汛抗旱指挥部及时组织会商，发布相应级别的干旱预警，采取措施，启动应急响应。</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市级干旱灾害分级预警及响应条件见附件11。</w:t>
      </w:r>
    </w:p>
    <w:p>
      <w:pPr>
        <w:spacing w:line="600" w:lineRule="exact"/>
        <w:ind w:firstLine="642" w:firstLineChars="200"/>
        <w:rPr>
          <w:rFonts w:ascii="楷体_GB2312" w:hAnsi="楷体_GB2312" w:eastAsia="楷体_GB2312" w:cs="楷体_GB2312"/>
          <w:b/>
          <w:bCs/>
          <w:color w:val="333333"/>
          <w:kern w:val="0"/>
          <w:sz w:val="32"/>
          <w:szCs w:val="32"/>
          <w:shd w:val="clear" w:color="auto" w:fill="FFFFFF"/>
        </w:rPr>
      </w:pPr>
      <w:r>
        <w:rPr>
          <w:rFonts w:hint="eastAsia" w:ascii="楷体_GB2312" w:hAnsi="楷体_GB2312" w:eastAsia="楷体_GB2312" w:cs="楷体_GB2312"/>
          <w:b/>
          <w:bCs/>
          <w:color w:val="333333"/>
          <w:kern w:val="0"/>
          <w:sz w:val="32"/>
          <w:szCs w:val="32"/>
          <w:shd w:val="clear" w:color="auto" w:fill="FFFFFF"/>
        </w:rPr>
        <w:t>4.3 预警联动机制</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防汛抗旱期间要落实单位应急响应协同联动机制，各成员单位按照任务分工，各司其职，汛期特别是应急响应期间有关部门应到指定地点值守，确保信息资源共享、专业优势互补，形成防灾抗灾合力。红色、橙色预警坚持生命至上、避险为要，特别是极端暴雨、超标准洪水等灾害性天气，紧急情况下市防指经会商研判后应果断采取停工、停学、停业、停运和人员提前转移避险等措施。</w:t>
      </w:r>
    </w:p>
    <w:p>
      <w:pPr>
        <w:spacing w:line="600" w:lineRule="exact"/>
        <w:rPr>
          <w:rFonts w:ascii="黑体" w:hAnsi="黑体" w:eastAsia="黑体" w:cs="黑体"/>
          <w:color w:val="333333"/>
          <w:kern w:val="0"/>
          <w:sz w:val="32"/>
          <w:szCs w:val="32"/>
          <w:shd w:val="clear" w:color="auto" w:fill="FFFFFF"/>
        </w:rPr>
      </w:pPr>
      <w:r>
        <w:rPr>
          <w:rFonts w:hint="eastAsia" w:ascii="黑体" w:hAnsi="黑体" w:eastAsia="黑体" w:cs="黑体"/>
          <w:color w:val="333333"/>
          <w:kern w:val="0"/>
          <w:sz w:val="32"/>
          <w:szCs w:val="32"/>
          <w:shd w:val="clear" w:color="auto" w:fill="FFFFFF"/>
        </w:rPr>
        <w:t>5 应急处置和救援</w:t>
      </w:r>
    </w:p>
    <w:p>
      <w:pPr>
        <w:spacing w:line="600" w:lineRule="exact"/>
        <w:ind w:firstLine="642" w:firstLineChars="200"/>
        <w:rPr>
          <w:rFonts w:ascii="楷体_GB2312" w:hAnsi="楷体_GB2312" w:eastAsia="楷体_GB2312" w:cs="楷体_GB2312"/>
          <w:b/>
          <w:bCs/>
          <w:color w:val="333333"/>
          <w:kern w:val="0"/>
          <w:sz w:val="32"/>
          <w:szCs w:val="32"/>
          <w:shd w:val="clear" w:color="auto" w:fill="FFFFFF"/>
        </w:rPr>
      </w:pPr>
      <w:r>
        <w:rPr>
          <w:rFonts w:hint="eastAsia" w:ascii="楷体_GB2312" w:hAnsi="楷体_GB2312" w:eastAsia="楷体_GB2312" w:cs="楷体_GB2312"/>
          <w:b/>
          <w:bCs/>
          <w:color w:val="333333"/>
          <w:kern w:val="0"/>
          <w:sz w:val="32"/>
          <w:szCs w:val="32"/>
          <w:shd w:val="clear" w:color="auto" w:fill="FFFFFF"/>
        </w:rPr>
        <w:t>5.1 信息报送</w:t>
      </w:r>
    </w:p>
    <w:p>
      <w:pPr>
        <w:spacing w:line="600" w:lineRule="exact"/>
        <w:ind w:firstLine="642" w:firstLineChars="200"/>
        <w:rPr>
          <w:rFonts w:ascii="仿宋_GB2312" w:hAnsi="仿宋_GB2312" w:eastAsia="仿宋_GB2312" w:cs="仿宋_GB2312"/>
          <w:b/>
          <w:bCs/>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5.1.1信息报送程序</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凡极端暴雨、超标准洪水、山洪灾害、防洪工程、城市内涝等发生险情预兆或灾情时，涉及的镇街道和有关单位要坚持“即发即报，首报事件，续报原因”的原则，第一时间电话报告对口行业主管部门和市防汛抗旱应急指挥部办公室（市应急管理局），重大情况、紧急情况要同时上报市委、市政府，再形成书面信息上报，并按要求及时续报有关信息；行业主管部门及市防汛抗旱应急指挥部办公室接到信息报告后要立即向市委、市政府报告，经市委、市政府领导同意后按程序逐级上报。</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上报内容包括：一是报告单位、报告人姓名、信息来源、接报时间；二是突发事件发生的时间、地点、单位、原因、经过、危害程度、发展趋势、应急处理措施及需要帮助解决的问题等；三是人员涉险、伤亡的基本信息和财产损失情况；四是其它重要情况。</w:t>
      </w:r>
    </w:p>
    <w:p>
      <w:pPr>
        <w:spacing w:line="600" w:lineRule="exact"/>
        <w:ind w:firstLine="642" w:firstLineChars="200"/>
        <w:rPr>
          <w:rFonts w:ascii="仿宋_GB2312" w:hAnsi="仿宋_GB2312" w:eastAsia="仿宋_GB2312" w:cs="仿宋_GB2312"/>
          <w:b/>
          <w:bCs/>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5.1.2信息报送电话</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市防汛抗旱指挥部办公室（市应急管理局）电话：</w:t>
      </w:r>
    </w:p>
    <w:p>
      <w:pPr>
        <w:spacing w:line="600" w:lineRule="exact"/>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                          0930-6310758；</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市水务局电话：0930-6318518          </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市自然资源局：0930-6232023          </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市农业农村局：0930-6212323         </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市住建局：0930-6315381</w:t>
      </w:r>
    </w:p>
    <w:p>
      <w:pPr>
        <w:spacing w:line="600" w:lineRule="exact"/>
        <w:ind w:firstLine="642" w:firstLineChars="200"/>
        <w:rPr>
          <w:rFonts w:ascii="仿宋_GB2312" w:hAnsi="仿宋_GB2312" w:eastAsia="仿宋_GB2312" w:cs="仿宋_GB2312"/>
          <w:b/>
          <w:bCs/>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5.1.3信息上报时限</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口头上报不得超过1小时，书面上报不得超过2小时。每级上报的时间不得超过2小时。</w:t>
      </w:r>
    </w:p>
    <w:p>
      <w:pPr>
        <w:spacing w:line="600" w:lineRule="exact"/>
        <w:ind w:firstLine="642" w:firstLineChars="200"/>
        <w:rPr>
          <w:rFonts w:ascii="仿宋_GB2312" w:hAnsi="仿宋_GB2312" w:eastAsia="仿宋_GB2312" w:cs="仿宋_GB2312"/>
          <w:b/>
          <w:bCs/>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5.1.4信息补报</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灾害报告后出现新情况的,相关单位应当按照信息报送程序及时补报，报告内容包括水旱灾害后续发展和处置情况等内容。                             </w:t>
      </w:r>
    </w:p>
    <w:p>
      <w:pPr>
        <w:spacing w:line="600" w:lineRule="exact"/>
        <w:ind w:firstLine="642" w:firstLineChars="200"/>
        <w:rPr>
          <w:rFonts w:ascii="仿宋_GB2312" w:hAnsi="仿宋_GB2312" w:eastAsia="仿宋_GB2312" w:cs="仿宋_GB2312"/>
          <w:b/>
          <w:bCs/>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5.1.5终报</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当灾情彻底结束后，相关单位应按照上报程序及时上报，报告内容包括水旱灾害最终处置完成情况、造成的经济损失等内容。</w:t>
      </w:r>
    </w:p>
    <w:p>
      <w:pPr>
        <w:spacing w:line="600" w:lineRule="exact"/>
        <w:ind w:firstLine="642" w:firstLineChars="200"/>
        <w:rPr>
          <w:rFonts w:ascii="楷体_GB2312" w:hAnsi="楷体_GB2312" w:eastAsia="楷体_GB2312" w:cs="楷体_GB2312"/>
          <w:b/>
          <w:bCs/>
          <w:color w:val="333333"/>
          <w:kern w:val="0"/>
          <w:sz w:val="32"/>
          <w:szCs w:val="32"/>
          <w:shd w:val="clear" w:color="auto" w:fill="FFFFFF"/>
        </w:rPr>
      </w:pPr>
      <w:r>
        <w:rPr>
          <w:rFonts w:hint="eastAsia" w:ascii="楷体_GB2312" w:hAnsi="楷体_GB2312" w:eastAsia="楷体_GB2312" w:cs="楷体_GB2312"/>
          <w:b/>
          <w:bCs/>
          <w:color w:val="333333"/>
          <w:kern w:val="0"/>
          <w:sz w:val="32"/>
          <w:szCs w:val="32"/>
          <w:shd w:val="clear" w:color="auto" w:fill="FFFFFF"/>
        </w:rPr>
        <w:t>5.2 信息处置</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市防办接到水旱灾害信息后，立即组织有关成员单位会商，分析研判水旱灾害趋势，研究应对措施，按照职责和有关规定及时上报，必要时可越级上报。</w:t>
      </w:r>
    </w:p>
    <w:p>
      <w:pPr>
        <w:spacing w:line="600" w:lineRule="exact"/>
        <w:ind w:firstLine="642" w:firstLineChars="200"/>
        <w:rPr>
          <w:rFonts w:ascii="楷体_GB2312" w:hAnsi="楷体_GB2312" w:eastAsia="楷体_GB2312" w:cs="楷体_GB2312"/>
          <w:b/>
          <w:bCs/>
          <w:color w:val="333333"/>
          <w:kern w:val="0"/>
          <w:sz w:val="32"/>
          <w:szCs w:val="32"/>
          <w:shd w:val="clear" w:color="auto" w:fill="FFFFFF"/>
        </w:rPr>
      </w:pPr>
      <w:r>
        <w:rPr>
          <w:rFonts w:hint="eastAsia" w:ascii="楷体_GB2312" w:hAnsi="楷体_GB2312" w:eastAsia="楷体_GB2312" w:cs="楷体_GB2312"/>
          <w:b/>
          <w:bCs/>
          <w:color w:val="333333"/>
          <w:kern w:val="0"/>
          <w:sz w:val="32"/>
          <w:szCs w:val="32"/>
          <w:shd w:val="clear" w:color="auto" w:fill="FFFFFF"/>
        </w:rPr>
        <w:t>5.3 先期处置</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水旱灾害发生后，行业主管部门及灾害发生地镇人民政府、街道办事处按照本级预案视情启动应急响应，立即采取措施，开展抢险救援工作。当水旱灾害符合一定条件时，按照相关规定组织会商，成员单位和灾害发生地镇人民政府、街道办事主要负责人及有关部门参加，分析水旱灾害趋势，提出防范重点和建议，安排部署抢险救援工作。</w:t>
      </w:r>
    </w:p>
    <w:p>
      <w:pPr>
        <w:spacing w:line="600" w:lineRule="exact"/>
        <w:ind w:firstLine="642" w:firstLineChars="200"/>
        <w:rPr>
          <w:rFonts w:ascii="楷体_GB2312" w:hAnsi="楷体_GB2312" w:eastAsia="楷体_GB2312" w:cs="楷体_GB2312"/>
          <w:b/>
          <w:bCs/>
          <w:color w:val="333333"/>
          <w:kern w:val="0"/>
          <w:sz w:val="32"/>
          <w:szCs w:val="32"/>
          <w:shd w:val="clear" w:color="auto" w:fill="FFFFFF"/>
        </w:rPr>
      </w:pPr>
      <w:r>
        <w:rPr>
          <w:rFonts w:hint="eastAsia" w:ascii="楷体_GB2312" w:hAnsi="楷体_GB2312" w:eastAsia="楷体_GB2312" w:cs="楷体_GB2312"/>
          <w:b/>
          <w:bCs/>
          <w:color w:val="333333"/>
          <w:kern w:val="0"/>
          <w:sz w:val="32"/>
          <w:szCs w:val="32"/>
          <w:shd w:val="clear" w:color="auto" w:fill="FFFFFF"/>
        </w:rPr>
        <w:t>5.4 市级响应</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市级响应由低到高设定为四级、三级、二级、一级4个等级。水旱灾害发生后，依据响应条件，启动相应防汛抗旱市级响应。市级防汛抗旱应急响应流程见附件2、3；市级水旱灾害响应启动条件见附件11。</w:t>
      </w:r>
    </w:p>
    <w:p>
      <w:pPr>
        <w:spacing w:line="600" w:lineRule="exact"/>
        <w:ind w:firstLine="642" w:firstLineChars="200"/>
        <w:rPr>
          <w:rFonts w:ascii="仿宋_GB2312" w:hAnsi="仿宋_GB2312" w:eastAsia="仿宋_GB2312" w:cs="仿宋_GB2312"/>
          <w:b/>
          <w:bCs/>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5.4.1四级响应</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四级响应触发条件：当发生干旱蓝色预警和洪涝四级预警时，启动四级响应。</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符合四级响应条件时，由市防办启动四级响应，视情派出工作组赶赴灾害发生地，指导协调相关工作。</w:t>
      </w:r>
    </w:p>
    <w:p>
      <w:pPr>
        <w:spacing w:line="600" w:lineRule="exact"/>
        <w:ind w:firstLine="642" w:firstLineChars="200"/>
        <w:rPr>
          <w:rFonts w:ascii="仿宋_GB2312" w:hAnsi="仿宋_GB2312" w:eastAsia="仿宋_GB2312" w:cs="仿宋_GB2312"/>
          <w:b/>
          <w:bCs/>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5.4.2三级响应</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三级响应触发条件：当发生干旱黄色色预警和洪涝三级预警时，启动三级响应。</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符合三级响应条件时，市防办向指挥部报告，经总指挥同意后，由市防办启动三级响应。重点做好以下工作：</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（1）市防指及时指导行业主管部门及镇人民政府、街道办事处做好水旱灾害应急处置工作。</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（2）派出工作组赶赴灾害发生地，协调指导抢险救援工作。</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（3）视情协调增派救援力量，调拨应急抢险救援物资、装备。</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（4）密切监测汛情、旱情、工情、险情、灾情变化，各相关单位按照职责做好相关工作。</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（5）市防办随时掌握抢险救援进展情况。</w:t>
      </w:r>
    </w:p>
    <w:p>
      <w:pPr>
        <w:spacing w:line="600" w:lineRule="exact"/>
        <w:ind w:firstLine="642" w:firstLineChars="200"/>
        <w:rPr>
          <w:rFonts w:ascii="仿宋_GB2312" w:hAnsi="仿宋_GB2312" w:eastAsia="仿宋_GB2312" w:cs="仿宋_GB2312"/>
          <w:b/>
          <w:bCs/>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5.4.3二级响应</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二级响应触发条件：当发生干旱橙色预警和洪涝二级预警时，启动二级响应。</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符合二级响应条件时，市防办向指挥部报告，由总指挥启动二级响应。重点做好以下工作：</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（1）市防办通知副指挥长、成员单位负责人等相关人员立即赶赴现场。</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（2）总指挥到达现场后，迅速成立现场指挥部及其工作组，接管指挥权，开展灾情会商，了解先期救灾工作，分析研判灾害形势，研究制定抢险救援方案，指挥各组迅速开展抢险救援。</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（3）市防办按照现场指挥部要求，协调增派应急力量，调拨抢险救援物资、装备等。</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（4）相关成员单位要进一步做好交通、通信、测绘、电力等应急保障工作。</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（5）加强气象服务，根据现场指挥部要求提供精准天气预报。</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（6）市现场指挥部协调市级媒体加强抢险救援宣传报道，统一发布灾情、救援等信息；收集分析舆情，召开新闻发布会，做好宣传报道及舆论引导工作。</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（7）按照上级政府工作组指导意见，落实相应工作。</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（8）认真贯彻落实各级领导指示批示精神及市委、市政府工作要求。</w:t>
      </w:r>
    </w:p>
    <w:p>
      <w:pPr>
        <w:spacing w:line="600" w:lineRule="exact"/>
        <w:ind w:firstLine="642" w:firstLineChars="200"/>
        <w:rPr>
          <w:rFonts w:ascii="仿宋_GB2312" w:hAnsi="仿宋_GB2312" w:eastAsia="仿宋_GB2312" w:cs="仿宋_GB2312"/>
          <w:b/>
          <w:bCs/>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5.4.4一级响应</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一级响应触发条件：当发生干旱红色预警和洪涝一级预警时，启动一级响应。</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符合一级响应条件时，市防指总指挥向上级指挥部报告，建议启动一级响应。在做好二级响应重点工作基础上，落实上级工作组指导意见，全力组织抢险救援，必要时请求州级有关部门给予支持。</w:t>
      </w:r>
    </w:p>
    <w:p>
      <w:pPr>
        <w:spacing w:line="600" w:lineRule="exact"/>
        <w:ind w:firstLine="642" w:firstLineChars="200"/>
        <w:rPr>
          <w:rFonts w:ascii="仿宋_GB2312" w:hAnsi="仿宋_GB2312" w:eastAsia="仿宋_GB2312" w:cs="仿宋_GB2312"/>
          <w:b/>
          <w:bCs/>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5.4.5响应调整</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根据水旱灾情发展趋势，经市防指或市防办会商，适时调整响应等级，必要时请求上级人民政府支援。</w:t>
      </w:r>
    </w:p>
    <w:p>
      <w:pPr>
        <w:spacing w:line="600" w:lineRule="exact"/>
        <w:ind w:firstLine="642" w:firstLineChars="200"/>
        <w:rPr>
          <w:rFonts w:ascii="仿宋_GB2312" w:hAnsi="仿宋_GB2312" w:eastAsia="仿宋_GB2312" w:cs="仿宋_GB2312"/>
          <w:spacing w:val="-8"/>
          <w:sz w:val="32"/>
          <w:szCs w:val="32"/>
        </w:rPr>
      </w:pPr>
      <w:r>
        <w:rPr>
          <w:rFonts w:hint="eastAsia" w:ascii="仿宋_GB2312" w:hAnsi="仿宋_GB2312" w:eastAsia="仿宋_GB2312" w:cs="仿宋_GB2312"/>
          <w:b/>
          <w:bCs/>
          <w:color w:val="333333"/>
          <w:kern w:val="0"/>
          <w:sz w:val="32"/>
          <w:szCs w:val="32"/>
          <w:shd w:val="clear" w:color="auto" w:fill="FFFFFF"/>
        </w:rPr>
        <w:t>5.4.6响应结束</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洪涝灾害得到有效控制或旱灾得到缓解，二级、一级响应由市现场指挥部指挥长宣布响应结束；四级、三级响应由市防办决定响应结束。</w:t>
      </w:r>
    </w:p>
    <w:p>
      <w:pPr>
        <w:spacing w:line="600" w:lineRule="exact"/>
        <w:rPr>
          <w:rFonts w:ascii="黑体" w:hAnsi="黑体" w:eastAsia="黑体" w:cs="黑体"/>
          <w:color w:val="333333"/>
          <w:kern w:val="0"/>
          <w:sz w:val="32"/>
          <w:szCs w:val="32"/>
          <w:shd w:val="clear" w:color="auto" w:fill="FFFFFF"/>
        </w:rPr>
      </w:pPr>
      <w:r>
        <w:rPr>
          <w:rFonts w:hint="eastAsia" w:ascii="黑体" w:hAnsi="黑体" w:eastAsia="黑体" w:cs="黑体"/>
          <w:color w:val="333333"/>
          <w:kern w:val="0"/>
          <w:sz w:val="32"/>
          <w:szCs w:val="32"/>
          <w:shd w:val="clear" w:color="auto" w:fill="FFFFFF"/>
        </w:rPr>
        <w:t>6 应急保障</w:t>
      </w:r>
    </w:p>
    <w:p>
      <w:pPr>
        <w:spacing w:line="600" w:lineRule="exact"/>
        <w:ind w:firstLine="642" w:firstLineChars="200"/>
        <w:rPr>
          <w:rFonts w:ascii="楷体_GB2312" w:hAnsi="楷体_GB2312" w:eastAsia="楷体_GB2312" w:cs="楷体_GB2312"/>
          <w:b/>
          <w:bCs/>
          <w:color w:val="333333"/>
          <w:kern w:val="0"/>
          <w:sz w:val="32"/>
          <w:szCs w:val="32"/>
          <w:shd w:val="clear" w:color="auto" w:fill="FFFFFF"/>
        </w:rPr>
      </w:pPr>
      <w:r>
        <w:rPr>
          <w:rFonts w:hint="eastAsia" w:ascii="楷体_GB2312" w:hAnsi="楷体_GB2312" w:eastAsia="楷体_GB2312" w:cs="楷体_GB2312"/>
          <w:b/>
          <w:bCs/>
          <w:color w:val="333333"/>
          <w:kern w:val="0"/>
          <w:sz w:val="32"/>
          <w:szCs w:val="32"/>
          <w:shd w:val="clear" w:color="auto" w:fill="FFFFFF"/>
        </w:rPr>
        <w:t>6.1 制度保障</w:t>
      </w:r>
    </w:p>
    <w:p>
      <w:pPr>
        <w:spacing w:line="600" w:lineRule="exact"/>
        <w:ind w:firstLine="642" w:firstLineChars="200"/>
        <w:rPr>
          <w:rFonts w:ascii="仿宋_GB2312" w:hAnsi="仿宋_GB2312" w:eastAsia="仿宋_GB2312" w:cs="仿宋_GB2312"/>
          <w:b/>
          <w:bCs/>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6.1.1防汛会商制度</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（1）汛期会商制度。市防指组织市应急管理局、市水务局、市住建局、临夏市气象观测站等部门和单位不定期会商汛情，为防汛指挥决策提供依据。</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（2）抢险技术方案会商制度。市防指负责组织市应急管理局、市水务局、市住建局和防汛专家，分析会商抢险方案，为防汛指挥提供技术保障。</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（3）重大决策会商制度。市防指总指挥、副指挥长负责组织有关成员，对防洪抢险中的重大问题进行会商决策，统一调度指挥。</w:t>
      </w:r>
    </w:p>
    <w:p>
      <w:pPr>
        <w:spacing w:line="600" w:lineRule="exact"/>
        <w:ind w:firstLine="642" w:firstLineChars="200"/>
        <w:rPr>
          <w:rFonts w:ascii="仿宋_GB2312" w:hAnsi="仿宋_GB2312" w:eastAsia="仿宋_GB2312" w:cs="仿宋_GB2312"/>
          <w:b/>
          <w:bCs/>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6.1.2防汛工作隐患排查制度</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汛前市防指组织防汛准备工作隐患排查，镇人民政府、街道办事处自查，相关主管部门开展核查。</w:t>
      </w:r>
    </w:p>
    <w:p>
      <w:pPr>
        <w:spacing w:line="600" w:lineRule="exact"/>
        <w:ind w:firstLine="642" w:firstLineChars="200"/>
        <w:rPr>
          <w:rFonts w:ascii="楷体_GB2312" w:hAnsi="楷体_GB2312" w:eastAsia="楷体_GB2312" w:cs="楷体_GB2312"/>
          <w:b/>
          <w:bCs/>
          <w:color w:val="333333"/>
          <w:kern w:val="0"/>
          <w:sz w:val="32"/>
          <w:szCs w:val="32"/>
          <w:shd w:val="clear" w:color="auto" w:fill="FFFFFF"/>
        </w:rPr>
      </w:pPr>
      <w:r>
        <w:rPr>
          <w:rFonts w:hint="eastAsia" w:ascii="楷体_GB2312" w:hAnsi="楷体_GB2312" w:eastAsia="楷体_GB2312" w:cs="楷体_GB2312"/>
          <w:b/>
          <w:bCs/>
          <w:color w:val="333333"/>
          <w:kern w:val="0"/>
          <w:sz w:val="32"/>
          <w:szCs w:val="32"/>
          <w:shd w:val="clear" w:color="auto" w:fill="FFFFFF"/>
        </w:rPr>
        <w:t>6.2 物资装备保障</w:t>
      </w:r>
    </w:p>
    <w:p>
      <w:pPr>
        <w:spacing w:line="600" w:lineRule="exact"/>
        <w:ind w:firstLine="642" w:firstLineChars="200"/>
        <w:rPr>
          <w:rFonts w:ascii="仿宋_GB2312" w:hAnsi="仿宋_GB2312" w:eastAsia="仿宋_GB2312" w:cs="仿宋_GB2312"/>
          <w:b/>
          <w:bCs/>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6.2.1物资储备</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1）按照“分级负担、分级管理”的原则，各级防汛抗旱指挥机构、重点防洪工程管理单位以及受洪水、旱灾威胁的其他单位应按规定储备防汛抢险、救灾物资。</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2）市防汛抗旱指挥部储备的防汛物资，主要用于市级重点险工要段防汛抢险和突发性应急抢险。如物资消耗巨大，市级储备物资难以满足需要，市防汛抗洪指挥部向州防汛抗洪指挥部请求支持。</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3）各级防汛抗洪指挥部储备的防汛抗旱物资基本用于本级防汛需要，其品种及数量，根据本地抗洪抢险、救灾的需要和具体情况，参照国家防总编制的防汛物资储备定额，由各级防汛抗洪指挥部指确定。</w:t>
      </w:r>
    </w:p>
    <w:p>
      <w:pPr>
        <w:spacing w:line="600" w:lineRule="exact"/>
        <w:ind w:firstLine="642" w:firstLineChars="200"/>
        <w:rPr>
          <w:rFonts w:ascii="仿宋_GB2312" w:hAnsi="仿宋_GB2312" w:eastAsia="仿宋_GB2312" w:cs="仿宋_GB2312"/>
          <w:b/>
          <w:bCs/>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6.2.2物资调拨</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1）市级防汛抗旱物资的调用，应本着“先近后远、先主后次、满足急需、及时高效”的原则。优先保证重点地区的防汛抢险物资急需。</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市级储备的防汛抗旱物资调拨须逐级申请，经市防汛抗洪指挥部批准，由市防汛抗洪指挥部办公室会同物资后勤组向储备单位签发调拨令。紧急抢险情况下，可用电话或明传电报申请批准调动，用后补办手续。申请内容包括用途、需用物资的品种、数量、运往地点、时间等。</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3）市级储备单位、仓库接到调拨令后，必须立即组织发货，申请单位负责组织运输，并及时向市防汛抗旱指挥部办公室反馈调拨情况。</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4）进入紧急防汛期或发生突发重大险情，各级防汛抗旱指挥部根据防汛抗旱的需要，可在其管辖范围内依法征用、调用各种抢险物资、设备、交通运输工具等。凡运送防汛人员、物资的车辆在各等级公路、桥梁均免费优先通行。供电部门要全力保障防洪、排涝、抗旱供电。</w:t>
      </w:r>
    </w:p>
    <w:p>
      <w:pPr>
        <w:spacing w:line="600" w:lineRule="exact"/>
        <w:ind w:firstLine="642" w:firstLineChars="200"/>
        <w:rPr>
          <w:rFonts w:ascii="楷体_GB2312" w:hAnsi="楷体_GB2312" w:eastAsia="楷体_GB2312" w:cs="楷体_GB2312"/>
          <w:b/>
          <w:bCs/>
          <w:color w:val="333333"/>
          <w:kern w:val="0"/>
          <w:sz w:val="32"/>
          <w:szCs w:val="32"/>
          <w:shd w:val="clear" w:color="auto" w:fill="FFFFFF"/>
        </w:rPr>
      </w:pPr>
      <w:r>
        <w:rPr>
          <w:rFonts w:hint="eastAsia" w:ascii="楷体_GB2312" w:hAnsi="楷体_GB2312" w:eastAsia="楷体_GB2312" w:cs="楷体_GB2312"/>
          <w:b/>
          <w:bCs/>
          <w:color w:val="333333"/>
          <w:kern w:val="0"/>
          <w:sz w:val="32"/>
          <w:szCs w:val="32"/>
          <w:shd w:val="clear" w:color="auto" w:fill="FFFFFF"/>
        </w:rPr>
        <w:t>6.3 应急队伍保障</w:t>
      </w:r>
    </w:p>
    <w:p>
      <w:pPr>
        <w:pStyle w:val="4"/>
        <w:ind w:firstLine="642" w:firstLineChars="200"/>
        <w:rPr>
          <w:rFonts w:ascii="仿宋_GB2312" w:hAnsi="仿宋_GB2312" w:eastAsia="仿宋_GB2312" w:cs="仿宋_GB2312"/>
          <w:color w:val="333333"/>
          <w:kern w:val="0"/>
          <w:sz w:val="32"/>
          <w:shd w:val="clear" w:color="auto" w:fill="FFFFFF"/>
        </w:rPr>
      </w:pPr>
      <w:bookmarkStart w:id="7" w:name="_Toc45025043"/>
      <w:r>
        <w:rPr>
          <w:rFonts w:hint="eastAsia" w:ascii="仿宋_GB2312" w:hAnsi="仿宋_GB2312" w:eastAsia="仿宋_GB2312" w:cs="仿宋_GB2312"/>
          <w:color w:val="333333"/>
          <w:kern w:val="0"/>
          <w:sz w:val="32"/>
          <w:shd w:val="clear" w:color="auto" w:fill="FFFFFF"/>
        </w:rPr>
        <w:t>6.3.1群众防汛抗旱抢险队伍</w:t>
      </w:r>
      <w:bookmarkEnd w:id="7"/>
    </w:p>
    <w:p>
      <w:pPr>
        <w:ind w:firstLine="56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群众防汛抢险队伍是防汛抗洪的基本力量，承担巡堤、查险、排险任务。以行政区划统一编队，明确负责人，由当地防指调度。根据汛情发展，市防汛抗洪指挥部或现场防汛指挥机构可决定增调防汛民工。</w:t>
      </w:r>
    </w:p>
    <w:p>
      <w:pPr>
        <w:pStyle w:val="4"/>
        <w:ind w:firstLine="642" w:firstLineChars="200"/>
        <w:rPr>
          <w:rFonts w:ascii="仿宋_GB2312" w:hAnsi="仿宋_GB2312" w:eastAsia="仿宋_GB2312" w:cs="仿宋_GB2312"/>
          <w:color w:val="333333"/>
          <w:kern w:val="0"/>
          <w:sz w:val="32"/>
          <w:shd w:val="clear" w:color="auto" w:fill="FFFFFF"/>
        </w:rPr>
      </w:pPr>
      <w:bookmarkStart w:id="8" w:name="_Toc45025044"/>
      <w:r>
        <w:rPr>
          <w:rFonts w:hint="eastAsia" w:ascii="仿宋_GB2312" w:hAnsi="仿宋_GB2312" w:eastAsia="仿宋_GB2312" w:cs="仿宋_GB2312"/>
          <w:color w:val="333333"/>
          <w:kern w:val="0"/>
          <w:sz w:val="32"/>
          <w:shd w:val="clear" w:color="auto" w:fill="FFFFFF"/>
        </w:rPr>
        <w:t>6.3.2部队抢险队伍</w:t>
      </w:r>
      <w:bookmarkEnd w:id="8"/>
    </w:p>
    <w:p>
      <w:pPr>
        <w:ind w:firstLine="56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解放军和武警部队是抗洪抢险的骨干力量。视汛情、险情发展，各级防汛抗洪指挥部可逐级向州防指申请调动部队支援。申请调动部队时，应说明灾害种类、发生时间、受灾区域和程度以及需要使用的兵力、装备、部队集结地等。</w:t>
      </w:r>
    </w:p>
    <w:p>
      <w:pPr>
        <w:pStyle w:val="4"/>
        <w:ind w:firstLine="642" w:firstLineChars="200"/>
        <w:rPr>
          <w:rFonts w:ascii="仿宋_GB2312" w:hAnsi="仿宋_GB2312" w:eastAsia="仿宋_GB2312" w:cs="仿宋_GB2312"/>
          <w:color w:val="333333"/>
          <w:kern w:val="0"/>
          <w:sz w:val="32"/>
          <w:shd w:val="clear" w:color="auto" w:fill="FFFFFF"/>
        </w:rPr>
      </w:pPr>
      <w:bookmarkStart w:id="9" w:name="_Toc45025045"/>
      <w:r>
        <w:rPr>
          <w:rFonts w:hint="eastAsia" w:ascii="仿宋_GB2312" w:hAnsi="仿宋_GB2312" w:eastAsia="仿宋_GB2312" w:cs="仿宋_GB2312"/>
          <w:color w:val="333333"/>
          <w:kern w:val="0"/>
          <w:sz w:val="32"/>
          <w:shd w:val="clear" w:color="auto" w:fill="FFFFFF"/>
        </w:rPr>
        <w:t>6.3.3防汛抗旱应急抢险队</w:t>
      </w:r>
      <w:bookmarkEnd w:id="9"/>
    </w:p>
    <w:p>
      <w:pPr>
        <w:ind w:firstLine="56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防汛抗旱应急抢险队主要承担对抢险设备要求较高、专业性较强、难度较大的防汛抢险任务。市和镇防汛应急抢险队由本级防汛抗旱指挥部调遣，必要时听从上级防汛抗旱指挥部调遣，赴其他地区执行防汛抢险任务。有关大型企业组建的防汛抢险队，由市防汛抗洪指挥部调遣。市防汛抢险队伍基本情况见附件12。</w:t>
      </w:r>
    </w:p>
    <w:p>
      <w:pPr>
        <w:pStyle w:val="4"/>
        <w:ind w:firstLine="642" w:firstLineChars="200"/>
        <w:rPr>
          <w:rFonts w:ascii="楷体_GB2312" w:hAnsi="楷体_GB2312" w:eastAsia="楷体_GB2312" w:cs="楷体_GB2312"/>
          <w:color w:val="333333"/>
          <w:kern w:val="0"/>
          <w:sz w:val="32"/>
          <w:shd w:val="clear" w:color="auto" w:fill="FFFFFF"/>
        </w:rPr>
      </w:pPr>
      <w:r>
        <w:rPr>
          <w:rFonts w:hint="eastAsia" w:ascii="楷体_GB2312" w:hAnsi="楷体_GB2312" w:eastAsia="楷体_GB2312" w:cs="楷体_GB2312"/>
          <w:color w:val="333333"/>
          <w:kern w:val="0"/>
          <w:sz w:val="32"/>
          <w:shd w:val="clear" w:color="auto" w:fill="FFFFFF"/>
        </w:rPr>
        <w:t>6.4 资金保障</w:t>
      </w:r>
    </w:p>
    <w:p>
      <w:pPr>
        <w:ind w:firstLine="56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市财政预算要每年安排防汛经费，用于辖区内防汛物资储备、水利设施运行与维护、水利工程应急除险、防汛抢险和卫生防疫、调查评估等工作。中央、省财政下拨的特大防汛抗洪补助费，应及时安排，专款专用。</w:t>
      </w:r>
    </w:p>
    <w:p>
      <w:pPr>
        <w:pStyle w:val="4"/>
        <w:ind w:firstLine="642" w:firstLineChars="200"/>
        <w:rPr>
          <w:rFonts w:ascii="楷体_GB2312" w:hAnsi="楷体_GB2312" w:eastAsia="楷体_GB2312" w:cs="楷体_GB2312"/>
          <w:color w:val="333333"/>
          <w:kern w:val="0"/>
          <w:sz w:val="32"/>
          <w:shd w:val="clear" w:color="auto" w:fill="FFFFFF"/>
        </w:rPr>
      </w:pPr>
      <w:r>
        <w:rPr>
          <w:rFonts w:hint="eastAsia" w:ascii="楷体_GB2312" w:hAnsi="楷体_GB2312" w:eastAsia="楷体_GB2312" w:cs="楷体_GB2312"/>
          <w:color w:val="333333"/>
          <w:kern w:val="0"/>
          <w:sz w:val="32"/>
          <w:shd w:val="clear" w:color="auto" w:fill="FFFFFF"/>
        </w:rPr>
        <w:t>6.5 通信与信息保障</w:t>
      </w:r>
    </w:p>
    <w:p>
      <w:pPr>
        <w:pStyle w:val="4"/>
        <w:ind w:firstLine="642" w:firstLineChars="200"/>
        <w:rPr>
          <w:rFonts w:ascii="仿宋_GB2312" w:hAnsi="仿宋_GB2312" w:eastAsia="仿宋_GB2312" w:cs="仿宋_GB2312"/>
          <w:color w:val="333333"/>
          <w:kern w:val="0"/>
          <w:sz w:val="32"/>
          <w:shd w:val="clear" w:color="auto" w:fill="FFFFFF"/>
        </w:rPr>
      </w:pPr>
      <w:bookmarkStart w:id="10" w:name="_Toc45025052"/>
      <w:r>
        <w:rPr>
          <w:rFonts w:hint="eastAsia" w:ascii="仿宋_GB2312" w:hAnsi="仿宋_GB2312" w:eastAsia="仿宋_GB2312" w:cs="仿宋_GB2312"/>
          <w:color w:val="333333"/>
          <w:kern w:val="0"/>
          <w:sz w:val="32"/>
          <w:shd w:val="clear" w:color="auto" w:fill="FFFFFF"/>
        </w:rPr>
        <w:t>6.5.1专网通讯</w:t>
      </w:r>
      <w:bookmarkEnd w:id="10"/>
    </w:p>
    <w:p>
      <w:pPr>
        <w:ind w:firstLine="56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各级防汛抗洪指挥机构应落实专人负责防汛专用骨干通信网络的管理和维护，汛前对专用通信网进行全面检查。</w:t>
      </w:r>
    </w:p>
    <w:p>
      <w:pPr>
        <w:ind w:firstLine="56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各级防指、各水利工程管理单位必须配备有线、无线通信设施；各雨水情采集点必须配备有线或无线通信设施，确保信息畅通。</w:t>
      </w:r>
    </w:p>
    <w:p>
      <w:pPr>
        <w:pStyle w:val="4"/>
        <w:ind w:firstLine="642" w:firstLineChars="200"/>
        <w:rPr>
          <w:rFonts w:ascii="仿宋_GB2312" w:hAnsi="仿宋_GB2312" w:eastAsia="仿宋_GB2312" w:cs="仿宋_GB2312"/>
          <w:color w:val="333333"/>
          <w:kern w:val="0"/>
          <w:sz w:val="32"/>
          <w:shd w:val="clear" w:color="auto" w:fill="FFFFFF"/>
        </w:rPr>
      </w:pPr>
      <w:bookmarkStart w:id="11" w:name="_Toc45025053"/>
      <w:r>
        <w:rPr>
          <w:rFonts w:hint="eastAsia" w:ascii="仿宋_GB2312" w:hAnsi="仿宋_GB2312" w:eastAsia="仿宋_GB2312" w:cs="仿宋_GB2312"/>
          <w:color w:val="333333"/>
          <w:kern w:val="0"/>
          <w:sz w:val="32"/>
          <w:shd w:val="clear" w:color="auto" w:fill="FFFFFF"/>
        </w:rPr>
        <w:t>6.5.2公网通讯</w:t>
      </w:r>
      <w:bookmarkEnd w:id="11"/>
    </w:p>
    <w:p>
      <w:pPr>
        <w:spacing w:line="600" w:lineRule="exact"/>
        <w:ind w:firstLine="608" w:firstLineChars="200"/>
        <w:rPr>
          <w:rFonts w:ascii="仿宋_GB2312" w:hAnsi="仿宋_GB2312" w:eastAsia="仿宋_GB2312" w:cs="仿宋_GB2312"/>
          <w:spacing w:val="-8"/>
          <w:sz w:val="32"/>
          <w:szCs w:val="32"/>
        </w:rPr>
      </w:pPr>
      <w:bookmarkStart w:id="12" w:name="_Toc45025054"/>
      <w:r>
        <w:rPr>
          <w:rFonts w:hint="eastAsia" w:ascii="仿宋_GB2312" w:hAnsi="仿宋_GB2312" w:eastAsia="仿宋_GB2312" w:cs="仿宋_GB2312"/>
          <w:spacing w:val="-8"/>
          <w:sz w:val="32"/>
          <w:szCs w:val="32"/>
        </w:rPr>
        <w:t>市工信局组织协调中国移动临夏分公司、中国联通临夏分公司、中国电信临夏分公司，做好防汛抗旱抢险救援通信保障应急工作。</w:t>
      </w:r>
    </w:p>
    <w:p>
      <w:pPr>
        <w:pStyle w:val="4"/>
        <w:ind w:firstLine="642" w:firstLineChars="200"/>
        <w:rPr>
          <w:rFonts w:ascii="仿宋_GB2312" w:hAnsi="仿宋_GB2312" w:eastAsia="仿宋_GB2312" w:cs="仿宋_GB2312"/>
          <w:color w:val="333333"/>
          <w:kern w:val="0"/>
          <w:sz w:val="32"/>
          <w:shd w:val="clear" w:color="auto" w:fill="FFFFFF"/>
        </w:rPr>
      </w:pPr>
      <w:r>
        <w:rPr>
          <w:rFonts w:hint="eastAsia" w:ascii="仿宋_GB2312" w:hAnsi="仿宋_GB2312" w:eastAsia="仿宋_GB2312" w:cs="仿宋_GB2312"/>
          <w:color w:val="333333"/>
          <w:kern w:val="0"/>
          <w:sz w:val="32"/>
          <w:shd w:val="clear" w:color="auto" w:fill="FFFFFF"/>
        </w:rPr>
        <w:t>6.5.3编制通讯录</w:t>
      </w:r>
      <w:bookmarkEnd w:id="12"/>
    </w:p>
    <w:p>
      <w:pPr>
        <w:ind w:firstLine="56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各级防汛抗洪指挥部办公室应编制防汛抗洪所涉及到单位及个人防汛抗旱通讯录，每年汛前必须更新，对关键部门及关键人员要明确多种形式联系方式见附件13。</w:t>
      </w:r>
    </w:p>
    <w:p>
      <w:pPr>
        <w:pStyle w:val="4"/>
        <w:ind w:firstLine="610" w:firstLineChars="200"/>
        <w:rPr>
          <w:rFonts w:ascii="仿宋_GB2312" w:hAnsi="仿宋_GB2312" w:eastAsia="仿宋_GB2312" w:cs="仿宋_GB2312"/>
          <w:spacing w:val="-8"/>
          <w:sz w:val="32"/>
        </w:rPr>
      </w:pPr>
      <w:r>
        <w:rPr>
          <w:rFonts w:hint="eastAsia" w:ascii="仿宋_GB2312" w:hAnsi="仿宋_GB2312" w:eastAsia="仿宋_GB2312" w:cs="仿宋_GB2312"/>
          <w:spacing w:val="-8"/>
          <w:sz w:val="32"/>
        </w:rPr>
        <w:t>6.6 其他保障</w:t>
      </w:r>
    </w:p>
    <w:p>
      <w:pPr>
        <w:ind w:firstLine="560"/>
        <w:rPr>
          <w:rFonts w:ascii="仿宋_GB2312" w:hAnsi="仿宋_GB2312" w:eastAsia="仿宋_GB2312" w:cs="仿宋_GB2312"/>
          <w:spacing w:val="-8"/>
          <w:sz w:val="32"/>
          <w:szCs w:val="32"/>
        </w:rPr>
      </w:pPr>
      <w:r>
        <w:rPr>
          <w:rFonts w:hint="eastAsia" w:ascii="仿宋_GB2312" w:hAnsi="仿宋_GB2312" w:eastAsia="仿宋_GB2312" w:cs="仿宋_GB2312"/>
          <w:b/>
          <w:bCs/>
          <w:color w:val="333333"/>
          <w:kern w:val="0"/>
          <w:sz w:val="32"/>
          <w:szCs w:val="32"/>
          <w:shd w:val="clear" w:color="auto" w:fill="FFFFFF"/>
        </w:rPr>
        <w:t>6.6.1</w:t>
      </w:r>
      <w:r>
        <w:rPr>
          <w:rFonts w:hint="eastAsia" w:ascii="仿宋_GB2312" w:hAnsi="仿宋_GB2312" w:eastAsia="仿宋_GB2312" w:cs="仿宋_GB2312"/>
          <w:spacing w:val="-8"/>
          <w:sz w:val="32"/>
          <w:szCs w:val="32"/>
        </w:rPr>
        <w:t>市政府负责组织转移低洼地群众，对临时转移出来的群众，由当地政府及民政部门负责提供临时安置场所，妥善安置灾民生活。医疗部门负责保障灾民基本医疗条件。</w:t>
      </w:r>
    </w:p>
    <w:p>
      <w:pPr>
        <w:spacing w:line="600" w:lineRule="exact"/>
        <w:ind w:firstLine="642" w:firstLineChars="200"/>
        <w:rPr>
          <w:rFonts w:ascii="仿宋_GB2312" w:hAnsi="仿宋_GB2312" w:eastAsia="仿宋_GB2312" w:cs="仿宋_GB2312"/>
          <w:spacing w:val="-8"/>
          <w:sz w:val="32"/>
          <w:szCs w:val="32"/>
        </w:rPr>
      </w:pPr>
      <w:r>
        <w:rPr>
          <w:rFonts w:hint="eastAsia" w:ascii="仿宋_GB2312" w:hAnsi="仿宋_GB2312" w:eastAsia="仿宋_GB2312" w:cs="仿宋_GB2312"/>
          <w:b/>
          <w:bCs/>
          <w:color w:val="333333"/>
          <w:kern w:val="0"/>
          <w:sz w:val="32"/>
          <w:szCs w:val="32"/>
          <w:shd w:val="clear" w:color="auto" w:fill="FFFFFF"/>
        </w:rPr>
        <w:t>6.6.2</w:t>
      </w:r>
      <w:r>
        <w:rPr>
          <w:rFonts w:hint="eastAsia" w:ascii="仿宋_GB2312" w:hAnsi="仿宋_GB2312" w:eastAsia="仿宋_GB2312" w:cs="仿宋_GB2312"/>
          <w:spacing w:val="-8"/>
          <w:sz w:val="32"/>
          <w:szCs w:val="32"/>
        </w:rPr>
        <w:t>乡镇人民政府利用村委、学校、活动中心等场所合理设置临时安置点，进一步完善紧急疏散管理办法和程序，明确责任人，采取必要的防护措施，严格按照程序开展应急处置工作，确保在紧急情况下公众安全、有序的转移或疏散。</w:t>
      </w:r>
    </w:p>
    <w:p>
      <w:pPr>
        <w:pStyle w:val="3"/>
        <w:ind w:firstLine="610" w:firstLineChars="200"/>
        <w:rPr>
          <w:rFonts w:ascii="仿宋_GB2312" w:hAnsi="仿宋_GB2312" w:eastAsia="仿宋_GB2312" w:cs="仿宋_GB2312"/>
          <w:spacing w:val="-8"/>
          <w:sz w:val="32"/>
        </w:rPr>
      </w:pPr>
      <w:bookmarkStart w:id="13" w:name="_Toc45025055"/>
      <w:r>
        <w:rPr>
          <w:rFonts w:hint="eastAsia" w:ascii="仿宋_GB2312" w:hAnsi="仿宋_GB2312" w:eastAsia="仿宋_GB2312" w:cs="仿宋_GB2312"/>
          <w:spacing w:val="-8"/>
          <w:sz w:val="32"/>
        </w:rPr>
        <w:t>6.7技术保障</w:t>
      </w:r>
      <w:bookmarkEnd w:id="13"/>
    </w:p>
    <w:p>
      <w:pPr>
        <w:pStyle w:val="4"/>
        <w:ind w:firstLine="642" w:firstLineChars="200"/>
        <w:rPr>
          <w:rFonts w:ascii="仿宋_GB2312" w:hAnsi="仿宋_GB2312" w:eastAsia="仿宋_GB2312" w:cs="仿宋_GB2312"/>
          <w:b w:val="0"/>
          <w:bCs w:val="0"/>
          <w:spacing w:val="-8"/>
          <w:sz w:val="32"/>
        </w:rPr>
      </w:pPr>
      <w:bookmarkStart w:id="14" w:name="_Toc45025056"/>
      <w:r>
        <w:rPr>
          <w:rFonts w:hint="eastAsia" w:ascii="仿宋_GB2312" w:hAnsi="仿宋_GB2312" w:eastAsia="仿宋_GB2312" w:cs="仿宋_GB2312"/>
          <w:color w:val="333333"/>
          <w:kern w:val="0"/>
          <w:sz w:val="32"/>
          <w:shd w:val="clear" w:color="auto" w:fill="FFFFFF"/>
        </w:rPr>
        <w:t>6.7.1建立防汛抗旱信息化支持</w:t>
      </w:r>
      <w:bookmarkEnd w:id="14"/>
    </w:p>
    <w:p>
      <w:pPr>
        <w:ind w:firstLine="56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整合现有网站资源，完善防汛抗洪异地会商系统，建设水利工程视频监控系统、水情自动测报系统、实时工情采集系统，实现水雨情、气象等信息自动采集、传输、处理、存储功能。搭建临夏市水利综合地理信息系统平台，加强信息管理，提高防汛抗洪科学决策水平和工作效率。</w:t>
      </w:r>
    </w:p>
    <w:p>
      <w:pPr>
        <w:pStyle w:val="4"/>
        <w:ind w:firstLine="642" w:firstLineChars="200"/>
        <w:rPr>
          <w:rFonts w:ascii="仿宋_GB2312" w:hAnsi="仿宋_GB2312" w:eastAsia="仿宋_GB2312" w:cs="仿宋_GB2312"/>
          <w:color w:val="333333"/>
          <w:kern w:val="0"/>
          <w:sz w:val="32"/>
          <w:shd w:val="clear" w:color="auto" w:fill="FFFFFF"/>
        </w:rPr>
      </w:pPr>
      <w:bookmarkStart w:id="15" w:name="_Toc45025057"/>
      <w:r>
        <w:rPr>
          <w:rFonts w:hint="eastAsia" w:ascii="仿宋_GB2312" w:hAnsi="仿宋_GB2312" w:eastAsia="仿宋_GB2312" w:cs="仿宋_GB2312"/>
          <w:color w:val="333333"/>
          <w:kern w:val="0"/>
          <w:sz w:val="32"/>
          <w:shd w:val="clear" w:color="auto" w:fill="FFFFFF"/>
        </w:rPr>
        <w:t>6.7.2建立防汛抗旱专家库</w:t>
      </w:r>
      <w:bookmarkEnd w:id="15"/>
    </w:p>
    <w:p>
      <w:pPr>
        <w:ind w:firstLine="56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市水务局应建立防汛抗洪专家库，专家库由设计、管理、防汛等部门有实践经验的专家组成。当发生洪涝灾害时，由市防汛抗洪指挥部统一安排，为防汛抗洪指挥决策提供技术支持。</w:t>
      </w:r>
    </w:p>
    <w:p>
      <w:pPr>
        <w:pStyle w:val="4"/>
        <w:ind w:firstLine="642" w:firstLineChars="200"/>
        <w:rPr>
          <w:rFonts w:ascii="仿宋_GB2312" w:hAnsi="仿宋_GB2312" w:eastAsia="仿宋_GB2312" w:cs="仿宋_GB2312"/>
          <w:color w:val="333333"/>
          <w:kern w:val="0"/>
          <w:sz w:val="32"/>
          <w:shd w:val="clear" w:color="auto" w:fill="FFFFFF"/>
        </w:rPr>
      </w:pPr>
      <w:bookmarkStart w:id="16" w:name="_Toc45025058"/>
      <w:r>
        <w:rPr>
          <w:rFonts w:hint="eastAsia" w:ascii="仿宋_GB2312" w:hAnsi="仿宋_GB2312" w:eastAsia="仿宋_GB2312" w:cs="仿宋_GB2312"/>
          <w:color w:val="333333"/>
          <w:kern w:val="0"/>
          <w:sz w:val="32"/>
          <w:shd w:val="clear" w:color="auto" w:fill="FFFFFF"/>
        </w:rPr>
        <w:t>6.7.3培训和演练</w:t>
      </w:r>
      <w:bookmarkEnd w:id="16"/>
    </w:p>
    <w:p>
      <w:pPr>
        <w:ind w:firstLine="56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各级防汛抗洪指挥机构分别负责本级所属防汛机动抢险队有关人员的培训和演练。培训和演练工作应结合实际，采取多种形式，实行定期与不定期相结合，每年汛前至少组织1次，着重提高防汛抢险队的应急响应能力和抢险技能。</w:t>
      </w:r>
    </w:p>
    <w:p>
      <w:pPr>
        <w:ind w:firstLine="56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各相关部门、镇人民政府、街道办事处应在每年汛后对防汛抗旱应急预案进行评估或复核，针对重大洪涝、干旱、大风灾害应对发现的问题及时对预案进行修订完善，实现应急预案的动态优化。要提高预案的科学性，主动听取专家和专业机构的意见建议。</w:t>
      </w:r>
    </w:p>
    <w:p>
      <w:pPr>
        <w:spacing w:line="600" w:lineRule="exact"/>
        <w:rPr>
          <w:rFonts w:ascii="黑体" w:hAnsi="黑体" w:eastAsia="黑体" w:cs="黑体"/>
          <w:color w:val="333333"/>
          <w:kern w:val="0"/>
          <w:sz w:val="32"/>
          <w:szCs w:val="32"/>
          <w:shd w:val="clear" w:color="auto" w:fill="FFFFFF"/>
        </w:rPr>
      </w:pPr>
      <w:bookmarkStart w:id="17" w:name="_Toc45025059"/>
      <w:r>
        <w:rPr>
          <w:rFonts w:hint="eastAsia" w:ascii="黑体" w:hAnsi="黑体" w:eastAsia="黑体" w:cs="黑体"/>
          <w:color w:val="333333"/>
          <w:kern w:val="0"/>
          <w:sz w:val="32"/>
          <w:szCs w:val="32"/>
          <w:shd w:val="clear" w:color="auto" w:fill="FFFFFF"/>
        </w:rPr>
        <w:t>7新闻报道</w:t>
      </w:r>
      <w:bookmarkEnd w:id="17"/>
    </w:p>
    <w:p>
      <w:pPr>
        <w:ind w:firstLine="56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坚持稳定、团结、鼓劲、正面宣传为主，坚持实事求是、及时准确、把握适度的原则，高度重视，精心组织，为抗旱救灾工作营造良好的舆论氛围。</w:t>
      </w:r>
    </w:p>
    <w:p>
      <w:pPr>
        <w:ind w:firstLine="56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公开报道的汛情、涝情、灾情、旱情及防汛动态等报道，在市委宣传部统一领导下，由市委宣传部负责组织协调发布。</w:t>
      </w:r>
    </w:p>
    <w:p>
      <w:pPr>
        <w:ind w:firstLine="56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防汛抗旱的重要公众信息交流，实行新闻发言人制度，经市政府同意后，由防汛抗洪指挥部指定的发言人，通过市级以上新闻媒体统一向社会发布。</w:t>
      </w:r>
    </w:p>
    <w:p>
      <w:pPr>
        <w:spacing w:line="600" w:lineRule="exact"/>
        <w:rPr>
          <w:rFonts w:ascii="黑体" w:hAnsi="黑体" w:eastAsia="黑体" w:cs="黑体"/>
          <w:color w:val="333333"/>
          <w:kern w:val="0"/>
          <w:sz w:val="32"/>
          <w:szCs w:val="32"/>
          <w:shd w:val="clear" w:color="auto" w:fill="FFFFFF"/>
        </w:rPr>
      </w:pPr>
      <w:bookmarkStart w:id="18" w:name="_Toc45025060"/>
      <w:r>
        <w:rPr>
          <w:rFonts w:hint="eastAsia" w:ascii="黑体" w:hAnsi="黑体" w:eastAsia="黑体" w:cs="黑体"/>
          <w:color w:val="333333"/>
          <w:kern w:val="0"/>
          <w:sz w:val="32"/>
          <w:szCs w:val="32"/>
          <w:shd w:val="clear" w:color="auto" w:fill="FFFFFF"/>
        </w:rPr>
        <w:t>8</w:t>
      </w:r>
      <w:bookmarkEnd w:id="18"/>
      <w:r>
        <w:rPr>
          <w:rFonts w:hint="eastAsia" w:ascii="黑体" w:hAnsi="黑体" w:eastAsia="黑体" w:cs="黑体"/>
          <w:color w:val="333333"/>
          <w:kern w:val="0"/>
          <w:sz w:val="32"/>
          <w:szCs w:val="32"/>
          <w:shd w:val="clear" w:color="auto" w:fill="FFFFFF"/>
        </w:rPr>
        <w:t>后期处置</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发生洪涝灾害的地方政府应组织有关部门做好灾区生活供给、卫生防疫、救灾物资供应、治安管理、学校复课、水毁修复、恢复生产和重建家园等善后工作。</w:t>
      </w:r>
    </w:p>
    <w:p>
      <w:pPr>
        <w:spacing w:line="600" w:lineRule="exact"/>
        <w:ind w:firstLine="610" w:firstLineChars="200"/>
        <w:rPr>
          <w:rFonts w:ascii="仿宋_GB2312" w:hAnsi="仿宋_GB2312" w:eastAsia="仿宋_GB2312" w:cs="仿宋_GB2312"/>
          <w:b/>
          <w:bCs/>
          <w:spacing w:val="-8"/>
          <w:sz w:val="32"/>
          <w:szCs w:val="32"/>
        </w:rPr>
      </w:pPr>
      <w:r>
        <w:rPr>
          <w:rFonts w:hint="eastAsia" w:ascii="仿宋_GB2312" w:hAnsi="仿宋_GB2312" w:eastAsia="仿宋_GB2312" w:cs="仿宋_GB2312"/>
          <w:b/>
          <w:bCs/>
          <w:spacing w:val="-8"/>
          <w:sz w:val="32"/>
          <w:szCs w:val="32"/>
        </w:rPr>
        <w:t>8.1 调查评估</w:t>
      </w:r>
    </w:p>
    <w:p>
      <w:pPr>
        <w:spacing w:line="600" w:lineRule="exact"/>
        <w:ind w:firstLine="608" w:firstLineChars="200"/>
        <w:rPr>
          <w:color w:val="000000"/>
        </w:rPr>
      </w:pPr>
      <w:r>
        <w:rPr>
          <w:rFonts w:hint="eastAsia" w:ascii="仿宋_GB2312" w:hAnsi="仿宋_GB2312" w:eastAsia="仿宋_GB2312" w:cs="仿宋_GB2312"/>
          <w:spacing w:val="-8"/>
          <w:sz w:val="32"/>
          <w:szCs w:val="32"/>
        </w:rPr>
        <w:t>市防办、行业主管部门和灾害发生地镇人民政府、街道办事处对水旱灾害应对工作进行分析，对水旱灾害造成的损失和应急处置进行调查评估，调查评估报告报送市人民政府。评估报告内容包括灾害类型、灾害发生过程和规模、成因、人员伤亡、灾害损失及应急响应情况，总结经验教训，提出改进措施。</w:t>
      </w:r>
    </w:p>
    <w:p>
      <w:pPr>
        <w:spacing w:line="600" w:lineRule="exact"/>
        <w:ind w:firstLine="610" w:firstLineChars="200"/>
        <w:rPr>
          <w:rFonts w:ascii="仿宋_GB2312" w:hAnsi="仿宋_GB2312" w:eastAsia="仿宋_GB2312" w:cs="仿宋_GB2312"/>
          <w:b/>
          <w:bCs/>
          <w:spacing w:val="-8"/>
          <w:sz w:val="32"/>
          <w:szCs w:val="32"/>
        </w:rPr>
      </w:pPr>
      <w:bookmarkStart w:id="19" w:name="_Toc45025061"/>
      <w:r>
        <w:rPr>
          <w:rFonts w:hint="eastAsia" w:ascii="仿宋_GB2312" w:hAnsi="仿宋_GB2312" w:eastAsia="仿宋_GB2312" w:cs="仿宋_GB2312"/>
          <w:b/>
          <w:bCs/>
          <w:spacing w:val="-8"/>
          <w:sz w:val="32"/>
          <w:szCs w:val="32"/>
        </w:rPr>
        <w:t>8.2水毁工程修复</w:t>
      </w:r>
      <w:bookmarkEnd w:id="19"/>
    </w:p>
    <w:p>
      <w:pPr>
        <w:ind w:firstLine="56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汛期结束或洪水退去后，市政府要组织有关部门或工程管理单位做好前期工作，提出水毁修复计划，抓紧组织实施，力争在下一次洪水到来之前恢复主体功能。涉及跨行政区域的交通、电力、通信、水利等重要设施的水毁修复工作，由上一级主管部门负责协调。</w:t>
      </w:r>
    </w:p>
    <w:p>
      <w:pPr>
        <w:spacing w:line="600" w:lineRule="exact"/>
        <w:ind w:firstLine="610" w:firstLineChars="200"/>
        <w:rPr>
          <w:rFonts w:ascii="仿宋_GB2312" w:hAnsi="仿宋_GB2312" w:eastAsia="仿宋_GB2312" w:cs="仿宋_GB2312"/>
          <w:b/>
          <w:bCs/>
          <w:spacing w:val="-8"/>
          <w:sz w:val="32"/>
          <w:szCs w:val="32"/>
        </w:rPr>
      </w:pPr>
      <w:bookmarkStart w:id="20" w:name="_Toc45025062"/>
      <w:r>
        <w:rPr>
          <w:rFonts w:hint="eastAsia" w:ascii="仿宋_GB2312" w:hAnsi="仿宋_GB2312" w:eastAsia="仿宋_GB2312" w:cs="仿宋_GB2312"/>
          <w:b/>
          <w:bCs/>
          <w:spacing w:val="-8"/>
          <w:sz w:val="32"/>
          <w:szCs w:val="32"/>
        </w:rPr>
        <w:t>8.3防汛物资补充</w:t>
      </w:r>
      <w:bookmarkEnd w:id="20"/>
    </w:p>
    <w:p>
      <w:pPr>
        <w:ind w:firstLine="56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针对当年防汛抗洪物资消耗情况，按照分级筹集的原则，各级财政应安排专项资金（包括紧急防汛期征用的物资补偿费用），由各防汛抗洪指挥部及时补充到位，所需物料数量和品种按防汛物资储备定额等规程确定。</w:t>
      </w:r>
    </w:p>
    <w:p>
      <w:pPr>
        <w:spacing w:line="600" w:lineRule="exact"/>
        <w:ind w:firstLine="610" w:firstLineChars="200"/>
        <w:rPr>
          <w:rFonts w:ascii="仿宋_GB2312" w:hAnsi="仿宋_GB2312" w:eastAsia="仿宋_GB2312" w:cs="仿宋_GB2312"/>
          <w:b/>
          <w:bCs/>
          <w:spacing w:val="-8"/>
          <w:sz w:val="32"/>
          <w:szCs w:val="32"/>
        </w:rPr>
      </w:pPr>
      <w:bookmarkStart w:id="21" w:name="_Toc45025063"/>
      <w:r>
        <w:rPr>
          <w:rFonts w:hint="eastAsia" w:ascii="仿宋_GB2312" w:hAnsi="仿宋_GB2312" w:eastAsia="仿宋_GB2312" w:cs="仿宋_GB2312"/>
          <w:b/>
          <w:bCs/>
          <w:spacing w:val="-8"/>
          <w:sz w:val="32"/>
          <w:szCs w:val="32"/>
        </w:rPr>
        <w:t>8.4灾后重建</w:t>
      </w:r>
      <w:bookmarkEnd w:id="21"/>
    </w:p>
    <w:p>
      <w:pPr>
        <w:ind w:firstLine="56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各相关部门应根据受损情况，尽快组织灾后重建。原则上按原标准恢复，但经上级批准同意的重要工程，可提高标准重建。</w:t>
      </w:r>
    </w:p>
    <w:p>
      <w:pPr>
        <w:ind w:firstLine="56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依照有关规定在紧急防汛抗洪期被征用、调用的物质、设备、交通运输工具等，在防汛抗洪期结束后应及时归还；如果被征用、调用或者征用、调用后损毁、灭失的，应当给予相应补偿。</w:t>
      </w:r>
    </w:p>
    <w:p>
      <w:pPr>
        <w:spacing w:line="600" w:lineRule="exact"/>
        <w:ind w:firstLine="610" w:firstLineChars="200"/>
        <w:rPr>
          <w:rFonts w:ascii="仿宋_GB2312" w:hAnsi="仿宋_GB2312" w:eastAsia="仿宋_GB2312" w:cs="仿宋_GB2312"/>
          <w:b/>
          <w:bCs/>
          <w:spacing w:val="-8"/>
          <w:sz w:val="32"/>
          <w:szCs w:val="32"/>
        </w:rPr>
      </w:pPr>
      <w:bookmarkStart w:id="22" w:name="_Toc45025064"/>
      <w:r>
        <w:rPr>
          <w:rFonts w:hint="eastAsia" w:ascii="仿宋_GB2312" w:hAnsi="仿宋_GB2312" w:eastAsia="仿宋_GB2312" w:cs="仿宋_GB2312"/>
          <w:b/>
          <w:bCs/>
          <w:spacing w:val="-8"/>
          <w:sz w:val="32"/>
          <w:szCs w:val="32"/>
        </w:rPr>
        <w:t>8.5防汛抗旱工作</w:t>
      </w:r>
      <w:bookmarkEnd w:id="22"/>
      <w:r>
        <w:rPr>
          <w:rFonts w:hint="eastAsia" w:ascii="仿宋_GB2312" w:hAnsi="仿宋_GB2312" w:eastAsia="仿宋_GB2312" w:cs="仿宋_GB2312"/>
          <w:b/>
          <w:bCs/>
          <w:spacing w:val="-8"/>
          <w:sz w:val="32"/>
          <w:szCs w:val="32"/>
        </w:rPr>
        <w:t>总结</w:t>
      </w:r>
    </w:p>
    <w:p>
      <w:pPr>
        <w:ind w:firstLine="56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各级防汛抗洪指挥部办公室应针对当年防汛抗洪工作的各个方面和环节进行定性和定量的总结、分析和评估，提出改进意见，必要时引进外部评价机制，征求意见和建议，以利提高防汛抗洪工作的水平。</w:t>
      </w:r>
    </w:p>
    <w:p>
      <w:pPr>
        <w:spacing w:line="600" w:lineRule="exact"/>
        <w:ind w:firstLine="610" w:firstLineChars="200"/>
        <w:rPr>
          <w:rFonts w:ascii="仿宋_GB2312" w:hAnsi="仿宋_GB2312" w:eastAsia="仿宋_GB2312" w:cs="仿宋_GB2312"/>
          <w:b/>
          <w:bCs/>
          <w:spacing w:val="-8"/>
          <w:sz w:val="32"/>
          <w:szCs w:val="32"/>
        </w:rPr>
      </w:pPr>
      <w:bookmarkStart w:id="23" w:name="_Toc45025065"/>
      <w:r>
        <w:rPr>
          <w:rFonts w:hint="eastAsia" w:ascii="仿宋_GB2312" w:hAnsi="仿宋_GB2312" w:eastAsia="仿宋_GB2312" w:cs="仿宋_GB2312"/>
          <w:b/>
          <w:bCs/>
          <w:spacing w:val="-8"/>
          <w:sz w:val="32"/>
          <w:szCs w:val="32"/>
        </w:rPr>
        <w:t>8.6其他</w:t>
      </w:r>
      <w:bookmarkEnd w:id="23"/>
    </w:p>
    <w:p>
      <w:pPr>
        <w:ind w:firstLine="912" w:firstLineChars="3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上级来人接待及对外联络由有关部门按相关规定执行。</w:t>
      </w:r>
    </w:p>
    <w:p>
      <w:pPr>
        <w:spacing w:line="600" w:lineRule="exact"/>
        <w:rPr>
          <w:rFonts w:ascii="黑体" w:hAnsi="黑体" w:eastAsia="黑体" w:cs="黑体"/>
          <w:color w:val="333333"/>
          <w:kern w:val="0"/>
          <w:sz w:val="32"/>
          <w:szCs w:val="32"/>
          <w:shd w:val="clear" w:color="auto" w:fill="FFFFFF"/>
        </w:rPr>
      </w:pPr>
      <w:r>
        <w:rPr>
          <w:rFonts w:hint="eastAsia" w:ascii="黑体" w:hAnsi="黑体" w:eastAsia="黑体" w:cs="黑体"/>
          <w:color w:val="333333"/>
          <w:kern w:val="0"/>
          <w:sz w:val="32"/>
          <w:szCs w:val="32"/>
          <w:shd w:val="clear" w:color="auto" w:fill="FFFFFF"/>
        </w:rPr>
        <w:t>9附则</w:t>
      </w:r>
    </w:p>
    <w:p>
      <w:pPr>
        <w:spacing w:line="600" w:lineRule="exact"/>
        <w:ind w:firstLine="610" w:firstLineChars="200"/>
        <w:rPr>
          <w:rFonts w:ascii="仿宋_GB2312" w:hAnsi="仿宋_GB2312" w:eastAsia="仿宋_GB2312" w:cs="仿宋_GB2312"/>
          <w:b/>
          <w:bCs/>
          <w:spacing w:val="-8"/>
          <w:sz w:val="32"/>
          <w:szCs w:val="32"/>
        </w:rPr>
      </w:pPr>
      <w:r>
        <w:rPr>
          <w:rFonts w:hint="eastAsia" w:ascii="仿宋_GB2312" w:hAnsi="仿宋_GB2312" w:eastAsia="仿宋_GB2312" w:cs="仿宋_GB2312"/>
          <w:b/>
          <w:bCs/>
          <w:spacing w:val="-8"/>
          <w:sz w:val="32"/>
          <w:szCs w:val="32"/>
        </w:rPr>
        <w:t>9.1</w:t>
      </w:r>
      <w:bookmarkStart w:id="24" w:name="_Toc45025067"/>
      <w:r>
        <w:rPr>
          <w:rFonts w:hint="eastAsia" w:ascii="仿宋_GB2312" w:hAnsi="仿宋_GB2312" w:eastAsia="仿宋_GB2312" w:cs="仿宋_GB2312"/>
          <w:b/>
          <w:bCs/>
          <w:spacing w:val="-8"/>
          <w:sz w:val="32"/>
          <w:szCs w:val="32"/>
        </w:rPr>
        <w:t>名词术语解释</w:t>
      </w:r>
      <w:bookmarkEnd w:id="24"/>
    </w:p>
    <w:p>
      <w:pPr>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紧急防汛期：根据《中华人民共和国防洪法》规定，当江河、湖泊的水情接近保证水位或者安全流量，水库水位接近设计洪水位，或者防洪工程设施发生重大险情时，有关县级以上人民政府防汛指挥机构可以宣布进入紧急防汛期。在紧急防汛期，各级防指根据防汛抗洪需要，可依法采取紧急处置措施。</w:t>
      </w:r>
    </w:p>
    <w:p>
      <w:pPr>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防御洪水方案：有防汛抗洪任务的县级以上人民政府根据流域综合规划、防洪工程实际状况和国家规定的防洪标准，制定的防御江河洪水、山洪灾害等方案的统称。防御洪水方案经批准后，有关地方人民政府必须执行。</w:t>
      </w:r>
    </w:p>
    <w:p>
      <w:pPr>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3）一般洪水：洪峰流量或洪量的重现期5—10年一遇的洪水。</w:t>
      </w:r>
    </w:p>
    <w:p>
      <w:pPr>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4）较大洪水：洪峰流量或洪量的重现期10—20年一遇的洪水。</w:t>
      </w:r>
    </w:p>
    <w:p>
      <w:pPr>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5）大洪水：洪峰流量或洪量的重现期20—50年一遇的洪水。</w:t>
      </w:r>
    </w:p>
    <w:p>
      <w:pPr>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6）特大洪水：洪峰流量或洪量的重现期大于50年一遇的洪水。</w:t>
      </w:r>
    </w:p>
    <w:p>
      <w:pPr>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7）超标准洪水:超过防洪系统或防洪工程设计标准的洪水。</w:t>
      </w:r>
    </w:p>
    <w:p>
      <w:pPr>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8）一般险情：险象尚不明显的险情。</w:t>
      </w:r>
    </w:p>
    <w:p>
      <w:pPr>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9）较大险情：险情较重，且有继续发展趋势。</w:t>
      </w:r>
    </w:p>
    <w:p>
      <w:pPr>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10）重大险情：险情十分严重，在很短时间内，有可能造成严重后果。</w:t>
      </w:r>
    </w:p>
    <w:p>
      <w:pPr>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11）旱情:干旱的表现形式和发生、发展过程，包括干旱历时、影响范围、发展趋程度等。</w:t>
      </w:r>
    </w:p>
    <w:p>
      <w:pPr>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12）旱灾:因降水少，河流及其他水资源短缺，对工农业生产、城乡居民生活造成情，以及旱情发生后对工农业生产造成的损失。</w:t>
      </w:r>
    </w:p>
    <w:p>
      <w:pPr>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13）受旱面积比例:指农作物受旱面积与农作物播种面积之比。</w:t>
      </w:r>
    </w:p>
    <w:p>
      <w:pPr>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14）临时性饮水困难人口:由于干旱导致人饮取水点被迫改变或基本生活用水量北方地区低于20升/人·天，且持续15天以上。因旱人饮困难标准参考《旱情等级标准》(SL424-2008)。</w:t>
      </w:r>
    </w:p>
    <w:p>
      <w:pPr>
        <w:pStyle w:val="3"/>
        <w:rPr>
          <w:rFonts w:ascii="仿宋_GB2312" w:hAnsi="仿宋_GB2312" w:eastAsia="仿宋_GB2312" w:cs="仿宋_GB2312"/>
          <w:spacing w:val="-8"/>
          <w:sz w:val="32"/>
        </w:rPr>
      </w:pPr>
      <w:bookmarkStart w:id="25" w:name="_Toc45025068"/>
      <w:r>
        <w:rPr>
          <w:rFonts w:hint="eastAsia" w:ascii="仿宋_GB2312" w:hAnsi="仿宋_GB2312" w:eastAsia="仿宋_GB2312" w:cs="仿宋_GB2312"/>
          <w:spacing w:val="-8"/>
          <w:sz w:val="32"/>
        </w:rPr>
        <w:t>9.2预案管理</w:t>
      </w:r>
      <w:bookmarkEnd w:id="25"/>
    </w:p>
    <w:p>
      <w:pPr>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1）本预案由市防汛抗洪指挥部办公室负责管理，根据需要及时修订。镇政府及相关部门根据本预案制定相关河道和重点工程的防汛抗洪应急预案。</w:t>
      </w:r>
    </w:p>
    <w:p>
      <w:pPr>
        <w:ind w:firstLine="56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2）本预案由市防汛抗洪指挥部办公室负责解释。</w:t>
      </w:r>
    </w:p>
    <w:p>
      <w:pPr>
        <w:ind w:firstLine="56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3）本预案自印发之日起实施。</w:t>
      </w:r>
    </w:p>
    <w:p>
      <w:pPr>
        <w:spacing w:line="600" w:lineRule="exact"/>
        <w:rPr>
          <w:rFonts w:ascii="黑体" w:hAnsi="黑体" w:eastAsia="黑体" w:cs="黑体"/>
          <w:color w:val="333333"/>
          <w:kern w:val="0"/>
          <w:sz w:val="32"/>
          <w:szCs w:val="32"/>
          <w:shd w:val="clear" w:color="auto" w:fill="FFFFFF"/>
        </w:rPr>
      </w:pPr>
      <w:r>
        <w:rPr>
          <w:rFonts w:hint="eastAsia" w:ascii="黑体" w:hAnsi="黑体" w:eastAsia="黑体" w:cs="黑体"/>
          <w:color w:val="333333"/>
          <w:kern w:val="0"/>
          <w:sz w:val="32"/>
          <w:szCs w:val="32"/>
          <w:shd w:val="clear" w:color="auto" w:fill="FFFFFF"/>
        </w:rPr>
        <w:t>10 附 件</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附  件：</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1、临夏市防汛抗洪指挥部组织架构图</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2、市级防汛应急响应流程图</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3、市级抗旱应急响应流程图</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4、极端暴雨、超标准洪水应急处置流程</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5、极端暴雨、超标准洪水灾害应急处置卡</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6、山洪灾害应急处置流程</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7、山洪灾害应急处置卡</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8、城市内涝灾害应急处置流程</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9、城市内涝灾害应急处置卡</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10、市防汛抗旱指挥部及其办公室、成员单位职责</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11、干旱灾害分级预警及响应条件</w:t>
      </w:r>
    </w:p>
    <w:p>
      <w:pPr>
        <w:tabs>
          <w:tab w:val="left" w:pos="216"/>
        </w:tabs>
        <w:ind w:firstLine="608" w:firstLineChars="200"/>
        <w:jc w:val="left"/>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12、水旱灾害分级预警及响应条件</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13、应急救援伍基本情况</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14：临夏市防汛抗洪救灾物资储备情况统计表</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15、临夏市防汛抗洪指挥部应急通讯录</w:t>
      </w:r>
      <w:bookmarkStart w:id="26" w:name="_Toc36159439"/>
      <w:bookmarkStart w:id="27" w:name="_Toc45025070"/>
    </w:p>
    <w:p>
      <w:pPr>
        <w:spacing w:line="600" w:lineRule="exact"/>
        <w:ind w:firstLine="608" w:firstLineChars="200"/>
        <w:rPr>
          <w:rFonts w:ascii="仿宋_GB2312" w:hAnsi="仿宋_GB2312" w:eastAsia="仿宋_GB2312" w:cs="仿宋_GB2312"/>
          <w:spacing w:val="-8"/>
          <w:sz w:val="32"/>
          <w:szCs w:val="32"/>
        </w:rPr>
      </w:pPr>
    </w:p>
    <w:p>
      <w:pPr>
        <w:spacing w:line="600" w:lineRule="exact"/>
        <w:rPr>
          <w:rFonts w:ascii="仿宋_GB2312" w:hAnsi="仿宋_GB2312" w:eastAsia="仿宋_GB2312" w:cs="仿宋_GB2312"/>
          <w:spacing w:val="-8"/>
          <w:sz w:val="32"/>
          <w:szCs w:val="32"/>
        </w:rPr>
      </w:pPr>
    </w:p>
    <w:p>
      <w:pPr>
        <w:spacing w:line="600" w:lineRule="exact"/>
        <w:rPr>
          <w:rFonts w:ascii="仿宋_GB2312" w:hAnsi="仿宋_GB2312" w:eastAsia="仿宋_GB2312" w:cs="仿宋_GB2312"/>
          <w:spacing w:val="-8"/>
          <w:sz w:val="32"/>
          <w:szCs w:val="32"/>
        </w:rPr>
      </w:pPr>
    </w:p>
    <w:p>
      <w:pPr>
        <w:spacing w:line="600" w:lineRule="exact"/>
        <w:rPr>
          <w:rFonts w:ascii="仿宋_GB2312" w:hAnsi="仿宋_GB2312" w:eastAsia="仿宋_GB2312" w:cs="仿宋_GB2312"/>
          <w:spacing w:val="-8"/>
          <w:sz w:val="32"/>
          <w:szCs w:val="32"/>
        </w:rPr>
      </w:pPr>
    </w:p>
    <w:p>
      <w:pPr>
        <w:spacing w:line="600" w:lineRule="exact"/>
        <w:rPr>
          <w:rFonts w:ascii="仿宋_GB2312" w:hAnsi="仿宋_GB2312" w:eastAsia="仿宋_GB2312" w:cs="仿宋_GB2312"/>
          <w:spacing w:val="-8"/>
          <w:sz w:val="32"/>
          <w:szCs w:val="32"/>
        </w:rPr>
      </w:pPr>
    </w:p>
    <w:p>
      <w:pPr>
        <w:spacing w:line="600" w:lineRule="exact"/>
        <w:rPr>
          <w:rFonts w:ascii="仿宋_GB2312" w:hAnsi="仿宋_GB2312" w:eastAsia="仿宋_GB2312" w:cs="仿宋_GB2312"/>
          <w:spacing w:val="-8"/>
          <w:sz w:val="32"/>
          <w:szCs w:val="32"/>
        </w:rPr>
      </w:pPr>
    </w:p>
    <w:p>
      <w:pPr>
        <w:spacing w:line="600" w:lineRule="exact"/>
        <w:rPr>
          <w:rFonts w:ascii="仿宋_GB2312" w:hAnsi="仿宋_GB2312" w:eastAsia="仿宋_GB2312" w:cs="仿宋_GB2312"/>
          <w:spacing w:val="-8"/>
          <w:sz w:val="32"/>
          <w:szCs w:val="32"/>
        </w:rPr>
      </w:pPr>
    </w:p>
    <w:p>
      <w:pPr>
        <w:spacing w:line="600" w:lineRule="exact"/>
        <w:rPr>
          <w:rFonts w:ascii="仿宋_GB2312" w:hAnsi="仿宋_GB2312" w:eastAsia="仿宋_GB2312" w:cs="仿宋_GB2312"/>
          <w:spacing w:val="-8"/>
          <w:sz w:val="32"/>
          <w:szCs w:val="32"/>
        </w:rPr>
      </w:pPr>
    </w:p>
    <w:p>
      <w:pPr>
        <w:spacing w:line="600" w:lineRule="exact"/>
        <w:rPr>
          <w:rFonts w:ascii="仿宋_GB2312" w:hAnsi="仿宋_GB2312" w:eastAsia="仿宋_GB2312" w:cs="仿宋_GB2312"/>
          <w:spacing w:val="-8"/>
          <w:sz w:val="32"/>
          <w:szCs w:val="32"/>
        </w:rPr>
      </w:pPr>
    </w:p>
    <w:p>
      <w:pPr>
        <w:spacing w:line="600" w:lineRule="exact"/>
        <w:rPr>
          <w:rFonts w:ascii="仿宋_GB2312" w:hAnsi="仿宋_GB2312" w:eastAsia="仿宋_GB2312" w:cs="仿宋_GB2312"/>
          <w:spacing w:val="-8"/>
          <w:sz w:val="32"/>
          <w:szCs w:val="32"/>
        </w:rPr>
      </w:pPr>
    </w:p>
    <w:p>
      <w:pPr>
        <w:spacing w:line="600" w:lineRule="exact"/>
        <w:rPr>
          <w:rFonts w:ascii="仿宋_GB2312" w:hAnsi="仿宋_GB2312" w:eastAsia="仿宋_GB2312" w:cs="仿宋_GB2312"/>
          <w:spacing w:val="-8"/>
          <w:sz w:val="32"/>
          <w:szCs w:val="32"/>
        </w:rPr>
      </w:pPr>
    </w:p>
    <w:p>
      <w:pPr>
        <w:spacing w:line="600" w:lineRule="exact"/>
        <w:rPr>
          <w:rFonts w:ascii="仿宋_GB2312" w:hAnsi="仿宋_GB2312" w:eastAsia="仿宋_GB2312" w:cs="仿宋_GB2312"/>
          <w:spacing w:val="-8"/>
          <w:sz w:val="32"/>
          <w:szCs w:val="32"/>
        </w:rPr>
      </w:pPr>
    </w:p>
    <w:p>
      <w:pPr>
        <w:spacing w:line="600" w:lineRule="exact"/>
        <w:rPr>
          <w:rFonts w:ascii="仿宋_GB2312" w:hAnsi="仿宋_GB2312" w:eastAsia="仿宋_GB2312" w:cs="仿宋_GB2312"/>
          <w:spacing w:val="-8"/>
          <w:sz w:val="32"/>
          <w:szCs w:val="32"/>
        </w:rPr>
      </w:pPr>
    </w:p>
    <w:p>
      <w:pPr>
        <w:spacing w:line="600" w:lineRule="exact"/>
        <w:rPr>
          <w:rFonts w:ascii="仿宋_GB2312" w:hAnsi="仿宋_GB2312" w:eastAsia="仿宋_GB2312" w:cs="仿宋_GB2312"/>
          <w:spacing w:val="-8"/>
          <w:sz w:val="32"/>
          <w:szCs w:val="32"/>
        </w:rPr>
      </w:pPr>
    </w:p>
    <w:p>
      <w:pPr>
        <w:spacing w:line="600" w:lineRule="exact"/>
        <w:rPr>
          <w:rFonts w:ascii="仿宋_GB2312" w:hAnsi="仿宋_GB2312" w:eastAsia="仿宋_GB2312" w:cs="仿宋_GB2312"/>
          <w:spacing w:val="-8"/>
          <w:sz w:val="32"/>
          <w:szCs w:val="32"/>
        </w:rPr>
      </w:pPr>
    </w:p>
    <w:p>
      <w:pPr>
        <w:spacing w:line="600" w:lineRule="exact"/>
        <w:rPr>
          <w:rFonts w:ascii="仿宋_GB2312" w:hAnsi="仿宋_GB2312" w:eastAsia="仿宋_GB2312" w:cs="仿宋_GB2312"/>
          <w:spacing w:val="-8"/>
          <w:sz w:val="32"/>
          <w:szCs w:val="32"/>
        </w:rPr>
      </w:pPr>
    </w:p>
    <w:p>
      <w:pPr>
        <w:spacing w:line="600" w:lineRule="exact"/>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附件1：临夏市防汛抗洪指挥部组织架构图</w:t>
      </w:r>
      <w:bookmarkEnd w:id="26"/>
      <w:bookmarkEnd w:id="27"/>
    </w:p>
    <w:tbl>
      <w:tblPr>
        <w:tblStyle w:val="14"/>
        <w:tblpPr w:leftFromText="180" w:rightFromText="180" w:vertAnchor="text" w:horzAnchor="page" w:tblpX="3870" w:tblpY="26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00" w:type="dxa"/>
          </w:tcPr>
          <w:p>
            <w:pPr>
              <w:spacing w:line="6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市 防 汛 抗 旱 指 挥 部</w:t>
            </w:r>
          </w:p>
        </w:tc>
      </w:tr>
    </w:tbl>
    <w:p>
      <w:pPr>
        <w:spacing w:line="600" w:lineRule="exact"/>
        <w:ind w:firstLine="608" w:firstLineChars="200"/>
        <w:rPr>
          <w:rFonts w:ascii="仿宋_GB2312" w:hAnsi="仿宋_GB2312" w:eastAsia="仿宋_GB2312" w:cs="仿宋_GB2312"/>
          <w:spacing w:val="-8"/>
          <w:sz w:val="32"/>
          <w:szCs w:val="32"/>
        </w:rPr>
      </w:pPr>
    </w:p>
    <w:p>
      <w:pPr>
        <w:spacing w:line="600" w:lineRule="exact"/>
        <w:ind w:firstLine="608" w:firstLineChars="200"/>
        <w:rPr>
          <w:rFonts w:ascii="仿宋_GB2312" w:hAnsi="仿宋_GB2312" w:eastAsia="仿宋_GB2312" w:cs="仿宋_GB2312"/>
          <w:spacing w:val="-8"/>
          <w:sz w:val="32"/>
          <w:szCs w:val="32"/>
        </w:rPr>
      </w:pPr>
    </w:p>
    <w:tbl>
      <w:tblPr>
        <w:tblStyle w:val="14"/>
        <w:tblpPr w:leftFromText="180" w:rightFromText="180" w:vertAnchor="text" w:horzAnchor="page" w:tblpX="1140" w:tblpY="5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0" w:type="dxa"/>
          </w:tcPr>
          <w:p>
            <w:pPr>
              <w:spacing w:line="600" w:lineRule="exact"/>
              <w:rPr>
                <w:rFonts w:ascii="仿宋_GB2312" w:hAnsi="仿宋_GB2312" w:eastAsia="仿宋_GB2312" w:cs="仿宋_GB2312"/>
                <w:spacing w:val="-8"/>
                <w:sz w:val="32"/>
                <w:szCs w:val="32"/>
              </w:rPr>
            </w:pPr>
            <w:r>
              <w:rPr>
                <w:sz w:val="32"/>
              </w:rPr>
              <w:pict>
                <v:line id="_x0000_s1026" o:spid="_x0000_s1026" o:spt="20" style="position:absolute;left:0pt;margin-left:85.1pt;margin-top:30.1pt;height:24.75pt;width:0.75pt;z-index:251956224;mso-width-relative:page;mso-height-relative:page;" stroked="t" coordsize="21600,21600" o:gfxdata="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vviGtUAAAAKAQAADwAAAAAAAAABACAAAAAiAAAAZHJzL2Rvd25yZXYueG1sUEsBAhQAFAAA&#10;AAgAh07iQFfImePyAQAAwwMAAA4AAAAAAAAAAQAgAAAAJAEAAGRycy9lMm9Eb2MueG1sUEsFBgAA&#10;AAAGAAYAWQEAAIgFAAAAAA==&#10;">
                  <v:path arrowok="t"/>
                  <v:fill focussize="0,0"/>
                  <v:stroke weight="0.5pt" color="#000000" joinstyle="miter"/>
                  <v:imagedata o:title=""/>
                  <o:lock v:ext="edit"/>
                </v:line>
              </w:pict>
            </w:r>
            <w:r>
              <w:rPr>
                <w:sz w:val="32"/>
              </w:rPr>
              <w:pict>
                <v:line id="_x0000_s1318" o:spid="_x0000_s1318" o:spt="20" style="position:absolute;left:0pt;flip:x y;margin-left:180.7pt;margin-top:15.65pt;height:0.75pt;width:40.5pt;z-index:251955200;mso-width-relative:page;mso-height-relative:page;" stroked="t" coordsize="21600,21600" o:gfxdata="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4CC/9gAAAAJAQAADwAAAAAAAAABACAAAAAiAAAAZHJzL2Rv&#10;d25yZXYueG1sUEsBAhQAFAAAAAgAh07iQJmT+sIBAgAA1wMAAA4AAAAAAAAAAQAgAAAAJwEAAGRy&#10;cy9lMm9Eb2MueG1sUEsFBgAAAAAGAAYAWQEAAJoFAAAAAA==&#10;">
                  <v:path arrowok="t"/>
                  <v:fill focussize="0,0"/>
                  <v:stroke weight="0.5pt" color="#000000" joinstyle="miter"/>
                  <v:imagedata o:title=""/>
                  <o:lock v:ext="edit"/>
                </v:line>
              </w:pict>
            </w:r>
            <w:r>
              <w:rPr>
                <w:rFonts w:hint="eastAsia" w:ascii="仿宋_GB2312" w:hAnsi="仿宋_GB2312" w:eastAsia="仿宋_GB2312" w:cs="仿宋_GB2312"/>
                <w:spacing w:val="-8"/>
                <w:sz w:val="32"/>
                <w:szCs w:val="32"/>
              </w:rPr>
              <w:t>市防汛抗旱指挥部办公室</w:t>
            </w:r>
          </w:p>
        </w:tc>
      </w:tr>
    </w:tbl>
    <w:p>
      <w:pPr>
        <w:spacing w:line="600" w:lineRule="exact"/>
        <w:ind w:firstLine="608" w:firstLineChars="200"/>
        <w:rPr>
          <w:rFonts w:ascii="仿宋_GB2312" w:hAnsi="仿宋_GB2312" w:eastAsia="仿宋_GB2312" w:cs="仿宋_GB2312"/>
          <w:spacing w:val="-8"/>
          <w:sz w:val="32"/>
          <w:szCs w:val="32"/>
        </w:rPr>
      </w:pPr>
    </w:p>
    <w:p>
      <w:pPr>
        <w:spacing w:line="600" w:lineRule="exact"/>
        <w:ind w:firstLine="640" w:firstLineChars="200"/>
        <w:rPr>
          <w:rFonts w:ascii="仿宋_GB2312" w:hAnsi="仿宋_GB2312" w:eastAsia="仿宋_GB2312" w:cs="仿宋_GB2312"/>
          <w:spacing w:val="-8"/>
          <w:sz w:val="32"/>
          <w:szCs w:val="32"/>
        </w:rPr>
      </w:pPr>
      <w:r>
        <w:rPr>
          <w:sz w:val="32"/>
        </w:rPr>
        <w:pict>
          <v:shape id="_x0000_s1317" o:spid="_x0000_s1317" o:spt="32" type="#_x0000_t32" style="position:absolute;left:0pt;margin-left:-139.75pt;margin-top:28.9pt;height:21.7pt;width:0.4pt;z-index:251959296;mso-width-relative:page;mso-height-relative:page;" filled="f" stroked="t" coordsize="21600,21600" o:gfxdata="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4KanI2gAAAAwBAAAPAAAAAAAAAAEAIAAAACIA&#10;AABkcnMvZG93bnJldi54bWxQSwECFAAUAAAACACHTuJAjhD92gcCAADkAwAADgAAAAAAAAABACAA&#10;AAApAQAAZHJzL2Uyb0RvYy54bWxQSwUGAAAAAAYABgBZAQAAogUAAAAA&#10;">
            <v:path arrowok="t"/>
            <v:fill on="f" focussize="0,0"/>
            <v:stroke weight="0.5pt" color="#000000" joinstyle="miter" endarrow="open"/>
            <v:imagedata o:title=""/>
            <o:lock v:ext="edit"/>
          </v:shape>
        </w:pict>
      </w:r>
      <w:r>
        <w:rPr>
          <w:sz w:val="32"/>
        </w:rPr>
        <w:pict>
          <v:shape id="_x0000_s1316" o:spid="_x0000_s1316" o:spt="32" type="#_x0000_t32" style="position:absolute;left:0pt;margin-left:-67pt;margin-top:27.4pt;height:21.7pt;width:0.4pt;z-index:251958272;mso-width-relative:page;mso-height-relative:page;" filled="f" stroked="t" coordsize="21600,21600" o:gfxdata="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OSZ173aAAAACwEAAA8AAAAAAAAAAQAgAAAAIgAAAGRycy9kb3ducmV2LnhtbFBLAQIUABQAAAAI&#10;AIdO4kB/ZjcLJAIAABkEAAAOAAAAAAAAAAEAIAAAACkBAABkcnMvZTJvRG9jLnhtbFBLBQYAAAAA&#10;BgAGAFkBAAC/BQAAAAA=&#10;">
            <v:path arrowok="t"/>
            <v:fill on="f" focussize="0,0"/>
            <v:stroke weight="0.5pt" color="#000000" joinstyle="miter" endarrow="open"/>
            <v:imagedata o:title=""/>
            <o:lock v:ext="edit"/>
          </v:shape>
        </w:pict>
      </w:r>
      <w:r>
        <w:rPr>
          <w:sz w:val="32"/>
        </w:rPr>
        <w:pict>
          <v:line id="_x0000_s1315" o:spid="_x0000_s1315" o:spt="20" style="position:absolute;left:0pt;flip:y;margin-left:-139.75pt;margin-top:27.4pt;height:1.5pt;width:72pt;z-index:251957248;mso-width-relative:page;mso-height-relative:page;" stroked="t" coordsize="21600,21600" o:gfxdata="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W3udw2AAAAAsBAAAPAAAAAAAAAAEAIAAAACIAAABkcnMvZG93bnJl&#10;di54bWxQSwECFAAUAAAACACHTuJAUi2msP0BAADOAwAADgAAAAAAAAABACAAAAAnAQAAZHJzL2Uy&#10;b0RvYy54bWxQSwUGAAAAAAYABgBZAQAAlgUAAAAA&#10;">
            <v:path arrowok="t"/>
            <v:fill focussize="0,0"/>
            <v:stroke weight="0.5pt" color="#000000" joinstyle="miter"/>
            <v:imagedata o:title=""/>
            <o:lock v:ext="edit"/>
          </v:line>
        </w:pict>
      </w:r>
    </w:p>
    <w:p>
      <w:pPr>
        <w:tabs>
          <w:tab w:val="left" w:pos="5916"/>
        </w:tabs>
        <w:spacing w:line="600" w:lineRule="exact"/>
        <w:rPr>
          <w:rFonts w:ascii="仿宋_GB2312" w:hAnsi="仿宋_GB2312" w:eastAsia="仿宋_GB2312" w:cs="仿宋_GB2312"/>
          <w:spacing w:val="-8"/>
          <w:sz w:val="32"/>
          <w:szCs w:val="32"/>
        </w:rPr>
      </w:pPr>
      <w:r>
        <w:rPr>
          <w:sz w:val="32"/>
        </w:rPr>
        <w:pict>
          <v:shape id="_x0000_s1314" o:spid="_x0000_s1314" o:spt="202" type="#_x0000_t202" style="position:absolute;left:0pt;margin-left:-1.95pt;margin-top:20.65pt;height:152.85pt;width:30.75pt;z-index:251953152;mso-width-relative:page;mso-height-relative:page;" coordsize="21600,21600" o:gfxdata="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Bo9zztYA&#10;AAAIAQAADwAAAAAAAAABACAAAAAiAAAAZHJzL2Rvd25yZXYueG1sUEsBAhQAFAAAAAgAh07iQM1B&#10;rXxaAgAAuwQAAA4AAAAAAAAAAQAgAAAAJQEAAGRycy9lMm9Eb2MueG1sUEsFBgAAAAAGAAYAWQEA&#10;APEFAAAAAA==&#10;">
            <v:path/>
            <v:fill focussize="0,0"/>
            <v:stroke weight="0.5pt" joinstyle="round"/>
            <v:imagedata o:title=""/>
            <o:lock v:ext="edit"/>
            <v:textbox>
              <w:txbxContent>
                <w:p>
                  <w:pPr>
                    <w:spacing w:line="48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防汛会商小组</w:t>
                  </w:r>
                </w:p>
              </w:txbxContent>
            </v:textbox>
          </v:shape>
        </w:pict>
      </w:r>
      <w:r>
        <w:rPr>
          <w:sz w:val="32"/>
        </w:rPr>
        <w:pict>
          <v:shape id="_x0000_s1313" o:spid="_x0000_s1313" o:spt="202" type="#_x0000_t202" style="position:absolute;left:0pt;margin-left:73.8pt;margin-top:19.1pt;height:151.4pt;width:30.75pt;z-index:251954176;mso-width-relative:page;mso-height-relative:page;" coordsize="21600,21600" o:gfxdata="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8nwW&#10;ktYAAAAKAQAADwAAAAAAAAABACAAAAAiAAAAZHJzL2Rvd25yZXYueG1sUEsBAhQAFAAAAAgAh07i&#10;QArEbqBdAgAAuwQAAA4AAAAAAAAAAQAgAAAAJQEAAGRycy9lMm9Eb2MueG1sUEsFBgAAAAAGAAYA&#10;WQEAAPQFAAAAAA==&#10;">
            <v:path/>
            <v:fill focussize="0,0"/>
            <v:stroke weight="0.5pt" joinstyle="round"/>
            <v:imagedata o:title=""/>
            <o:lock v:ext="edit"/>
            <v:textbox>
              <w:txbxContent>
                <w:p>
                  <w:pPr>
                    <w:spacing w:line="48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抗旱会商小组</w:t>
                  </w:r>
                </w:p>
              </w:txbxContent>
            </v:textbox>
          </v:shape>
        </w:pict>
      </w:r>
    </w:p>
    <w:p>
      <w:pPr>
        <w:spacing w:line="600" w:lineRule="exact"/>
        <w:ind w:firstLine="608" w:firstLineChars="200"/>
        <w:rPr>
          <w:rFonts w:ascii="仿宋_GB2312" w:hAnsi="仿宋_GB2312" w:eastAsia="仿宋_GB2312" w:cs="仿宋_GB2312"/>
          <w:spacing w:val="-8"/>
          <w:sz w:val="32"/>
          <w:szCs w:val="32"/>
        </w:rPr>
      </w:pPr>
    </w:p>
    <w:p>
      <w:pPr>
        <w:spacing w:line="600" w:lineRule="exact"/>
        <w:ind w:firstLine="608" w:firstLineChars="200"/>
        <w:rPr>
          <w:rFonts w:ascii="仿宋_GB2312" w:hAnsi="仿宋_GB2312" w:eastAsia="仿宋_GB2312" w:cs="仿宋_GB2312"/>
          <w:spacing w:val="-8"/>
          <w:sz w:val="32"/>
          <w:szCs w:val="32"/>
        </w:rPr>
      </w:pPr>
    </w:p>
    <w:p>
      <w:pPr>
        <w:spacing w:line="600" w:lineRule="exact"/>
        <w:ind w:firstLine="608" w:firstLineChars="200"/>
        <w:rPr>
          <w:rFonts w:ascii="仿宋_GB2312" w:hAnsi="仿宋_GB2312" w:eastAsia="仿宋_GB2312" w:cs="仿宋_GB2312"/>
          <w:spacing w:val="-8"/>
          <w:sz w:val="32"/>
          <w:szCs w:val="32"/>
        </w:rPr>
      </w:pPr>
    </w:p>
    <w:p>
      <w:pPr>
        <w:spacing w:line="600" w:lineRule="exact"/>
        <w:ind w:firstLine="640" w:firstLineChars="200"/>
        <w:rPr>
          <w:rFonts w:ascii="仿宋_GB2312" w:hAnsi="仿宋_GB2312" w:eastAsia="仿宋_GB2312" w:cs="仿宋_GB2312"/>
          <w:spacing w:val="-8"/>
          <w:sz w:val="32"/>
          <w:szCs w:val="32"/>
        </w:rPr>
      </w:pPr>
      <w:r>
        <w:rPr>
          <w:sz w:val="32"/>
        </w:rPr>
        <w:pict>
          <v:line id="_x0000_s1312" o:spid="_x0000_s1312" o:spt="20" style="position:absolute;left:0pt;flip:y;margin-left:-19.2pt;margin-top:71.45pt;height:32.8pt;width:0pt;z-index:251952128;mso-width-relative:page;mso-height-relative:page;" stroked="t" coordsize="21600,21600" o:gfxdata="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J&#10;pFrw2AAAAAsBAAAPAAAAAAAAAAEAIAAAACIAAABkcnMvZG93bnJldi54bWxQSwECFAAUAAAACACH&#10;TuJAQ1h7iOsBAAC+AwAADgAAAAAAAAABACAAAAAnAQAAZHJzL2Uyb0RvYy54bWxQSwUGAAAAAAYA&#10;BgBZAQAAhAUAAAAA&#10;">
            <v:path arrowok="t"/>
            <v:fill focussize="0,0"/>
            <v:stroke weight="0.5pt" color="#000000" joinstyle="miter"/>
            <v:imagedata o:title=""/>
            <o:lock v:ext="edit"/>
          </v:line>
        </w:pict>
      </w:r>
      <w:r>
        <w:rPr>
          <w:sz w:val="32"/>
        </w:rPr>
        <w:pict>
          <v:line id="_x0000_s1311" o:spid="_x0000_s1311" o:spt="20" style="position:absolute;left:0pt;flip:x y;margin-left:21.3pt;margin-top:70.7pt;height:34.3pt;width:0.75pt;z-index:251951104;mso-width-relative:page;mso-height-relative:page;" stroked="t" coordsize="21600,21600" o:gfxdata="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Aixe/9cAAAAJAQAADwAAAAAAAAABACAAAAAiAAAAZHJzL2Rvd25yZXYueG1sUEsB&#10;AhQAFAAAAAgAh07iQM/xJav2AQAAywMAAA4AAAAAAAAAAQAgAAAAJgEAAGRycy9lMm9Eb2MueG1s&#10;UEsFBgAAAAAGAAYAWQEAAI4FAAAAAA==&#10;">
            <v:path arrowok="t"/>
            <v:fill focussize="0,0"/>
            <v:stroke weight="0.5pt" color="#000000" joinstyle="miter"/>
            <v:imagedata o:title=""/>
            <o:lock v:ext="edit"/>
          </v:line>
        </w:pict>
      </w:r>
      <w:r>
        <w:rPr>
          <w:sz w:val="32"/>
        </w:rPr>
        <w:pict>
          <v:line id="_x0000_s1310" o:spid="_x0000_s1310" o:spt="20" style="position:absolute;left:0pt;flip:x y;margin-left:65.55pt;margin-top:69.95pt;height:34.3pt;width:0.75pt;z-index:251950080;mso-width-relative:page;mso-height-relative:page;" stroked="t" coordsize="21600,21600" o:gfxdata="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K45WQ2QAAAAsBAAAPAAAAAAAAAAEAIAAAACIAAABkcnMvZG93bnJldi54bWxQ&#10;SwECFAAUAAAACACHTuJA3+9rLfYBAADLAwAADgAAAAAAAAABACAAAAAoAQAAZHJzL2Uyb0RvYy54&#10;bWxQSwUGAAAAAAYABgBZAQAAkAUAAAAA&#10;">
            <v:path arrowok="t"/>
            <v:fill focussize="0,0"/>
            <v:stroke weight="0.5pt" color="#000000" joinstyle="miter"/>
            <v:imagedata o:title=""/>
            <o:lock v:ext="edit"/>
          </v:line>
        </w:pict>
      </w:r>
      <w:r>
        <w:rPr>
          <w:sz w:val="32"/>
        </w:rPr>
        <w:pict>
          <v:line id="_x0000_s1309" o:spid="_x0000_s1309" o:spt="20" style="position:absolute;left:0pt;flip:y;margin-left:108.3pt;margin-top:69.95pt;height:34.3pt;width:0pt;z-index:251935744;mso-width-relative:page;mso-height-relative:page;" stroked="t" coordsize="21600,21600" o:gfxdata="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r&#10;5nM71wAAAAsBAAAPAAAAAAAAAAEAIAAAACIAAABkcnMvZG93bnJldi54bWxQSwECFAAUAAAACACH&#10;TuJA3LwHR+wBAAC+AwAADgAAAAAAAAABACAAAAAmAQAAZHJzL2Uyb0RvYy54bWxQSwUGAAAAAAYA&#10;BgBZAQAAhAUAAAAA&#10;">
            <v:path arrowok="t"/>
            <v:fill focussize="0,0"/>
            <v:stroke weight="0.5pt" color="#000000" joinstyle="miter"/>
            <v:imagedata o:title=""/>
            <o:lock v:ext="edit"/>
          </v:line>
        </w:pict>
      </w:r>
      <w:r>
        <w:rPr>
          <w:sz w:val="32"/>
        </w:rPr>
        <w:pict>
          <v:line id="_x0000_s1308" o:spid="_x0000_s1308" o:spt="20" style="position:absolute;left:0pt;flip:y;margin-left:358.8pt;margin-top:69.3pt;height:34.2pt;width:0pt;z-index:251931648;mso-width-relative:page;mso-height-relative:page;" stroked="t" coordsize="21600,21600" o:gfxdata="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si&#10;1/zXAAAACwEAAA8AAAAAAAAAAQAgAAAAIgAAAGRycy9kb3ducmV2LnhtbFBLAQIUABQAAAAIAIdO&#10;4kCBiDXK6wEAAL4DAAAOAAAAAAAAAAEAIAAAACYBAABkcnMvZTJvRG9jLnhtbFBLBQYAAAAABgAG&#10;AFkBAACDBQAAAAA=&#10;">
            <v:path arrowok="t"/>
            <v:fill focussize="0,0"/>
            <v:stroke weight="0.5pt" color="#000000" joinstyle="miter"/>
            <v:imagedata o:title=""/>
            <o:lock v:ext="edit"/>
          </v:line>
        </w:pict>
      </w:r>
      <w:r>
        <w:rPr>
          <w:sz w:val="32"/>
        </w:rPr>
        <w:pict>
          <v:line id="_x0000_s1307" o:spid="_x0000_s1307" o:spt="20" style="position:absolute;left:0pt;flip:y;margin-left:319.05pt;margin-top:67.8pt;height:36.45pt;width:0.75pt;z-index:251932672;mso-width-relative:page;mso-height-relative:page;" stroked="t" coordsize="21600,21600" o:gfxdata="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ZNAv7YAAAACwEAAA8AAAAAAAAAAQAgAAAAIgAAAGRycy9kb3ducmV2LnhtbFBLAQIUABQA&#10;AAAIAIdO4kAKXGDd8AEAAMEDAAAOAAAAAAAAAAEAIAAAACcBAABkcnMvZTJvRG9jLnhtbFBLBQYA&#10;AAAABgAGAFkBAACJBQAAAAA=&#10;">
            <v:path arrowok="t"/>
            <v:fill focussize="0,0"/>
            <v:stroke weight="0.5pt" color="#000000" joinstyle="miter"/>
            <v:imagedata o:title=""/>
            <o:lock v:ext="edit"/>
          </v:line>
        </w:pict>
      </w:r>
      <w:r>
        <w:rPr>
          <w:sz w:val="32"/>
        </w:rPr>
        <w:pict>
          <v:line id="_x0000_s1306" o:spid="_x0000_s1306" o:spt="20" style="position:absolute;left:0pt;flip:y;margin-left:278.55pt;margin-top:68.55pt;height:34.95pt;width:0.75pt;z-index:251933696;mso-width-relative:page;mso-height-relative:page;" stroked="t" coordsize="21600,21600" o:gfxdata="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zyIU7ZAAAACwEAAA8AAAAAAAAAAQAgAAAAIgAAAGRycy9kb3ducmV2LnhtbFBLAQIUABQA&#10;AAAIAIdO4kDZM3cP7wEAAMEDAAAOAAAAAAAAAAEAIAAAACgBAABkcnMvZTJvRG9jLnhtbFBLBQYA&#10;AAAABgAGAFkBAACJBQAAAAA=&#10;">
            <v:path arrowok="t"/>
            <v:fill focussize="0,0"/>
            <v:stroke weight="0.5pt" color="#000000" joinstyle="miter"/>
            <v:imagedata o:title=""/>
            <o:lock v:ext="edit"/>
          </v:line>
        </w:pict>
      </w:r>
      <w:r>
        <w:rPr>
          <w:sz w:val="32"/>
        </w:rPr>
        <w:pict>
          <v:line id="_x0000_s1305" o:spid="_x0000_s1305" o:spt="20" style="position:absolute;left:0pt;flip:y;margin-left:235.8pt;margin-top:70.8pt;height:33.45pt;width:0pt;z-index:251934720;mso-width-relative:page;mso-height-relative:page;" stroked="t" coordsize="21600,21600" o:gfxdata="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M2+0&#10;1tcAAAALAQAADwAAAAAAAAABACAAAAAiAAAAZHJzL2Rvd25yZXYueG1sUEsBAhQAFAAAAAgAh07i&#10;QM13qwTqAQAAvgMAAA4AAAAAAAAAAQAgAAAAJgEAAGRycy9lMm9Eb2MueG1sUEsFBgAAAAAGAAYA&#10;WQEAAIIFAAAAAA==&#10;">
            <v:path arrowok="t"/>
            <v:fill focussize="0,0"/>
            <v:stroke weight="0.5pt" color="#000000" joinstyle="miter"/>
            <v:imagedata o:title=""/>
            <o:lock v:ext="edit"/>
          </v:line>
        </w:pict>
      </w:r>
      <w:r>
        <w:rPr>
          <w:sz w:val="32"/>
        </w:rPr>
        <w:pict>
          <v:line id="_x0000_s1304" o:spid="_x0000_s1304" o:spt="20" style="position:absolute;left:0pt;flip:y;margin-left:151.05pt;margin-top:70.05pt;height:34.2pt;width:0pt;z-index:251937792;mso-width-relative:page;mso-height-relative:page;" stroked="t" coordsize="21600,21600" o:gfxdata="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bO&#10;Y+bXAAAACwEAAA8AAAAAAAAAAQAgAAAAIgAAAGRycy9kb3ducmV2LnhtbFBLAQIUABQAAAAIAIdO&#10;4kC7AIUD6wEAAL4DAAAOAAAAAAAAAAEAIAAAACYBAABkcnMvZTJvRG9jLnhtbFBLBQYAAAAABgAG&#10;AFkBAACDBQAAAAA=&#10;">
            <v:path arrowok="t"/>
            <v:fill focussize="0,0"/>
            <v:stroke weight="0.5pt" color="#000000" joinstyle="miter"/>
            <v:imagedata o:title=""/>
            <o:lock v:ext="edit"/>
          </v:line>
        </w:pict>
      </w:r>
      <w:r>
        <w:rPr>
          <w:sz w:val="32"/>
        </w:rPr>
        <w:pict>
          <v:line id="_x0000_s1303" o:spid="_x0000_s1303" o:spt="20" style="position:absolute;left:0pt;flip:x y;margin-left:190.05pt;margin-top:-195.35pt;height:298.1pt;width:0.75pt;z-index:251936768;mso-width-relative:page;mso-height-relative:page;" stroked="t" coordsize="21600,21600" o:gfxdata="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nGBL0twAAAAMAQAADwAAAAAAAAABACAAAAAiAAAAZHJzL2Rvd25yZXYu&#10;eG1sUEsBAhQAFAAAAAgAh07iQBAbPBX3AQAAzAMAAA4AAAAAAAAAAQAgAAAAKwEAAGRycy9lMm9E&#10;b2MueG1sUEsFBgAAAAAGAAYAWQEAAJQFAAAAAA==&#10;">
            <v:path arrowok="t"/>
            <v:fill focussize="0,0"/>
            <v:stroke weight="0.5pt" color="#000000" joinstyle="miter"/>
            <v:imagedata o:title=""/>
            <o:lock v:ext="edit"/>
          </v:line>
        </w:pict>
      </w:r>
    </w:p>
    <w:p>
      <w:pPr>
        <w:spacing w:line="600" w:lineRule="exact"/>
        <w:ind w:firstLine="608" w:firstLineChars="200"/>
        <w:rPr>
          <w:rFonts w:ascii="仿宋_GB2312" w:hAnsi="仿宋_GB2312" w:eastAsia="仿宋_GB2312" w:cs="仿宋_GB2312"/>
          <w:spacing w:val="-8"/>
          <w:sz w:val="32"/>
          <w:szCs w:val="32"/>
        </w:rPr>
      </w:pPr>
    </w:p>
    <w:p>
      <w:pPr>
        <w:spacing w:line="600" w:lineRule="exact"/>
        <w:rPr>
          <w:rFonts w:ascii="仿宋_GB2312" w:hAnsi="仿宋_GB2312" w:eastAsia="仿宋_GB2312" w:cs="仿宋_GB2312"/>
          <w:spacing w:val="-8"/>
          <w:sz w:val="32"/>
          <w:szCs w:val="32"/>
        </w:rPr>
      </w:pPr>
      <w:r>
        <w:rPr>
          <w:sz w:val="32"/>
        </w:rPr>
        <w:pict>
          <v:line id="_x0000_s1302" o:spid="_x0000_s1302" o:spt="20" style="position:absolute;left:0pt;flip:y;margin-left:-17.7pt;margin-top:8.25pt;height:2.45pt;width:417pt;z-index:251929600;mso-width-relative:page;mso-height-relative:page;" stroked="t" coordsize="21600,21600" o:gfxdata="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Jao+vtgAAAAJAQAADwAAAAAAAAABACAAAAAiAAAAZHJzL2Rvd25y&#10;ZXYueG1sUEsBAhQAFAAAAAgAh07iQHabMZD+AQAAzwMAAA4AAAAAAAAAAQAgAAAAJwEAAGRycy9l&#10;Mm9Eb2MueG1sUEsFBgAAAAAGAAYAWQEAAJcFAAAAAA==&#10;">
            <v:path arrowok="t"/>
            <v:fill focussize="0,0"/>
            <v:stroke weight="0.5pt" color="#000000" joinstyle="miter"/>
            <v:imagedata o:title=""/>
            <o:lock v:ext="edit"/>
          </v:line>
        </w:pict>
      </w:r>
    </w:p>
    <w:p>
      <w:pPr>
        <w:spacing w:line="600" w:lineRule="exact"/>
        <w:rPr>
          <w:rFonts w:ascii="仿宋_GB2312" w:hAnsi="仿宋_GB2312" w:eastAsia="仿宋_GB2312" w:cs="仿宋_GB2312"/>
          <w:spacing w:val="-8"/>
          <w:sz w:val="32"/>
          <w:szCs w:val="32"/>
        </w:rPr>
      </w:pPr>
      <w:r>
        <w:rPr>
          <w:sz w:val="32"/>
        </w:rPr>
        <w:pict>
          <v:shape id="_x0000_s1301" o:spid="_x0000_s1301" o:spt="202" type="#_x0000_t202" style="position:absolute;left:0pt;margin-left:-33.4pt;margin-top:16.85pt;height:157.4pt;width:30.7pt;z-index:251938816;mso-width-relative:page;mso-height-relative:page;" coordsize="21600,21600" o:gfxdata="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F32tL/W&#10;AAAACQEAAA8AAAAAAAAAAQAgAAAAIgAAAGRycy9kb3ducmV2LnhtbFBLAQIUABQAAAAIAIdO4kAH&#10;DCXpWwIAALsEAAAOAAAAAAAAAAEAIAAAACUBAABkcnMvZTJvRG9jLnhtbFBLBQYAAAAABgAGAFkB&#10;AADyBQAAAAA=&#10;">
            <v:path/>
            <v:fill focussize="0,0"/>
            <v:stroke weight="0.5pt" joinstyle="round"/>
            <v:imagedata o:title=""/>
            <o:lock v:ext="edit"/>
            <v:textbox>
              <w:txbxContent>
                <w:p>
                  <w:pP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综合协调组</w:t>
                  </w:r>
                </w:p>
              </w:txbxContent>
            </v:textbox>
          </v:shape>
        </w:pict>
      </w:r>
      <w:r>
        <w:rPr>
          <w:sz w:val="32"/>
        </w:rPr>
        <w:pict>
          <v:shape id="_x0000_s1300" o:spid="_x0000_s1300" o:spt="202" type="#_x0000_t202" style="position:absolute;left:0pt;margin-left:7.1pt;margin-top:15.4pt;height:156.65pt;width:30.7pt;z-index:251939840;mso-width-relative:page;mso-height-relative:page;" coordsize="21600,21600" o:gfxdata="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J1W8l/TAAAACAEA&#10;AA8AAAAAAAAAAQAgAAAAIgAAAGRycy9kb3ducmV2LnhtbFBLAQIUABQAAAAIAIdO4kCSM8SAWAIA&#10;ALsEAAAOAAAAAAAAAAEAIAAAACIBAABkcnMvZTJvRG9jLnhtbFBLBQYAAAAABgAGAFkBAADsBQAA&#10;AAA=&#10;">
            <v:path/>
            <v:fill focussize="0,0"/>
            <v:stroke weight="0.5pt" joinstyle="round"/>
            <v:imagedata o:title=""/>
            <o:lock v:ext="edit"/>
            <v:textbox>
              <w:txbxContent>
                <w:p>
                  <w:pPr>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抢险救援组</w:t>
                  </w:r>
                </w:p>
              </w:txbxContent>
            </v:textbox>
          </v:shape>
        </w:pict>
      </w:r>
      <w:r>
        <w:rPr>
          <w:sz w:val="32"/>
        </w:rPr>
        <w:pict>
          <v:shape id="_x0000_s1299" o:spid="_x0000_s1299" o:spt="202" type="#_x0000_t202" style="position:absolute;left:0pt;margin-left:49.85pt;margin-top:14.6pt;height:157.3pt;width:30.7pt;z-index:251940864;mso-width-relative:page;mso-height-relative:page;" coordsize="21600,21600" o:gfxdata="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t52Y&#10;btYAAAAJAQAADwAAAAAAAAABACAAAAAiAAAAZHJzL2Rvd25yZXYueG1sUEsBAhQAFAAAAAgAh07i&#10;QPuapNFdAgAAuwQAAA4AAAAAAAAAAQAgAAAAJQEAAGRycy9lMm9Eb2MueG1sUEsFBgAAAAAGAAYA&#10;WQEAAPQFAAAAAA==&#10;">
            <v:path/>
            <v:fill focussize="0,0"/>
            <v:stroke weight="0.5pt" joinstyle="round"/>
            <v:imagedata o:title=""/>
            <o:lock v:ext="edit"/>
            <v:textbox>
              <w:txbxContent>
                <w:p>
                  <w:pPr>
                    <w:jc w:val="center"/>
                    <w:rPr>
                      <w:rFonts w:ascii="仿宋_GB2312" w:hAnsi="仿宋_GB2312" w:eastAsia="仿宋_GB2312" w:cs="仿宋_GB2312"/>
                      <w:spacing w:val="-8"/>
                      <w:sz w:val="32"/>
                      <w:szCs w:val="32"/>
                    </w:rPr>
                  </w:pPr>
                </w:p>
                <w:p>
                  <w:pPr>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技术组</w:t>
                  </w:r>
                </w:p>
              </w:txbxContent>
            </v:textbox>
          </v:shape>
        </w:pict>
      </w:r>
      <w:r>
        <w:rPr>
          <w:sz w:val="32"/>
        </w:rPr>
        <w:pict>
          <v:shape id="_x0000_s1298" o:spid="_x0000_s1298" o:spt="202" type="#_x0000_t202" style="position:absolute;left:0pt;margin-left:91.1pt;margin-top:14.6pt;height:155.95pt;width:30.7pt;z-index:251942912;mso-width-relative:page;mso-height-relative:page;" coordsize="21600,21600" o:gfxdata="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aiZGINYA&#10;AAAKAQAADwAAAAAAAAABACAAAAAiAAAAZHJzL2Rvd25yZXYueG1sUEsBAhQAFAAAAAgAh07iQOHA&#10;u0FaAgAAuwQAAA4AAAAAAAAAAQAgAAAAJQEAAGRycy9lMm9Eb2MueG1sUEsFBgAAAAAGAAYAWQEA&#10;APEFAAAAAA==&#10;">
            <v:path/>
            <v:fill focussize="0,0"/>
            <v:stroke weight="0.5pt" joinstyle="round"/>
            <v:imagedata o:title=""/>
            <o:lock v:ext="edit"/>
            <v:textbox>
              <w:txbxContent>
                <w:p>
                  <w:pPr>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通信保障组</w:t>
                  </w:r>
                </w:p>
              </w:txbxContent>
            </v:textbox>
          </v:shape>
        </w:pict>
      </w:r>
      <w:r>
        <w:rPr>
          <w:sz w:val="32"/>
        </w:rPr>
        <w:pict>
          <v:shape id="_x0000_s1297" o:spid="_x0000_s1297" o:spt="202" type="#_x0000_t202" style="position:absolute;left:0pt;margin-left:343.1pt;margin-top:12.8pt;height:155.45pt;width:30.7pt;z-index:251948032;mso-width-relative:page;mso-height-relative:page;" coordsize="21600,21600" o:gfxdata="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HydWzXX&#10;AAAACgEAAA8AAAAAAAAAAQAgAAAAIgAAAGRycy9kb3ducmV2LnhtbFBLAQIUABQAAAAIAIdO4kBu&#10;fKcJWgIAALsEAAAOAAAAAAAAAAEAIAAAACYBAABkcnMvZTJvRG9jLnhtbFBLBQYAAAAABgAGAFkB&#10;AADyBQAAAAA=&#10;">
            <v:path/>
            <v:fill focussize="0,0"/>
            <v:stroke weight="0.5pt" joinstyle="round"/>
            <v:imagedata o:title=""/>
            <o:lock v:ext="edit"/>
            <v:textbox>
              <w:txbxContent>
                <w:p>
                  <w:pPr>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社会稳定组</w:t>
                  </w:r>
                </w:p>
              </w:txbxContent>
            </v:textbox>
          </v:shape>
        </w:pict>
      </w:r>
      <w:r>
        <w:rPr>
          <w:sz w:val="32"/>
        </w:rPr>
        <w:pict>
          <v:shape id="_x0000_s1296" o:spid="_x0000_s1296" o:spt="202" type="#_x0000_t202" style="position:absolute;left:0pt;margin-left:304.1pt;margin-top:13.15pt;height:155.1pt;width:30.7pt;z-index:251947008;mso-width-relative:page;mso-height-relative:page;" coordsize="21600,21600" o:gfxdata="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aP8ux&#10;1gAAAAoBAAAPAAAAAAAAAAEAIAAAACIAAABkcnMvZG93bnJldi54bWxQSwECFAAUAAAACACHTuJA&#10;zC+rLFwCAAC7BAAADgAAAAAAAAABACAAAAAlAQAAZHJzL2Uyb0RvYy54bWxQSwUGAAAAAAYABgBZ&#10;AQAA8wUAAAAA&#10;">
            <v:path/>
            <v:fill focussize="0,0"/>
            <v:stroke weight="0.5pt" joinstyle="round"/>
            <v:imagedata o:title=""/>
            <o:lock v:ext="edit"/>
            <v:textbox>
              <w:txbxContent>
                <w:p>
                  <w:pPr>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医疗救护组</w:t>
                  </w:r>
                </w:p>
              </w:txbxContent>
            </v:textbox>
          </v:shape>
        </w:pict>
      </w:r>
      <w:r>
        <w:rPr>
          <w:sz w:val="32"/>
        </w:rPr>
        <w:pict>
          <v:shape id="_x0000_s1295" o:spid="_x0000_s1295" o:spt="202" type="#_x0000_t202" style="position:absolute;left:0pt;margin-left:264.35pt;margin-top:13.9pt;height:155.8pt;width:30.7pt;z-index:251945984;mso-width-relative:page;mso-height-relative:page;" coordsize="21600,21600" o:gfxdata="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0WEqktgAAAAKAQAADwAAAAAAAAABACAAAAAiAAAAZHJzL2Rvd25yZXYueG1sUEsBAhQAFAAAAAgA&#10;h07iQGfOvZVeAgAAuwQAAA4AAAAAAAAAAQAgAAAAJwEAAGRycy9lMm9Eb2MueG1sUEsFBgAAAAAG&#10;AAYAWQEAAPcFAAAAAA==&#10;">
            <v:path/>
            <v:fill focussize="0,0"/>
            <v:stroke weight="0.5pt" joinstyle="round"/>
            <v:imagedata o:title=""/>
            <o:lock v:ext="edit"/>
            <v:textbox>
              <w:txbxContent>
                <w:p>
                  <w:pPr>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后勤保障组</w:t>
                  </w:r>
                </w:p>
              </w:txbxContent>
            </v:textbox>
          </v:shape>
        </w:pict>
      </w:r>
      <w:r>
        <w:rPr>
          <w:sz w:val="32"/>
        </w:rPr>
        <w:pict>
          <v:shape id="_x0000_s1294" o:spid="_x0000_s1294" o:spt="202" type="#_x0000_t202" style="position:absolute;left:0pt;margin-left:219.35pt;margin-top:14.65pt;height:153.65pt;width:30.7pt;z-index:251944960;mso-width-relative:page;mso-height-relative:page;" coordsize="21600,21600" o:gfxdata="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92WpYNcA&#10;AAAKAQAADwAAAAAAAAABACAAAAAiAAAAZHJzL2Rvd25yZXYueG1sUEsBAhQAFAAAAAgAh07iQD5u&#10;hPlZAgAAuwQAAA4AAAAAAAAAAQAgAAAAJgEAAGRycy9lMm9Eb2MueG1sUEsFBgAAAAAGAAYAWQEA&#10;APEFAAAAAA==&#10;">
            <v:path/>
            <v:fill focussize="0,0"/>
            <v:stroke weight="0.5pt" joinstyle="round"/>
            <v:imagedata o:title=""/>
            <o:lock v:ext="edit"/>
            <v:textbox>
              <w:txbxContent>
                <w:p>
                  <w:pPr>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物资供应组</w:t>
                  </w:r>
                </w:p>
              </w:txbxContent>
            </v:textbox>
          </v:shape>
        </w:pict>
      </w:r>
      <w:r>
        <w:rPr>
          <w:sz w:val="32"/>
        </w:rPr>
        <w:pict>
          <v:shape id="_x0000_s1293" o:spid="_x0000_s1293" o:spt="202" type="#_x0000_t202" style="position:absolute;left:0pt;margin-left:133.1pt;margin-top:14.6pt;height:155.15pt;width:30.7pt;z-index:251941888;mso-width-relative:page;mso-height-relative:page;" coordsize="21600,21600" o:gfxdata="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jowR3tYA&#10;AAAKAQAADwAAAAAAAAABACAAAAAiAAAAZHJzL2Rvd25yZXYueG1sUEsBAhQAFAAAAAgAh07iQN8W&#10;uPlaAgAAuwQAAA4AAAAAAAAAAQAgAAAAJQEAAGRycy9lMm9Eb2MueG1sUEsFBgAAAAAGAAYAWQEA&#10;APEFAAAAAA==&#10;">
            <v:path/>
            <v:fill focussize="0,0"/>
            <v:stroke weight="0.5pt" joinstyle="round"/>
            <v:imagedata o:title=""/>
            <o:lock v:ext="edit"/>
            <v:textbox>
              <w:txbxContent>
                <w:p>
                  <w:pPr>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气象服务组</w:t>
                  </w:r>
                </w:p>
              </w:txbxContent>
            </v:textbox>
          </v:shape>
        </w:pict>
      </w:r>
      <w:r>
        <w:rPr>
          <w:sz w:val="32"/>
        </w:rPr>
        <w:pict>
          <v:shape id="_x0000_s1292" o:spid="_x0000_s1292" o:spt="202" type="#_x0000_t202" style="position:absolute;left:0pt;margin-left:382.1pt;margin-top:13.85pt;height:156.65pt;width:30.7pt;z-index:251949056;mso-width-relative:page;mso-height-relative:page;" coordsize="21600,21600" o:gfxdata="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H09I&#10;QNgAAAAKAQAADwAAAAAAAAABACAAAAAiAAAAZHJzL2Rvd25yZXYueG1sUEsBAhQAFAAAAAgAh07i&#10;QDWfbC1bAgAAuwQAAA4AAAAAAAAAAQAgAAAAJwEAAGRycy9lMm9Eb2MueG1sUEsFBgAAAAAGAAYA&#10;WQEAAPQFAAAAAA==&#10;">
            <v:path/>
            <v:fill focussize="0,0"/>
            <v:stroke weight="0.5pt" joinstyle="round"/>
            <v:imagedata o:title=""/>
            <o:lock v:ext="edit"/>
            <v:textbox>
              <w:txbxContent>
                <w:p>
                  <w:pPr>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宣传报道组</w:t>
                  </w:r>
                </w:p>
              </w:txbxContent>
            </v:textbox>
          </v:shape>
        </w:pict>
      </w:r>
      <w:r>
        <w:rPr>
          <w:sz w:val="32"/>
        </w:rPr>
        <w:pict>
          <v:shape id="_x0000_s1291" o:spid="_x0000_s1291" o:spt="202" type="#_x0000_t202" style="position:absolute;left:0pt;margin-left:175.1pt;margin-top:13.1pt;height:155.95pt;width:30.7pt;z-index:251943936;mso-width-relative:page;mso-height-relative:page;" coordsize="21600,21600" o:gfxdata="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fnyuU9YA&#10;AAAKAQAADwAAAAAAAAABACAAAAAiAAAAZHJzL2Rvd25yZXYueG1sUEsBAhQAFAAAAAgAh07iQI/h&#10;A1VaAgAAuwQAAA4AAAAAAAAAAQAgAAAAJQEAAGRycy9lMm9Eb2MueG1sUEsFBgAAAAAGAAYAWQEA&#10;APEFAAAAAA==&#10;">
            <v:path/>
            <v:fill focussize="0,0"/>
            <v:stroke weight="0.5pt" joinstyle="round"/>
            <v:imagedata o:title=""/>
            <o:lock v:ext="edit"/>
            <v:textbox>
              <w:txbxContent>
                <w:p>
                  <w:pPr>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人员安置组</w:t>
                  </w:r>
                </w:p>
              </w:txbxContent>
            </v:textbox>
          </v:shape>
        </w:pict>
      </w:r>
      <w:r>
        <w:rPr>
          <w:sz w:val="32"/>
        </w:rPr>
        <w:pict>
          <v:line id="_x0000_s1290" o:spid="_x0000_s1290" o:spt="20" style="position:absolute;left:0pt;flip:y;margin-left:398.55pt;margin-top:-21.45pt;height:33.45pt;width:0.75pt;z-index:251930624;mso-width-relative:page;mso-height-relative:page;" stroked="t" coordsize="21600,21600" o:gfxdata="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k02/PZAAAACgEAAA8AAAAAAAAAAQAgAAAAIgAAAGRycy9kb3du&#10;cmV2LnhtbFBLAQIUABQAAAAIAIdO4kB3b3jM/gEAAM0DAAAOAAAAAAAAAAEAIAAAACgBAABkcnMv&#10;ZTJvRG9jLnhtbFBLBQYAAAAABgAGAFkBAACYBQAAAAA=&#10;">
            <v:path arrowok="t"/>
            <v:fill focussize="0,0"/>
            <v:stroke weight="0.5pt" color="#000000" joinstyle="miter"/>
            <v:imagedata o:title=""/>
            <o:lock v:ext="edit"/>
          </v:line>
        </w:pict>
      </w:r>
    </w:p>
    <w:p>
      <w:pPr>
        <w:spacing w:line="600" w:lineRule="exact"/>
        <w:rPr>
          <w:rFonts w:ascii="仿宋_GB2312" w:hAnsi="仿宋_GB2312" w:eastAsia="仿宋_GB2312" w:cs="仿宋_GB2312"/>
          <w:spacing w:val="-8"/>
          <w:sz w:val="32"/>
          <w:szCs w:val="32"/>
        </w:rPr>
      </w:pPr>
    </w:p>
    <w:p>
      <w:pPr>
        <w:spacing w:line="600" w:lineRule="exact"/>
        <w:rPr>
          <w:rFonts w:ascii="仿宋_GB2312" w:hAnsi="仿宋_GB2312" w:eastAsia="仿宋_GB2312" w:cs="仿宋_GB2312"/>
          <w:spacing w:val="-8"/>
          <w:sz w:val="32"/>
          <w:szCs w:val="32"/>
        </w:rPr>
      </w:pPr>
    </w:p>
    <w:p>
      <w:pPr>
        <w:spacing w:line="600" w:lineRule="exact"/>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 xml:space="preserve">  </w:t>
      </w:r>
    </w:p>
    <w:p>
      <w:pPr>
        <w:spacing w:line="600" w:lineRule="exact"/>
        <w:rPr>
          <w:rFonts w:ascii="仿宋_GB2312" w:hAnsi="仿宋_GB2312" w:eastAsia="仿宋_GB2312" w:cs="仿宋_GB2312"/>
          <w:spacing w:val="-8"/>
          <w:sz w:val="32"/>
          <w:szCs w:val="32"/>
        </w:rPr>
      </w:pPr>
    </w:p>
    <w:p>
      <w:pPr>
        <w:spacing w:line="600" w:lineRule="exact"/>
        <w:rPr>
          <w:rFonts w:ascii="仿宋_GB2312" w:hAnsi="仿宋_GB2312" w:eastAsia="仿宋_GB2312" w:cs="仿宋_GB2312"/>
          <w:spacing w:val="-8"/>
          <w:sz w:val="32"/>
          <w:szCs w:val="32"/>
        </w:rPr>
      </w:pPr>
    </w:p>
    <w:p>
      <w:pPr>
        <w:spacing w:line="600" w:lineRule="exact"/>
        <w:rPr>
          <w:rFonts w:ascii="仿宋_GB2312" w:hAnsi="仿宋_GB2312" w:eastAsia="仿宋_GB2312" w:cs="仿宋_GB2312"/>
          <w:spacing w:val="-8"/>
          <w:sz w:val="32"/>
          <w:szCs w:val="32"/>
        </w:rPr>
      </w:pPr>
    </w:p>
    <w:p>
      <w:pPr>
        <w:spacing w:line="600" w:lineRule="exact"/>
        <w:rPr>
          <w:rFonts w:ascii="仿宋_GB2312" w:hAnsi="仿宋_GB2312" w:eastAsia="仿宋_GB2312" w:cs="仿宋_GB2312"/>
          <w:spacing w:val="-8"/>
          <w:sz w:val="32"/>
          <w:szCs w:val="32"/>
        </w:rPr>
      </w:pPr>
    </w:p>
    <w:p>
      <w:pPr>
        <w:spacing w:line="600" w:lineRule="exact"/>
        <w:rPr>
          <w:rFonts w:ascii="仿宋_GB2312" w:hAnsi="仿宋_GB2312" w:eastAsia="仿宋_GB2312" w:cs="仿宋_GB2312"/>
          <w:spacing w:val="-8"/>
          <w:sz w:val="32"/>
          <w:szCs w:val="32"/>
        </w:rPr>
      </w:pPr>
    </w:p>
    <w:p>
      <w:pPr>
        <w:spacing w:line="600" w:lineRule="exact"/>
        <w:rPr>
          <w:rFonts w:ascii="仿宋_GB2312" w:hAnsi="仿宋_GB2312" w:eastAsia="仿宋_GB2312" w:cs="仿宋_GB2312"/>
          <w:spacing w:val="-8"/>
          <w:sz w:val="32"/>
          <w:szCs w:val="32"/>
        </w:rPr>
      </w:pPr>
    </w:p>
    <w:p>
      <w:pPr>
        <w:spacing w:line="600" w:lineRule="exact"/>
        <w:rPr>
          <w:rFonts w:ascii="仿宋_GB2312" w:hAnsi="仿宋_GB2312" w:eastAsia="仿宋_GB2312" w:cs="仿宋_GB2312"/>
          <w:spacing w:val="-8"/>
          <w:sz w:val="32"/>
          <w:szCs w:val="32"/>
        </w:rPr>
      </w:pPr>
    </w:p>
    <w:p>
      <w:pPr>
        <w:spacing w:line="600" w:lineRule="exact"/>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附件2 市级防汛应急响应总流程图</w:t>
      </w:r>
    </w:p>
    <w:p>
      <w:pPr>
        <w:spacing w:line="600" w:lineRule="exact"/>
        <w:ind w:firstLine="640" w:firstLineChars="200"/>
        <w:rPr>
          <w:rFonts w:ascii="仿宋_GB2312" w:hAnsi="仿宋_GB2312" w:eastAsia="仿宋_GB2312" w:cs="仿宋_GB2312"/>
          <w:spacing w:val="-8"/>
          <w:sz w:val="32"/>
          <w:szCs w:val="32"/>
        </w:rPr>
      </w:pPr>
      <w:r>
        <w:rPr>
          <w:sz w:val="32"/>
        </w:rPr>
        <w:pict>
          <v:shape id="_x0000_s1289" o:spid="_x0000_s1289" o:spt="202" type="#_x0000_t202" style="position:absolute;left:0pt;margin-left:136.8pt;margin-top:16.1pt;height:33.7pt;width:83.25pt;z-index:251660288;mso-width-relative:page;mso-height-relative:page;" coordsize="21600,21600" o:gfxdata="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Aq7BR3WAAAACQEAAA8AAAAAAAAAAQAgAAAAIgAAAGRycy9kb3ducmV2LnhtbFBLAQIUABQA&#10;AAAIAIdO4kDUO7tfZAIAAMMEAAAOAAAAAAAAAAEAIAAAACUBAABkcnMvZTJvRG9jLnhtbFBLBQYA&#10;AAAABgAGAFkBAAD7BQAAAAA=&#10;">
            <v:path/>
            <v:fill focussize="0,0"/>
            <v:stroke weight="0.5pt" joinstyle="round"/>
            <v:imagedata o:title=""/>
            <o:lock v:ext="edit"/>
            <v:textbox>
              <w:txbxContent>
                <w:p>
                  <w:pPr>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汛情信息</w:t>
                  </w:r>
                </w:p>
              </w:txbxContent>
            </v:textbox>
          </v:shape>
        </w:pict>
      </w:r>
    </w:p>
    <w:p>
      <w:pPr>
        <w:spacing w:line="600" w:lineRule="exact"/>
        <w:ind w:firstLine="640" w:firstLineChars="200"/>
        <w:rPr>
          <w:rFonts w:ascii="仿宋_GB2312" w:hAnsi="仿宋_GB2312" w:eastAsia="仿宋_GB2312" w:cs="仿宋_GB2312"/>
          <w:spacing w:val="-8"/>
          <w:sz w:val="32"/>
          <w:szCs w:val="32"/>
        </w:rPr>
      </w:pPr>
      <w:r>
        <w:rPr>
          <w:sz w:val="32"/>
        </w:rPr>
        <w:pict>
          <v:shape id="_x0000_s1288" o:spid="_x0000_s1288" o:spt="32" type="#_x0000_t32" style="position:absolute;left:0pt;margin-left:177.7pt;margin-top:20.55pt;height:28.55pt;width:0.35pt;z-index:251661312;mso-width-relative:page;mso-height-relative:page;" filled="f" stroked="t" coordsize="21600,21600" o:gfxdata="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kaa/h2gAAAAkBAAAPAAAA&#10;AAAAAAEAIAAAACIAAABkcnMvZG93bnJldi54bWxQSwECFAAUAAAACACHTuJAGO9skRMCAADsAwAA&#10;DgAAAAAAAAABACAAAAApAQAAZHJzL2Uyb0RvYy54bWxQSwUGAAAAAAYABgBZAQAArgUAAAAA&#10;">
            <v:path arrowok="t"/>
            <v:fill on="f" focussize="0,0"/>
            <v:stroke weight="0.5pt" color="#000000" joinstyle="miter" endarrow="open"/>
            <v:imagedata o:title=""/>
            <o:lock v:ext="edit"/>
          </v:shape>
        </w:pict>
      </w:r>
    </w:p>
    <w:p>
      <w:pPr>
        <w:spacing w:line="600" w:lineRule="exact"/>
        <w:ind w:firstLine="640" w:firstLineChars="200"/>
        <w:rPr>
          <w:rFonts w:ascii="仿宋_GB2312" w:hAnsi="仿宋_GB2312" w:eastAsia="仿宋_GB2312" w:cs="仿宋_GB2312"/>
          <w:spacing w:val="-8"/>
          <w:sz w:val="32"/>
          <w:szCs w:val="32"/>
        </w:rPr>
      </w:pPr>
      <w:r>
        <w:rPr>
          <w:sz w:val="32"/>
        </w:rPr>
        <w:pict>
          <v:shape id="_x0000_s1287" o:spid="_x0000_s1287" o:spt="202" type="#_x0000_t202" style="position:absolute;left:0pt;margin-left:118.8pt;margin-top:19.1pt;height:33.7pt;width:119.25pt;z-index:251662336;mso-width-relative:page;mso-height-relative:page;" coordsize="21600,21600" o:gfxdata="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FxFijHX&#10;AAAACgEAAA8AAAAAAAAAAQAgAAAAIgAAAGRycy9kb3ducmV2LnhtbFBLAQIUABQAAAAIAIdO4kA1&#10;WTnbWgIAALcEAAAOAAAAAAAAAAEAIAAAACYBAABkcnMvZTJvRG9jLnhtbFBLBQYAAAAABgAGAFkB&#10;AADyBQAAAAA=&#10;">
            <v:path/>
            <v:fill focussize="0,0"/>
            <v:stroke weight="0.5pt" joinstyle="round"/>
            <v:imagedata o:title=""/>
            <o:lock v:ext="edit"/>
            <v:textbox>
              <w:txbxContent>
                <w:p>
                  <w:pPr>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接受、处理信息</w:t>
                  </w:r>
                </w:p>
              </w:txbxContent>
            </v:textbox>
          </v:shape>
        </w:pict>
      </w:r>
    </w:p>
    <w:p>
      <w:pPr>
        <w:spacing w:line="600" w:lineRule="exact"/>
        <w:ind w:firstLine="640" w:firstLineChars="200"/>
        <w:rPr>
          <w:rFonts w:ascii="仿宋_GB2312" w:hAnsi="仿宋_GB2312" w:eastAsia="仿宋_GB2312" w:cs="仿宋_GB2312"/>
          <w:spacing w:val="-8"/>
          <w:sz w:val="32"/>
          <w:szCs w:val="32"/>
        </w:rPr>
      </w:pPr>
      <w:r>
        <w:rPr>
          <w:sz w:val="32"/>
        </w:rPr>
        <w:pict>
          <v:shape id="_x0000_s1286" o:spid="_x0000_s1286" o:spt="32" type="#_x0000_t32" style="position:absolute;left:0pt;margin-left:179.95pt;margin-top:22.8pt;height:28.55pt;width:0.35pt;z-index:251663360;mso-width-relative:page;mso-height-relative:page;" filled="f" stroked="t" coordsize="21600,21600" o:gfxdata="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maDkdkAAAAKAQAADwAAAAAAAAABACAAAAAiAAAA&#10;ZHJzL2Rvd25yZXYueG1sUEsBAhQAFAAAAAgAh07iQJwbgc0GAgAA4AMAAA4AAAAAAAAAAQAgAAAA&#10;KAEAAGRycy9lMm9Eb2MueG1sUEsFBgAAAAAGAAYAWQEAAKAFAAAAAA==&#10;">
            <v:path arrowok="t"/>
            <v:fill on="f" focussize="0,0"/>
            <v:stroke weight="0.5pt" color="#000000" joinstyle="miter" endarrow="open"/>
            <v:imagedata o:title=""/>
            <o:lock v:ext="edit"/>
          </v:shape>
        </w:pict>
      </w:r>
    </w:p>
    <w:p>
      <w:pPr>
        <w:spacing w:line="600" w:lineRule="exact"/>
        <w:ind w:firstLine="640" w:firstLineChars="200"/>
        <w:rPr>
          <w:rFonts w:ascii="仿宋_GB2312" w:hAnsi="仿宋_GB2312" w:eastAsia="仿宋_GB2312" w:cs="仿宋_GB2312"/>
          <w:spacing w:val="-8"/>
          <w:sz w:val="32"/>
          <w:szCs w:val="32"/>
        </w:rPr>
      </w:pPr>
      <w:r>
        <w:rPr>
          <w:sz w:val="32"/>
        </w:rPr>
        <w:pict>
          <v:shape id="_x0000_s1285" o:spid="_x0000_s1285" o:spt="202" type="#_x0000_t202" style="position:absolute;left:0pt;margin-left:119.55pt;margin-top:22.85pt;height:67.4pt;width:119.25pt;z-index:251664384;mso-width-relative:page;mso-height-relative:page;" coordsize="21600,21600" o:gfxdata="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PeX0CdcA&#10;AAAKAQAADwAAAAAAAAABACAAAAAiAAAAZHJzL2Rvd25yZXYueG1sUEsBAhQAFAAAAAgAh07iQGnO&#10;IGtZAgAAtwQAAA4AAAAAAAAAAQAgAAAAJgEAAGRycy9lMm9Eb2MueG1sUEsFBgAAAAAGAAYAWQEA&#10;APEFAAAAAA==&#10;">
            <v:path/>
            <v:fill focussize="0,0"/>
            <v:stroke weight="0.5pt" joinstyle="round"/>
            <v:imagedata o:title=""/>
            <o:lock v:ext="edit"/>
            <v:textbox>
              <w:txbxContent>
                <w:p>
                  <w:pPr>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会商研判</w:t>
                  </w:r>
                </w:p>
                <w:p>
                  <w:pPr>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启动应急响应</w:t>
                  </w:r>
                </w:p>
                <w:p>
                  <w:pPr>
                    <w:jc w:val="center"/>
                    <w:rPr>
                      <w:rFonts w:ascii="仿宋_GB2312" w:hAnsi="仿宋_GB2312" w:eastAsia="仿宋_GB2312" w:cs="仿宋_GB2312"/>
                      <w:spacing w:val="-8"/>
                      <w:sz w:val="32"/>
                      <w:szCs w:val="32"/>
                    </w:rPr>
                  </w:pPr>
                </w:p>
              </w:txbxContent>
            </v:textbox>
          </v:shape>
        </w:pict>
      </w:r>
    </w:p>
    <w:p>
      <w:pPr>
        <w:spacing w:line="600" w:lineRule="exact"/>
        <w:ind w:firstLine="640" w:firstLineChars="200"/>
        <w:rPr>
          <w:rFonts w:ascii="仿宋_GB2312" w:hAnsi="仿宋_GB2312" w:eastAsia="仿宋_GB2312" w:cs="仿宋_GB2312"/>
          <w:spacing w:val="-8"/>
          <w:sz w:val="32"/>
          <w:szCs w:val="32"/>
        </w:rPr>
      </w:pPr>
      <w:r>
        <w:rPr>
          <w:sz w:val="32"/>
        </w:rPr>
        <w:pict>
          <v:line id="_x0000_s1284" o:spid="_x0000_s1284" o:spt="20" style="position:absolute;left:0pt;margin-left:102.3pt;margin-top:26.65pt;height:67.5pt;width:0.75pt;z-index:251667456;mso-width-relative:page;mso-height-relative:page;" stroked="t" coordsize="21600,21600" o:gfxdata="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5gcuNcAAAAKAQAADwAAAAAAAAABACAAAAAiAAAAZHJzL2Rvd25yZXYueG1sUEsBAhQA&#10;FAAAAAgAh07iQJDbzqXzAQAAvwMAAA4AAAAAAAAAAQAgAAAAJgEAAGRycy9lMm9Eb2MueG1sUEsF&#10;BgAAAAAGAAYAWQEAAIsFAAAAAA==&#10;">
            <v:path arrowok="t"/>
            <v:fill focussize="0,0"/>
            <v:stroke weight="0.5pt" color="#000000" joinstyle="miter"/>
            <v:imagedata o:title=""/>
            <o:lock v:ext="edit"/>
          </v:line>
        </w:pict>
      </w:r>
      <w:r>
        <w:rPr>
          <w:sz w:val="32"/>
        </w:rPr>
        <w:pict>
          <v:shape id="_x0000_s1283" o:spid="_x0000_s1283" o:spt="32" type="#_x0000_t32" style="position:absolute;left:0pt;flip:x;margin-left:83.55pt;margin-top:25.9pt;height:0.3pt;width:36pt;z-index:251665408;mso-width-relative:page;mso-height-relative:page;" filled="f" stroked="t" coordsize="21600,21600" o:gfxdata="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6UHesdcAAAAJAQAADwAAAAAAAAABACAAAAAiAAAAZHJzL2Rvd25yZXYueG1sUEsBAhQAFAAA&#10;AAgAh07iQKzKZEYpAgAAHQQAAA4AAAAAAAAAAQAgAAAAJgEAAGRycy9lMm9Eb2MueG1sUEsFBgAA&#10;AAAGAAYAWQEAAMEFAAAAAA==&#10;">
            <v:path arrowok="t"/>
            <v:fill on="f" focussize="0,0"/>
            <v:stroke weight="0.5pt" color="#000000" joinstyle="miter" endarrow="open"/>
            <v:imagedata o:title=""/>
            <o:lock v:ext="edit"/>
          </v:shape>
        </w:pict>
      </w:r>
      <w:r>
        <w:rPr>
          <w:sz w:val="32"/>
        </w:rPr>
        <w:pict>
          <v:shape id="_x0000_s1282" o:spid="_x0000_s1282" o:spt="202" type="#_x0000_t202" style="position:absolute;left:0pt;margin-left:-25.15pt;margin-top:9.35pt;height:33.7pt;width:108.7pt;z-index:251666432;mso-width-relative:page;mso-height-relative:page;" coordsize="21600,21600" o:gfxdata="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NdBLYvWAAAA&#10;CQEAAA8AAAAAAAAAAQAgAAAAIgAAAGRycy9kb3ducmV2LnhtbFBLAQIUABQAAAAIAIdO4kAiesMT&#10;WAIAALcEAAAOAAAAAAAAAAEAIAAAACUBAABkcnMvZTJvRG9jLnhtbFBLBQYAAAAABgAGAFkBAADv&#10;BQAAAAA=&#10;">
            <v:path/>
            <v:fill focussize="0,0"/>
            <v:stroke weight="0.5pt" joinstyle="round"/>
            <v:imagedata o:title=""/>
            <o:lock v:ext="edit"/>
            <v:textbox>
              <w:txbxContent>
                <w:p>
                  <w:pPr>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启动四级响应</w:t>
                  </w:r>
                </w:p>
              </w:txbxContent>
            </v:textbox>
          </v:shape>
        </w:pict>
      </w:r>
    </w:p>
    <w:p>
      <w:pPr>
        <w:spacing w:line="600" w:lineRule="exact"/>
        <w:ind w:firstLine="640" w:firstLineChars="200"/>
        <w:rPr>
          <w:rFonts w:ascii="仿宋_GB2312" w:hAnsi="仿宋_GB2312" w:eastAsia="仿宋_GB2312" w:cs="仿宋_GB2312"/>
          <w:spacing w:val="-8"/>
          <w:sz w:val="32"/>
          <w:szCs w:val="32"/>
        </w:rPr>
      </w:pPr>
      <w:r>
        <w:rPr>
          <w:sz w:val="32"/>
        </w:rPr>
        <w:pict>
          <v:shape id="_x0000_s1281" o:spid="_x0000_s1281" o:spt="32" type="#_x0000_t32" style="position:absolute;left:0pt;margin-left:31.45pt;margin-top:16.8pt;height:28.55pt;width:0.35pt;z-index:251676672;mso-width-relative:page;mso-height-relative:page;" filled="f" stroked="t" coordsize="21600,21600" o:gfxdata="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sGxgbWAAAABwEAAA8AAAAAAAAAAQAgAAAAIgAAAGRy&#10;cy9kb3ducmV2LnhtbFBLAQIUABQAAAAIAIdO4kBns+FoBwIAAOIDAAAOAAAAAAAAAAEAIAAAACUB&#10;AABkcnMvZTJvRG9jLnhtbFBLBQYAAAAABgAGAFkBAACeBQAAAAA=&#10;">
            <v:path arrowok="t"/>
            <v:fill on="f" focussize="0,0"/>
            <v:stroke weight="0.5pt" color="#000000" joinstyle="miter" endarrow="open"/>
            <v:imagedata o:title=""/>
            <o:lock v:ext="edit"/>
          </v:shape>
        </w:pict>
      </w:r>
    </w:p>
    <w:p>
      <w:pPr>
        <w:spacing w:line="600" w:lineRule="exact"/>
        <w:ind w:firstLine="640" w:firstLineChars="200"/>
        <w:rPr>
          <w:rFonts w:ascii="仿宋_GB2312" w:hAnsi="仿宋_GB2312" w:eastAsia="仿宋_GB2312" w:cs="仿宋_GB2312"/>
          <w:spacing w:val="-8"/>
          <w:sz w:val="32"/>
          <w:szCs w:val="32"/>
        </w:rPr>
      </w:pPr>
      <w:r>
        <w:rPr>
          <w:sz w:val="32"/>
        </w:rPr>
        <w:pict>
          <v:line id="_x0000_s1280" o:spid="_x0000_s1280" o:spt="20" style="position:absolute;left:0pt;margin-left:144.3pt;margin-top:17.65pt;height:0pt;width:92.25pt;z-index:251669504;mso-width-relative:page;mso-height-relative:page;" stroked="t" coordsize="21600,21600" o:gfxdata="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2pq7v9cAAAAJAQAADwAAAAAAAAABACAAAAAiAAAAZHJzL2Rvd25yZXYueG1sUEsBAhQA&#10;FAAAAAgAh07iQEm1RTXzAQAAvwMAAA4AAAAAAAAAAQAgAAAAJgEAAGRycy9lMm9Eb2MueG1sUEsF&#10;BgAAAAAGAAYAWQEAAIsFAAAAAA==&#10;">
            <v:path arrowok="t"/>
            <v:fill focussize="0,0"/>
            <v:stroke weight="0.5pt" color="#000000" joinstyle="miter"/>
            <v:imagedata o:title=""/>
            <o:lock v:ext="edit"/>
          </v:line>
        </w:pict>
      </w:r>
      <w:r>
        <w:rPr>
          <w:sz w:val="32"/>
        </w:rPr>
        <w:pict>
          <v:shape id="_x0000_s1279" o:spid="_x0000_s1279" o:spt="32" type="#_x0000_t32" style="position:absolute;left:0pt;margin-left:144.3pt;margin-top:17.65pt;height:25.45pt;width:0.75pt;z-index:251671552;mso-width-relative:page;mso-height-relative:page;" filled="f" stroked="t" coordsize="21600,21600" o:gfxdata="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tZdpc2QAAAAkBAAAP&#10;AAAAAAAAAAEAIAAAACIAAABkcnMvZG93bnJldi54bWxQSwECFAAUAAAACACHTuJA64oYpxcCAAAK&#10;BAAADgAAAAAAAAABACAAAAAoAQAAZHJzL2Uyb0RvYy54bWxQSwUGAAAAAAYABgBZAQAAsQUAAAAA&#10;">
            <v:path arrowok="t"/>
            <v:fill on="f" focussize="0,0"/>
            <v:stroke weight="0.5pt" color="#000000" joinstyle="miter" endarrow="open"/>
            <v:imagedata o:title=""/>
            <o:lock v:ext="edit"/>
          </v:shape>
        </w:pict>
      </w:r>
      <w:r>
        <w:rPr>
          <w:sz w:val="32"/>
        </w:rPr>
        <w:pict>
          <v:shape id="_x0000_s1278" o:spid="_x0000_s1278" o:spt="32" type="#_x0000_t32" style="position:absolute;left:0pt;margin-left:237.3pt;margin-top:17.65pt;height:26.2pt;width:0pt;z-index:251670528;mso-width-relative:page;mso-height-relative:page;" filled="f" stroked="t" coordsize="21600,21600" o:gfxdata="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EHt&#10;I9rYAAAACQEAAA8AAAAAAAAAAQAgAAAAIgAAAGRycy9kb3ducmV2LnhtbFBLAQIUABQAAAAIAIdO&#10;4kBkX3/UIwIAABMEAAAOAAAAAAAAAAEAIAAAACcBAABkcnMvZTJvRG9jLnhtbFBLBQYAAAAABgAG&#10;AFkBAAC8BQAAAAA=&#10;">
            <v:path arrowok="t"/>
            <v:fill on="f" focussize="0,0"/>
            <v:stroke weight="0.5pt" color="#000000" joinstyle="miter" endarrow="open"/>
            <v:imagedata o:title=""/>
            <o:lock v:ext="edit"/>
          </v:shape>
        </w:pict>
      </w:r>
      <w:r>
        <w:rPr>
          <w:sz w:val="32"/>
        </w:rPr>
        <w:pict>
          <v:shape id="_x0000_s1277" o:spid="_x0000_s1277" o:spt="202" type="#_x0000_t202" style="position:absolute;left:0pt;margin-left:-25.15pt;margin-top:26.6pt;height:33.7pt;width:108.7pt;z-index:251674624;mso-width-relative:page;mso-height-relative:page;" coordsize="21600,21600" o:gfxdata="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C59NbHXAAAA&#10;CgEAAA8AAAAAAAAAAQAgAAAAIgAAAGRycy9kb3ducmV2LnhtbFBLAQIUABQAAAAIAIdO4kBX0EDv&#10;VwIAALkEAAAOAAAAAAAAAAEAIAAAACYBAABkcnMvZTJvRG9jLnhtbFBLBQYAAAAABgAGAFkBAADv&#10;BQAAAAA=&#10;">
            <v:path/>
            <v:fill focussize="0,0"/>
            <v:stroke weight="0.5pt" joinstyle="round"/>
            <v:imagedata o:title=""/>
            <o:lock v:ext="edit"/>
            <v:textbox>
              <w:txbxContent>
                <w:p>
                  <w:pPr>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三级响应</w:t>
                  </w:r>
                </w:p>
              </w:txbxContent>
            </v:textbox>
          </v:shape>
        </w:pict>
      </w:r>
      <w:r>
        <w:rPr>
          <w:sz w:val="32"/>
        </w:rPr>
        <w:pict>
          <v:line id="_x0000_s1276" o:spid="_x0000_s1276" o:spt="20" style="position:absolute;left:0pt;flip:x;margin-left:178.8pt;margin-top:0.25pt;height:15.9pt;width:0.4pt;z-index:251668480;mso-width-relative:page;mso-height-relative:page;" stroked="t" coordsize="21600,21600" o:gfxdata="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G61adtYAAAAHAQAADwAAAAAAAAABACAAAAAiAAAA&#10;ZHJzL2Rvd25yZXYueG1sUEsBAhQAFAAAAAgAh07iQFmEy08JAgAA7wMAAA4AAAAAAAAAAQAgAAAA&#10;JQEAAGRycy9lMm9Eb2MueG1sUEsFBgAAAAAGAAYAWQEAAKAFAAAAAA==&#10;">
            <v:path arrowok="t"/>
            <v:fill focussize="0,0"/>
            <v:stroke weight="0.5pt" color="#000000" joinstyle="miter"/>
            <v:imagedata o:title=""/>
            <o:lock v:ext="edit"/>
          </v:line>
        </w:pict>
      </w:r>
      <w:r>
        <w:rPr>
          <w:rFonts w:hint="eastAsia" w:ascii="仿宋_GB2312" w:hAnsi="仿宋_GB2312" w:eastAsia="仿宋_GB2312" w:cs="仿宋_GB2312"/>
          <w:spacing w:val="-8"/>
          <w:sz w:val="32"/>
          <w:szCs w:val="32"/>
        </w:rPr>
        <w:t> </w:t>
      </w:r>
    </w:p>
    <w:p>
      <w:pPr>
        <w:spacing w:line="600" w:lineRule="exact"/>
        <w:ind w:firstLine="640" w:firstLineChars="200"/>
        <w:rPr>
          <w:rFonts w:ascii="仿宋_GB2312" w:hAnsi="仿宋_GB2312" w:eastAsia="仿宋_GB2312" w:cs="仿宋_GB2312"/>
          <w:spacing w:val="-8"/>
          <w:sz w:val="32"/>
          <w:szCs w:val="32"/>
        </w:rPr>
      </w:pPr>
      <w:r>
        <w:rPr>
          <w:sz w:val="32"/>
        </w:rPr>
        <w:pict>
          <v:shape id="_x0000_s1275" o:spid="_x0000_s1275" o:spt="32" type="#_x0000_t32" style="position:absolute;left:0pt;margin-left:82.8pt;margin-top:22.7pt;height:0pt;width:24.75pt;z-index:251718656;mso-width-relative:page;mso-height-relative:page;" filled="f" stroked="t" coordsize="21600,21600" o:gfxdata="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h82/7VAAAACQEAAA8A&#10;AAAAAAAAAQAgAAAAIgAAAGRycy9kb3ducmV2LnhtbFBLAQIUABQAAAAIAIdO4kAKGGgHGgIAAAQE&#10;AAAOAAAAAAAAAAEAIAAAACQBAABkcnMvZTJvRG9jLnhtbFBLBQYAAAAABgAGAFkBAACwBQAAAAA=&#10;">
            <v:path arrowok="t"/>
            <v:fill on="f" focussize="0,0"/>
            <v:stroke weight="0.5pt" color="#000000" joinstyle="miter" startarrow="open" endarrow="open"/>
            <v:imagedata o:title=""/>
            <o:lock v:ext="edit"/>
          </v:shape>
        </w:pict>
      </w:r>
      <w:r>
        <w:rPr>
          <w:sz w:val="32"/>
        </w:rPr>
        <w:pict>
          <v:shape id="_x0000_s1274" o:spid="_x0000_s1274" o:spt="32" type="#_x0000_t32" style="position:absolute;left:0pt;margin-left:184pt;margin-top:29.95pt;height:0.75pt;width:14.3pt;z-index:251677696;mso-width-relative:page;mso-height-relative:page;" filled="f" stroked="t" coordsize="21600,21600" o:gfxdata="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mnwGG2AAAAAkBAAAPAAAAAAAAAAEAIAAAACIAAABkcnMvZG93bnJl&#10;di54bWxQSwECFAAUAAAACACHTuJAJ8Jo0TYCAABJBAAADgAAAAAAAAABACAAAAAnAQAAZHJzL2Uy&#10;b0RvYy54bWxQSwUGAAAAAAYABgBZAQAAzwUAAAAA&#10;">
            <v:path arrowok="t"/>
            <v:fill on="f" focussize="0,0"/>
            <v:stroke weight="0.5pt" color="#000000" joinstyle="miter" startarrow="open" endarrow="open"/>
            <v:imagedata o:title=""/>
            <o:lock v:ext="edit"/>
          </v:shape>
        </w:pict>
      </w:r>
      <w:r>
        <w:rPr>
          <w:sz w:val="32"/>
        </w:rPr>
        <w:pict>
          <v:shape id="_x0000_s1273" o:spid="_x0000_s1273" o:spt="202" type="#_x0000_t202" style="position:absolute;left:0pt;margin-left:198.3pt;margin-top:13.85pt;height:33.7pt;width:77.95pt;z-index:251672576;mso-width-relative:page;mso-height-relative:page;" coordsize="21600,21600" o:gfxdata="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SkQXN&#10;1wAAAAkBAAAPAAAAAAAAAAEAIAAAACIAAABkcnMvZG93bnJldi54bWxQSwECFAAUAAAACACHTuJA&#10;HgI0NVsCAAC4BAAADgAAAAAAAAABACAAAAAmAQAAZHJzL2Uyb0RvYy54bWxQSwUGAAAAAAYABgBZ&#10;AQAA8wUAAAAA&#10;">
            <v:path/>
            <v:fill focussize="0,0"/>
            <v:stroke weight="0.5pt" joinstyle="round"/>
            <v:imagedata o:title=""/>
            <o:lock v:ext="edit"/>
            <v:textbox>
              <w:txbxContent>
                <w:p>
                  <w:pPr>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一级响应</w:t>
                  </w:r>
                </w:p>
              </w:txbxContent>
            </v:textbox>
          </v:shape>
        </w:pict>
      </w:r>
      <w:r>
        <w:rPr>
          <w:sz w:val="32"/>
        </w:rPr>
        <w:pict>
          <v:shape id="_x0000_s1272" o:spid="_x0000_s1272" o:spt="202" type="#_x0000_t202" style="position:absolute;left:0pt;margin-left:106.05pt;margin-top:13.1pt;height:33.7pt;width:77.95pt;z-index:251673600;mso-width-relative:page;mso-height-relative:page;" coordsize="21600,21600" o:gfxdata="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YZPF9UA&#10;AAAJAQAADwAAAAAAAAABACAAAAAiAAAAZHJzL2Rvd25yZXYueG1sUEsBAhQAFAAAAAgAh07iQEAC&#10;ZIZbAgAAuAQAAA4AAAAAAAAAAQAgAAAAJAEAAGRycy9lMm9Eb2MueG1sUEsFBgAAAAAGAAYAWQEA&#10;APEFAAAAAA==&#10;">
            <v:path/>
            <v:fill focussize="0,0"/>
            <v:stroke weight="0.5pt" joinstyle="round"/>
            <v:imagedata o:title=""/>
            <o:lock v:ext="edit"/>
            <v:textbox>
              <w:txbxContent>
                <w:p>
                  <w:pPr>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二级响应</w:t>
                  </w:r>
                </w:p>
              </w:txbxContent>
            </v:textbox>
          </v:shape>
        </w:pict>
      </w:r>
      <w:r>
        <w:rPr>
          <w:sz w:val="32"/>
        </w:rPr>
        <w:pict>
          <v:shape id="_x0000_s1271" o:spid="_x0000_s1271" o:spt="32" type="#_x0000_t32" style="position:absolute;left:0pt;flip:x y;margin-left:85.8pt;margin-top:4.15pt;height:0.75pt;width:18.75pt;z-index:251675648;mso-width-relative:page;mso-height-relative:page;" filled="f" stroked="t" coordsize="21600,21600" o:gfxdata="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rcMzwNQAAAAH&#10;AQAADwAAAAAAAAABACAAAAAiAAAAZHJzL2Rvd25yZXYueG1sUEsBAhQAFAAAAAgAh07iQMM2nq4g&#10;AgAAAgQAAA4AAAAAAAAAAQAgAAAAIwEAAGRycy9lMm9Eb2MueG1sUEsFBgAAAAAGAAYAWQEAALUF&#10;AAAAAA==&#10;">
            <v:path arrowok="t"/>
            <v:fill on="f" focussize="0,0"/>
            <v:stroke weight="0.5pt" color="#000000" joinstyle="miter" endarrow="open"/>
            <v:imagedata o:title=""/>
            <o:lock v:ext="edit"/>
          </v:shape>
        </w:pict>
      </w:r>
    </w:p>
    <w:p>
      <w:pPr>
        <w:spacing w:line="600" w:lineRule="exact"/>
        <w:ind w:firstLine="640" w:firstLineChars="200"/>
        <w:rPr>
          <w:rFonts w:ascii="仿宋_GB2312" w:hAnsi="仿宋_GB2312" w:eastAsia="仿宋_GB2312" w:cs="仿宋_GB2312"/>
          <w:spacing w:val="-8"/>
          <w:sz w:val="32"/>
          <w:szCs w:val="32"/>
        </w:rPr>
      </w:pPr>
      <w:r>
        <w:rPr>
          <w:sz w:val="32"/>
        </w:rPr>
        <w:pict>
          <v:shape id="_x0000_s1270" o:spid="_x0000_s1270" o:spt="32" type="#_x0000_t32" style="position:absolute;left:0pt;flip:x;margin-left:28.05pt;margin-top:0.3pt;height:148.95pt;width:0.4pt;z-index:251698176;mso-width-relative:page;mso-height-relative:page;" filled="f" stroked="t" coordsize="21600,21600" o:gfxdata="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HwnBvWAAAABgEAAA8A&#10;AAAAAAAAAQAgAAAAIgAAAGRycy9kb3ducmV2LnhtbFBLAQIUABQAAAAIAIdO4kB+nBftGQIAAPkD&#10;AAAOAAAAAAAAAAEAIAAAACUBAABkcnMvZTJvRG9jLnhtbFBLBQYAAAAABgAGAFkBAACwBQAAAAA=&#10;">
            <v:path arrowok="t"/>
            <v:fill on="f" focussize="0,0"/>
            <v:stroke weight="0.5pt" color="#000000" joinstyle="miter" endarrow="open"/>
            <v:imagedata o:title=""/>
            <o:lock v:ext="edit"/>
          </v:shape>
        </w:pict>
      </w:r>
      <w:r>
        <w:rPr>
          <w:sz w:val="32"/>
        </w:rPr>
        <w:pict>
          <v:line id="_x0000_s1269" o:spid="_x0000_s1269" o:spt="20" style="position:absolute;left:0pt;margin-left:236.55pt;margin-top:17.55pt;height:23.8pt;width:0pt;z-index:251679744;mso-width-relative:page;mso-height-relative:page;" stroked="t" coordsize="21600,21600" o:gfxdata="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S62q3WAAAACQEA&#10;AA8AAAAAAAAAAQAgAAAAIgAAAGRycy9kb3ducmV2LnhtbFBLAQIUABQAAAAIAIdO4kAtwzUc4wEA&#10;ALIDAAAOAAAAAAAAAAEAIAAAACUBAABkcnMvZTJvRG9jLnhtbFBLBQYAAAAABgAGAFkBAAB6BQAA&#10;AAA=&#10;">
            <v:path arrowok="t"/>
            <v:fill focussize="0,0"/>
            <v:stroke weight="0.5pt" color="#000000" joinstyle="miter"/>
            <v:imagedata o:title=""/>
            <o:lock v:ext="edit"/>
          </v:line>
        </w:pict>
      </w:r>
      <w:r>
        <w:rPr>
          <w:sz w:val="32"/>
        </w:rPr>
        <w:pict>
          <v:line id="_x0000_s1268" o:spid="_x0000_s1268" o:spt="20" style="position:absolute;left:0pt;margin-left:145.05pt;margin-top:16.8pt;height:23.8pt;width:0pt;z-index:251678720;mso-width-relative:page;mso-height-relative:page;" stroked="t" coordsize="21600,21600" o:gfxdata="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qzbGDWAAAACQEAAA8AAAAAAAAAAQAgAAAAIgAAAGRycy9kb3du&#10;cmV2LnhtbFBLAQIUABQAAAAIAIdO4kAnn/b0AQIAAOUDAAAOAAAAAAAAAAEAIAAAACUBAABkcnMv&#10;ZTJvRG9jLnhtbFBLBQYAAAAABgAGAFkBAACYBQAAAAA=&#10;">
            <v:path arrowok="t"/>
            <v:fill focussize="0,0"/>
            <v:stroke weight="0.5pt" color="#000000" joinstyle="miter"/>
            <v:imagedata o:title=""/>
            <o:lock v:ext="edit"/>
          </v:line>
        </w:pict>
      </w:r>
      <w:r>
        <w:rPr>
          <w:rFonts w:hint="eastAsia" w:ascii="仿宋_GB2312" w:hAnsi="仿宋_GB2312" w:eastAsia="仿宋_GB2312" w:cs="仿宋_GB2312"/>
          <w:spacing w:val="-8"/>
          <w:sz w:val="32"/>
          <w:szCs w:val="32"/>
        </w:rPr>
        <w:t> </w:t>
      </w:r>
    </w:p>
    <w:tbl>
      <w:tblPr>
        <w:tblStyle w:val="14"/>
        <w:tblpPr w:leftFromText="180" w:rightFromText="180" w:vertAnchor="text" w:horzAnchor="page" w:tblpX="8395" w:tblpY="3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3" w:type="dxa"/>
          </w:tcPr>
          <w:p>
            <w:pPr>
              <w:tabs>
                <w:tab w:val="left" w:pos="5811"/>
              </w:tabs>
              <w:spacing w:line="6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综合协调组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3" w:type="dxa"/>
          </w:tcPr>
          <w:p>
            <w:pPr>
              <w:tabs>
                <w:tab w:val="left" w:pos="5811"/>
              </w:tabs>
              <w:spacing w:line="6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抢险救援组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3" w:type="dxa"/>
          </w:tcPr>
          <w:p>
            <w:pPr>
              <w:tabs>
                <w:tab w:val="left" w:pos="5811"/>
              </w:tabs>
              <w:spacing w:line="6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技术组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73" w:type="dxa"/>
          </w:tcPr>
          <w:p>
            <w:pPr>
              <w:tabs>
                <w:tab w:val="left" w:pos="5811"/>
              </w:tabs>
              <w:spacing w:line="6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气象服务组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3" w:type="dxa"/>
          </w:tcPr>
          <w:p>
            <w:pPr>
              <w:tabs>
                <w:tab w:val="left" w:pos="5811"/>
              </w:tabs>
              <w:spacing w:line="6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通信保障组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3" w:type="dxa"/>
          </w:tcPr>
          <w:p>
            <w:pPr>
              <w:tabs>
                <w:tab w:val="left" w:pos="5811"/>
              </w:tabs>
              <w:spacing w:line="6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人员安置组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3" w:type="dxa"/>
          </w:tcPr>
          <w:p>
            <w:pPr>
              <w:tabs>
                <w:tab w:val="left" w:pos="5811"/>
              </w:tabs>
              <w:spacing w:line="6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物资供应组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73" w:type="dxa"/>
          </w:tcPr>
          <w:p>
            <w:pPr>
              <w:tabs>
                <w:tab w:val="left" w:pos="5811"/>
              </w:tabs>
              <w:spacing w:line="6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后勤保障组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3" w:type="dxa"/>
          </w:tcPr>
          <w:p>
            <w:pPr>
              <w:tabs>
                <w:tab w:val="left" w:pos="5811"/>
              </w:tabs>
              <w:spacing w:line="6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医疗救护组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3" w:type="dxa"/>
          </w:tcPr>
          <w:p>
            <w:pPr>
              <w:tabs>
                <w:tab w:val="left" w:pos="5811"/>
              </w:tabs>
              <w:spacing w:line="6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社会稳定组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3" w:type="dxa"/>
          </w:tcPr>
          <w:p>
            <w:pPr>
              <w:tabs>
                <w:tab w:val="left" w:pos="5811"/>
              </w:tabs>
              <w:spacing w:line="6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宣传报道组</w:t>
            </w:r>
          </w:p>
        </w:tc>
      </w:tr>
    </w:tbl>
    <w:p>
      <w:pPr>
        <w:tabs>
          <w:tab w:val="left" w:pos="5811"/>
        </w:tabs>
        <w:spacing w:line="600" w:lineRule="exact"/>
        <w:ind w:firstLine="640" w:firstLineChars="200"/>
        <w:rPr>
          <w:rFonts w:ascii="仿宋_GB2312" w:hAnsi="仿宋_GB2312" w:eastAsia="仿宋_GB2312" w:cs="仿宋_GB2312"/>
          <w:spacing w:val="-8"/>
          <w:sz w:val="32"/>
          <w:szCs w:val="32"/>
        </w:rPr>
      </w:pPr>
      <w:r>
        <w:rPr>
          <w:sz w:val="32"/>
        </w:rPr>
        <w:pict>
          <v:line id="_x0000_s1267" o:spid="_x0000_s1267" o:spt="20" style="position:absolute;left:0pt;margin-left:301.05pt;margin-top:19.2pt;height:307.5pt;width:0.75pt;z-index:251694080;mso-width-relative:page;mso-height-relative:page;" stroked="t" coordsize="21600,21600" o:gfxdata="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UZYRdkAAAAKAQAADwAAAAAAAAABACAAAAAiAAAAZHJzL2Rvd25yZXYueG1sUEsB&#10;AhQAFAAAAAgAh07iQMRSAUr0AQAAwgMAAA4AAAAAAAAAAQAgAAAAKAEAAGRycy9lMm9Eb2MueG1s&#10;UEsFBgAAAAAGAAYAWQEAAI4FAAAAAA==&#10;">
            <v:path arrowok="t"/>
            <v:fill focussize="0,0"/>
            <v:stroke weight="0.5pt" color="#000000" joinstyle="miter"/>
            <v:imagedata o:title=""/>
            <o:lock v:ext="edit"/>
          </v:line>
        </w:pict>
      </w:r>
      <w:r>
        <w:rPr>
          <w:sz w:val="32"/>
        </w:rPr>
        <w:pict>
          <v:shape id="_x0000_s1266" o:spid="_x0000_s1266" o:spt="32" type="#_x0000_t32" style="position:absolute;left:0pt;flip:y;margin-left:302.55pt;margin-top:19.5pt;height:0.75pt;width:20.25pt;z-index:251682816;mso-width-relative:page;mso-height-relative:page;" filled="f" stroked="t" coordsize="21600,21600" o:gfxdata="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yyDFc2AAAAAkB&#10;AAAPAAAAAAAAAAEAIAAAACIAAABkcnMvZG93bnJldi54bWxQSwECFAAUAAAACACHTuJAIQg2jxsC&#10;AAD4AwAADgAAAAAAAAABACAAAAAnAQAAZHJzL2Uyb0RvYy54bWxQSwUGAAAAAAYABgBZAQAAtAUA&#10;AAAA&#10;">
            <v:path arrowok="t"/>
            <v:fill on="f" focussize="0,0"/>
            <v:stroke weight="0.5pt" color="#000000" joinstyle="miter" endarrow="open"/>
            <v:imagedata o:title=""/>
            <o:lock v:ext="edit"/>
          </v:shape>
        </w:pict>
      </w:r>
      <w:r>
        <w:rPr>
          <w:sz w:val="32"/>
        </w:rPr>
        <w:pict>
          <v:shape id="_x0000_s1265" o:spid="_x0000_s1265" o:spt="32" type="#_x0000_t32" style="position:absolute;left:0pt;margin-left:188.55pt;margin-top:11.25pt;height:82.1pt;width:0.4pt;z-index:251681792;mso-width-relative:page;mso-height-relative:page;" filled="f" stroked="t" coordsize="21600,21600" o:gfxdata="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OhAPFDZAAAACgEA&#10;AA8AAAAAAAAAAQAgAAAAIgAAAGRycy9kb3ducmV2LnhtbFBLAQIUABQAAAAIAIdO4kB43cohGQIA&#10;AAsEAAAOAAAAAAAAAAEAIAAAACgBAABkcnMvZTJvRG9jLnhtbFBLBQYAAAAABgAGAFkBAACzBQAA&#10;AAA=&#10;">
            <v:path arrowok="t"/>
            <v:fill on="f" focussize="0,0"/>
            <v:stroke weight="0.5pt" color="#000000" joinstyle="miter" endarrow="open"/>
            <v:imagedata o:title=""/>
            <o:lock v:ext="edit"/>
          </v:shape>
        </w:pict>
      </w:r>
      <w:r>
        <w:rPr>
          <w:sz w:val="32"/>
        </w:rPr>
        <w:pict>
          <v:line id="_x0000_s1264" o:spid="_x0000_s1264" o:spt="20" style="position:absolute;left:0pt;margin-left:144.3pt;margin-top:11.65pt;height:0pt;width:92.25pt;z-index:251680768;mso-width-relative:page;mso-height-relative:page;" stroked="t" coordsize="21600,21600" o:gfxdata="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MHCJ3VAAAACQEA&#10;AA8AAAAAAAAAAQAgAAAAIgAAAGRycy9kb3ducmV2LnhtbFBLAQIUABQAAAAIAIdO4kAND+N25AEA&#10;ALMDAAAOAAAAAAAAAAEAIAAAACQBAABkcnMvZTJvRG9jLnhtbFBLBQYAAAAABgAGAFkBAAB6BQAA&#10;AAA=&#10;">
            <v:path arrowok="t"/>
            <v:fill focussize="0,0"/>
            <v:stroke weight="0.5pt" color="#000000" joinstyle="miter"/>
            <v:imagedata o:title=""/>
            <o:lock v:ext="edit"/>
          </v:line>
        </w:pict>
      </w:r>
      <w:r>
        <w:rPr>
          <w:rFonts w:hint="eastAsia" w:ascii="仿宋_GB2312" w:hAnsi="仿宋_GB2312" w:eastAsia="仿宋_GB2312" w:cs="仿宋_GB2312"/>
          <w:spacing w:val="-8"/>
          <w:sz w:val="32"/>
          <w:szCs w:val="32"/>
        </w:rPr>
        <w:tab/>
      </w:r>
    </w:p>
    <w:p>
      <w:pPr>
        <w:tabs>
          <w:tab w:val="left" w:pos="5811"/>
        </w:tabs>
        <w:spacing w:line="600" w:lineRule="exact"/>
        <w:ind w:firstLine="640" w:firstLineChars="200"/>
        <w:rPr>
          <w:rFonts w:ascii="仿宋_GB2312" w:hAnsi="仿宋_GB2312" w:eastAsia="仿宋_GB2312" w:cs="仿宋_GB2312"/>
          <w:spacing w:val="-8"/>
          <w:sz w:val="32"/>
          <w:szCs w:val="32"/>
        </w:rPr>
      </w:pPr>
      <w:r>
        <w:rPr>
          <w:sz w:val="32"/>
        </w:rPr>
        <w:pict>
          <v:shape id="_x0000_s1263" o:spid="_x0000_s1263" o:spt="32" type="#_x0000_t32" style="position:absolute;left:0pt;flip:y;margin-left:304.05pt;margin-top:18.75pt;height:0.75pt;width:20.25pt;z-index:251683840;mso-width-relative:page;mso-height-relative:page;" filled="f" stroked="t" coordsize="21600,21600" o:gfxdata="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FC0mDYAAAACQEAAA8AAAAAAAAAAQAg&#10;AAAAIgAAAGRycy9kb3ducmV2LnhtbFBLAQIUABQAAAAIAIdO4kB78mBcDgIAAOwDAAAOAAAAAAAA&#10;AAEAIAAAACcBAABkcnMvZTJvRG9jLnhtbFBLBQYAAAAABgAGAFkBAACnBQAAAAA=&#10;">
            <v:path arrowok="t"/>
            <v:fill on="f" focussize="0,0"/>
            <v:stroke weight="0.5pt" color="#000000" joinstyle="miter" endarrow="open"/>
            <v:imagedata o:title=""/>
            <o:lock v:ext="edit"/>
          </v:shape>
        </w:pict>
      </w:r>
    </w:p>
    <w:p>
      <w:pPr>
        <w:tabs>
          <w:tab w:val="left" w:pos="3411"/>
        </w:tabs>
        <w:spacing w:line="600" w:lineRule="exact"/>
        <w:ind w:firstLine="640" w:firstLineChars="200"/>
        <w:rPr>
          <w:rFonts w:ascii="仿宋_GB2312" w:hAnsi="仿宋_GB2312" w:eastAsia="仿宋_GB2312" w:cs="仿宋_GB2312"/>
          <w:spacing w:val="-8"/>
          <w:sz w:val="32"/>
          <w:szCs w:val="32"/>
        </w:rPr>
      </w:pPr>
      <w:r>
        <w:rPr>
          <w:sz w:val="32"/>
        </w:rPr>
        <w:pict>
          <v:shape id="_x0000_s1262" o:spid="_x0000_s1262" o:spt="32" type="#_x0000_t32" style="position:absolute;left:0pt;flip:y;margin-left:303.3pt;margin-top:20.25pt;height:0.75pt;width:20.25pt;z-index:251684864;mso-width-relative:page;mso-height-relative:page;" filled="f" stroked="t" coordsize="21600,21600" o:gfxdata="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yT9nfYAAAACQEAAA8AAAAAAAAAAQAg&#10;AAAAIgAAAGRycy9kb3ducmV2LnhtbFBLAQIUABQAAAAIAIdO4kC/AiwxDgIAAOwDAAAOAAAAAAAA&#10;AAEAIAAAACcBAABkcnMvZTJvRG9jLnhtbFBLBQYAAAAABgAGAFkBAACnBQAAAAA=&#10;">
            <v:path arrowok="t"/>
            <v:fill on="f" focussize="0,0"/>
            <v:stroke weight="0.5pt" color="#000000" joinstyle="miter" endarrow="open"/>
            <v:imagedata o:title=""/>
            <o:lock v:ext="edit"/>
          </v:shape>
        </w:pict>
      </w:r>
      <w:r>
        <w:rPr>
          <w:rFonts w:hint="eastAsia" w:ascii="仿宋_GB2312" w:hAnsi="仿宋_GB2312" w:eastAsia="仿宋_GB2312" w:cs="仿宋_GB2312"/>
          <w:spacing w:val="-8"/>
          <w:sz w:val="32"/>
          <w:szCs w:val="32"/>
        </w:rPr>
        <w:t> </w:t>
      </w:r>
      <w:r>
        <w:rPr>
          <w:rFonts w:hint="eastAsia" w:ascii="仿宋_GB2312" w:hAnsi="仿宋_GB2312" w:eastAsia="仿宋_GB2312" w:cs="仿宋_GB2312"/>
          <w:spacing w:val="-8"/>
          <w:sz w:val="32"/>
          <w:szCs w:val="32"/>
        </w:rPr>
        <w:tab/>
      </w:r>
    </w:p>
    <w:p>
      <w:pPr>
        <w:spacing w:line="600" w:lineRule="exact"/>
        <w:ind w:firstLine="640" w:firstLineChars="200"/>
        <w:rPr>
          <w:rFonts w:ascii="仿宋_GB2312" w:hAnsi="仿宋_GB2312" w:eastAsia="仿宋_GB2312" w:cs="仿宋_GB2312"/>
          <w:spacing w:val="-8"/>
          <w:sz w:val="32"/>
          <w:szCs w:val="32"/>
        </w:rPr>
      </w:pPr>
      <w:r>
        <w:rPr>
          <w:sz w:val="32"/>
        </w:rPr>
        <w:pict>
          <v:shape id="_x0000_s1261" o:spid="_x0000_s1261" o:spt="202" type="#_x0000_t202" style="position:absolute;left:0pt;margin-left:129.3pt;margin-top:3.35pt;height:93.6pt;width:119.25pt;z-index:251695104;mso-width-relative:page;mso-height-relative:page;" coordsize="21600,21600" o:gfxdata="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PCda&#10;3tcAAAAJAQAADwAAAAAAAAABACAAAAAiAAAAZHJzL2Rvd25yZXYueG1sUEsBAhQAFAAAAAgAh07i&#10;QAUldStcAgAAugQAAA4AAAAAAAAAAQAgAAAAJgEAAGRycy9lMm9Eb2MueG1sUEsFBgAAAAAGAAYA&#10;WQEAAPQFAAAAAA==&#10;">
            <v:path/>
            <v:fill focussize="0,0"/>
            <v:stroke weight="0.5pt" joinstyle="round"/>
            <v:imagedata o:title=""/>
            <o:lock v:ext="edit"/>
            <v:textbox>
              <w:txbxContent>
                <w:p>
                  <w:pPr>
                    <w:ind w:firstLine="304" w:firstLineChars="100"/>
                    <w:rPr>
                      <w:rFonts w:ascii="仿宋_GB2312" w:hAnsi="仿宋_GB2312" w:eastAsia="仿宋_GB2312" w:cs="仿宋_GB2312"/>
                      <w:spacing w:val="-8"/>
                      <w:sz w:val="32"/>
                      <w:szCs w:val="32"/>
                    </w:rPr>
                  </w:pPr>
                </w:p>
                <w:p>
                  <w:pPr>
                    <w:ind w:firstLine="304" w:firstLineChars="1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现场指挥部</w:t>
                  </w:r>
                </w:p>
                <w:p>
                  <w:pPr>
                    <w:ind w:firstLine="304" w:firstLineChars="100"/>
                    <w:rPr>
                      <w:rFonts w:ascii="仿宋_GB2312" w:hAnsi="仿宋_GB2312" w:eastAsia="仿宋_GB2312" w:cs="仿宋_GB2312"/>
                      <w:spacing w:val="-8"/>
                      <w:sz w:val="32"/>
                      <w:szCs w:val="32"/>
                    </w:rPr>
                  </w:pPr>
                </w:p>
                <w:p>
                  <w:pPr>
                    <w:ind w:firstLine="304" w:firstLineChars="100"/>
                    <w:rPr>
                      <w:rFonts w:ascii="仿宋_GB2312" w:hAnsi="仿宋_GB2312" w:eastAsia="仿宋_GB2312" w:cs="仿宋_GB2312"/>
                      <w:spacing w:val="-8"/>
                      <w:sz w:val="32"/>
                      <w:szCs w:val="32"/>
                    </w:rPr>
                  </w:pPr>
                </w:p>
                <w:p>
                  <w:pPr>
                    <w:ind w:firstLine="304" w:firstLineChars="100"/>
                    <w:rPr>
                      <w:rFonts w:ascii="仿宋_GB2312" w:hAnsi="仿宋_GB2312" w:eastAsia="仿宋_GB2312" w:cs="仿宋_GB2312"/>
                      <w:spacing w:val="-8"/>
                      <w:sz w:val="32"/>
                      <w:szCs w:val="32"/>
                    </w:rPr>
                  </w:pPr>
                </w:p>
              </w:txbxContent>
            </v:textbox>
          </v:shape>
        </w:pict>
      </w:r>
      <w:r>
        <w:rPr>
          <w:sz w:val="32"/>
        </w:rPr>
        <w:pict>
          <v:shape id="_x0000_s1260" o:spid="_x0000_s1260" o:spt="32" type="#_x0000_t32" style="position:absolute;left:0pt;flip:y;margin-left:304.05pt;margin-top:21pt;height:0.75pt;width:20.25pt;z-index:251685888;mso-width-relative:page;mso-height-relative:page;" filled="f" stroked="t" coordsize="21600,21600" o:gfxdata="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PZcTXYAAAACQEAAA8AAAAAAAAAAQAg&#10;AAAAIgAAAGRycy9kb3ducmV2LnhtbFBLAQIUABQAAAAIAIdO4kAAXD40DgIAAOwDAAAOAAAAAAAA&#10;AAEAIAAAACcBAABkcnMvZTJvRG9jLnhtbFBLBQYAAAAABgAGAFkBAACnBQAAAAA=&#10;">
            <v:path arrowok="t"/>
            <v:fill on="f" focussize="0,0"/>
            <v:stroke weight="0.5pt" color="#000000" joinstyle="miter" endarrow="open"/>
            <v:imagedata o:title=""/>
            <o:lock v:ext="edit"/>
          </v:shape>
        </w:pict>
      </w:r>
    </w:p>
    <w:p>
      <w:pPr>
        <w:spacing w:line="600" w:lineRule="exact"/>
        <w:ind w:firstLine="640" w:firstLineChars="200"/>
        <w:rPr>
          <w:rFonts w:ascii="仿宋_GB2312" w:hAnsi="仿宋_GB2312" w:eastAsia="仿宋_GB2312" w:cs="仿宋_GB2312"/>
          <w:spacing w:val="-8"/>
          <w:sz w:val="32"/>
          <w:szCs w:val="32"/>
        </w:rPr>
      </w:pPr>
      <w:r>
        <w:rPr>
          <w:sz w:val="32"/>
        </w:rPr>
        <w:pict>
          <v:shape id="_x0000_s1259" o:spid="_x0000_s1259" o:spt="202" type="#_x0000_t202" style="position:absolute;left:0pt;margin-left:-25.15pt;margin-top:3.35pt;height:33.7pt;width:108.7pt;z-index:251697152;mso-width-relative:page;mso-height-relative:page;" coordsize="21600,21600" o:gfxdata="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OvobSPVAAAA&#10;CAEAAA8AAAAAAAAAAQAgAAAAIgAAAGRycy9kb3ducmV2LnhtbFBLAQIUABQAAAAIAIdO4kDWfcxc&#10;WQIAALkEAAAOAAAAAAAAAAEAIAAAACQBAABkcnMvZTJvRG9jLnhtbFBLBQYAAAAABgAGAFkBAADv&#10;BQAAAAA=&#10;">
            <v:path/>
            <v:fill focussize="0,0"/>
            <v:stroke weight="0.5pt" joinstyle="round"/>
            <v:imagedata o:title=""/>
            <o:lock v:ext="edit"/>
            <v:textbox>
              <w:txbxContent>
                <w:p>
                  <w:pPr>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采取响应措施</w:t>
                  </w:r>
                </w:p>
              </w:txbxContent>
            </v:textbox>
          </v:shape>
        </w:pict>
      </w:r>
      <w:r>
        <w:rPr>
          <w:sz w:val="32"/>
        </w:rPr>
        <w:pict>
          <v:shape id="_x0000_s1258" o:spid="_x0000_s1258" o:spt="32" type="#_x0000_t32" style="position:absolute;left:0pt;margin-left:248.55pt;margin-top:19.4pt;height:0.65pt;width:53.25pt;z-index:251696128;mso-width-relative:page;mso-height-relative:page;" filled="f" stroked="t" coordsize="21600,21600" o:gfxdata="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YPIkPYAAAACQEAAA8AAAAA&#10;AAAAAQAgAAAAIgAAAGRycy9kb3ducmV2LnhtbFBLAQIUABQAAAAIAIdO4kDFKNFuFAIAAO4DAAAO&#10;AAAAAAAAAAEAIAAAACcBAABkcnMvZTJvRG9jLnhtbFBLBQYAAAAABgAGAFkBAACtBQAAAAA=&#10;">
            <v:path arrowok="t"/>
            <v:fill on="f" focussize="0,0"/>
            <v:stroke weight="0.5pt" color="#000000" joinstyle="miter" endarrow="open"/>
            <v:imagedata o:title=""/>
            <o:lock v:ext="edit"/>
          </v:shape>
        </w:pict>
      </w:r>
      <w:r>
        <w:rPr>
          <w:sz w:val="32"/>
        </w:rPr>
        <w:pict>
          <v:shape id="_x0000_s1257" o:spid="_x0000_s1257" o:spt="32" type="#_x0000_t32" style="position:absolute;left:0pt;flip:y;margin-left:303.3pt;margin-top:18.75pt;height:0.75pt;width:20.25pt;z-index:251686912;mso-width-relative:page;mso-height-relative:page;" filled="f" stroked="t" coordsize="21600,21600" o:gfxdata="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fGgkO2QAAAAkBAAAPAAAAAAAAAAEA&#10;IAAAACIAAABkcnMvZG93bnJldi54bWxQSwECFAAUAAAACACHTuJAxKxyWQ4CAADsAwAADgAAAAAA&#10;AAABACAAAAAoAQAAZHJzL2Uyb0RvYy54bWxQSwUGAAAAAAYABgBZAQAAqAUAAAAA&#10;">
            <v:path arrowok="t"/>
            <v:fill on="f" focussize="0,0"/>
            <v:stroke weight="0.5pt" color="#000000" joinstyle="miter" endarrow="open"/>
            <v:imagedata o:title=""/>
            <o:lock v:ext="edit"/>
          </v:shape>
        </w:pict>
      </w:r>
      <w:r>
        <w:rPr>
          <w:rFonts w:hint="eastAsia" w:ascii="仿宋_GB2312" w:hAnsi="仿宋_GB2312" w:eastAsia="仿宋_GB2312" w:cs="仿宋_GB2312"/>
          <w:spacing w:val="-8"/>
          <w:sz w:val="32"/>
          <w:szCs w:val="32"/>
        </w:rPr>
        <w:t> </w:t>
      </w:r>
    </w:p>
    <w:p>
      <w:pPr>
        <w:spacing w:line="600" w:lineRule="exact"/>
        <w:ind w:firstLine="640" w:firstLineChars="200"/>
        <w:rPr>
          <w:rFonts w:ascii="仿宋_GB2312" w:hAnsi="仿宋_GB2312" w:eastAsia="仿宋_GB2312" w:cs="仿宋_GB2312"/>
          <w:spacing w:val="-8"/>
          <w:sz w:val="32"/>
          <w:szCs w:val="32"/>
        </w:rPr>
      </w:pPr>
      <w:r>
        <w:rPr>
          <w:sz w:val="32"/>
        </w:rPr>
        <w:pict>
          <v:line id="_x0000_s1256" o:spid="_x0000_s1256" o:spt="20" style="position:absolute;left:0pt;flip:x;margin-left:28.8pt;margin-top:6.3pt;height:196.1pt;width:0.4pt;z-index:251705344;mso-width-relative:page;mso-height-relative:page;" stroked="t" coordsize="21600,21600" o:gfxdata="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842wbXAAAACAEAAA8AAAAAAAAAAQAgAAAAIgAAAGRycy9kb3ducmV2&#10;LnhtbFBLAQIUABQAAAAIAIdO4kBnwqjt/QEAAMwDAAAOAAAAAAAAAAEAIAAAACYBAABkcnMvZTJv&#10;RG9jLnhtbFBLBQYAAAAABgAGAFkBAACVBQAAAAA=&#10;">
            <v:path arrowok="t"/>
            <v:fill focussize="0,0"/>
            <v:stroke weight="0.5pt" color="#000000" joinstyle="miter"/>
            <v:imagedata o:title=""/>
            <o:lock v:ext="edit"/>
          </v:line>
        </w:pict>
      </w:r>
      <w:r>
        <w:rPr>
          <w:sz w:val="32"/>
        </w:rPr>
        <w:pict>
          <v:shape id="_x0000_s1255" o:spid="_x0000_s1255" o:spt="32" type="#_x0000_t32" style="position:absolute;left:0pt;flip:y;margin-left:304.8pt;margin-top:20.25pt;height:0.75pt;width:20.25pt;z-index:251687936;mso-width-relative:page;mso-height-relative:page;" filled="f" stroked="t" coordsize="21600,21600" o:gfxdata="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o9HtDYAAAACQEAAA8AAAAAAAAAAQAg&#10;AAAAIgAAAGRycy9kb3ducmV2LnhtbFBLAQIUABQAAAAIAIdO4kD7nN90DgIAAOwDAAAOAAAAAAAA&#10;AAEAIAAAACcBAABkcnMvZTJvRG9jLnhtbFBLBQYAAAAABgAGAFkBAACnBQAAAAA=&#10;">
            <v:path arrowok="t"/>
            <v:fill on="f" focussize="0,0"/>
            <v:stroke weight="0.5pt" color="#000000" joinstyle="miter" endarrow="open"/>
            <v:imagedata o:title=""/>
            <o:lock v:ext="edit"/>
          </v:shape>
        </w:pict>
      </w:r>
    </w:p>
    <w:p>
      <w:pPr>
        <w:spacing w:line="600" w:lineRule="exact"/>
        <w:ind w:firstLine="640" w:firstLineChars="200"/>
        <w:rPr>
          <w:rFonts w:ascii="仿宋_GB2312" w:hAnsi="仿宋_GB2312" w:eastAsia="仿宋_GB2312" w:cs="仿宋_GB2312"/>
          <w:spacing w:val="-8"/>
          <w:sz w:val="32"/>
          <w:szCs w:val="32"/>
        </w:rPr>
      </w:pPr>
      <w:r>
        <w:rPr>
          <w:sz w:val="32"/>
        </w:rPr>
        <w:pict>
          <v:shape id="_x0000_s1254" o:spid="_x0000_s1254" o:spt="32" type="#_x0000_t32" style="position:absolute;left:0pt;margin-left:188.55pt;margin-top:7.15pt;height:26.2pt;width:0pt;z-index:251702272;mso-width-relative:page;mso-height-relative:page;" filled="f" stroked="t" coordsize="21600,21600" o:gfxdata="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dTk/ZdcAAAAJAQAADwAAAAAAAAABACAAAAAiAAAAZHJzL2Rv&#10;d25yZXYueG1sUEsBAhQAFAAAAAgAh07iQJg1VpoCAgAA3wMAAA4AAAAAAAAAAQAgAAAAJgEAAGRy&#10;cy9lMm9Eb2MueG1sUEsFBgAAAAAGAAYAWQEAAJoFAAAAAA==&#10;">
            <v:path arrowok="t"/>
            <v:fill on="f" focussize="0,0"/>
            <v:stroke weight="0.5pt" color="#000000" joinstyle="miter" endarrow="open"/>
            <v:imagedata o:title=""/>
            <o:lock v:ext="edit"/>
          </v:shape>
        </w:pict>
      </w:r>
      <w:r>
        <w:rPr>
          <w:sz w:val="32"/>
        </w:rPr>
        <w:pict>
          <v:shape id="_x0000_s1253" o:spid="_x0000_s1253" o:spt="32" type="#_x0000_t32" style="position:absolute;left:0pt;flip:y;margin-left:304.8pt;margin-top:23.25pt;height:0.75pt;width:20.25pt;z-index:251688960;mso-width-relative:page;mso-height-relative:page;" filled="f" stroked="t" coordsize="21600,21600" o:gfxdata="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E48kz2AAAAAkBAAAPAAAAAAAAAAEA&#10;IAAAACIAAABkcnMvZG93bnJldi54bWxQSwECFAAUAAAACACHTuJAP2yTGQ8CAADsAwAADgAAAAAA&#10;AAABACAAAAAnAQAAZHJzL2Uyb0RvYy54bWxQSwUGAAAAAAYABgBZAQAAqAUAAAAA&#10;">
            <v:path arrowok="t"/>
            <v:fill on="f" focussize="0,0"/>
            <v:stroke weight="0.5pt" color="#000000" joinstyle="miter" endarrow="open"/>
            <v:imagedata o:title=""/>
            <o:lock v:ext="edit"/>
          </v:shape>
        </w:pict>
      </w:r>
    </w:p>
    <w:p>
      <w:pPr>
        <w:spacing w:line="600" w:lineRule="exact"/>
        <w:ind w:firstLine="640" w:firstLineChars="200"/>
        <w:rPr>
          <w:rFonts w:ascii="仿宋_GB2312" w:hAnsi="仿宋_GB2312" w:eastAsia="仿宋_GB2312" w:cs="仿宋_GB2312"/>
          <w:spacing w:val="-8"/>
          <w:sz w:val="32"/>
          <w:szCs w:val="32"/>
        </w:rPr>
      </w:pPr>
      <w:r>
        <w:rPr>
          <w:sz w:val="32"/>
        </w:rPr>
        <w:pict>
          <v:shape id="_x0000_s1252" o:spid="_x0000_s1252" o:spt="202" type="#_x0000_t202" style="position:absolute;left:0pt;margin-left:108.35pt;margin-top:2.6pt;height:33.7pt;width:158.9pt;z-index:251699200;mso-width-relative:page;mso-height-relative:page;" coordsize="21600,21600" o:gfxdata="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CRFvxnVAAAA&#10;CAEAAA8AAAAAAAAAAQAgAAAAIgAAAGRycy9kb3ducmV2LnhtbFBLAQIUABQAAAAIAIdO4kBOkU7r&#10;WQIAALkEAAAOAAAAAAAAAAEAIAAAACQBAABkcnMvZTJvRG9jLnhtbFBLBQYAAAAABgAGAFkBAADv&#10;BQAAAAA=&#10;">
            <v:path/>
            <v:fill focussize="0,0"/>
            <v:stroke weight="0.5pt" joinstyle="round"/>
            <v:imagedata o:title=""/>
            <o:lock v:ext="edit"/>
            <v:textbox>
              <w:txbxContent>
                <w:p>
                  <w:pPr>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险情、灾情得到控制</w:t>
                  </w:r>
                </w:p>
              </w:txbxContent>
            </v:textbox>
          </v:shape>
        </w:pict>
      </w:r>
      <w:r>
        <w:rPr>
          <w:sz w:val="32"/>
        </w:rPr>
        <w:pict>
          <v:shape id="_x0000_s1251" o:spid="_x0000_s1251" o:spt="32" type="#_x0000_t32" style="position:absolute;left:0pt;flip:y;margin-left:304.8pt;margin-top:23.25pt;height:0.75pt;width:20.25pt;z-index:251689984;mso-width-relative:page;mso-height-relative:page;" filled="f" stroked="t" coordsize="21600,21600" o:gfxdata="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E48kz2AAAAAkBAAAPAAAAAAAAAAEA&#10;IAAAACIAAABkcnMvZG93bnJldi54bWxQSwECFAAUAAAACACHTuJAc31Grg8CAADsAwAADgAAAAAA&#10;AAABACAAAAAnAQAAZHJzL2Uyb0RvYy54bWxQSwUGAAAAAAYABgBZAQAAqAUAAAAA&#10;">
            <v:path arrowok="t"/>
            <v:fill on="f" focussize="0,0"/>
            <v:stroke weight="0.5pt" color="#000000" joinstyle="miter" endarrow="open"/>
            <v:imagedata o:title=""/>
            <o:lock v:ext="edit"/>
          </v:shape>
        </w:pict>
      </w:r>
    </w:p>
    <w:p>
      <w:pPr>
        <w:spacing w:line="600" w:lineRule="exact"/>
        <w:ind w:firstLine="640" w:firstLineChars="200"/>
        <w:rPr>
          <w:rFonts w:ascii="仿宋_GB2312" w:hAnsi="仿宋_GB2312" w:eastAsia="仿宋_GB2312" w:cs="仿宋_GB2312"/>
          <w:spacing w:val="-8"/>
          <w:sz w:val="32"/>
          <w:szCs w:val="32"/>
        </w:rPr>
      </w:pPr>
      <w:r>
        <w:rPr>
          <w:sz w:val="32"/>
        </w:rPr>
        <w:pict>
          <v:shape id="_x0000_s1250" o:spid="_x0000_s1250" o:spt="32" type="#_x0000_t32" style="position:absolute;left:0pt;margin-left:190.8pt;margin-top:7.9pt;height:26.2pt;width:0pt;z-index:251703296;mso-width-relative:page;mso-height-relative:page;" filled="f" stroked="t" coordsize="21600,21600" o:gfxdata="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bmwxjXAAAACQEAAA8AAAAAAAAAAQAgAAAAIgAAAGRycy9k&#10;b3ducmV2LnhtbFBLAQIUABQAAAAIAIdO4kCJ3YX8AwIAAN8DAAAOAAAAAAAAAAEAIAAAACYBAABk&#10;cnMvZTJvRG9jLnhtbFBLBQYAAAAABgAGAFkBAACbBQAAAAA=&#10;">
            <v:path arrowok="t"/>
            <v:fill on="f" focussize="0,0"/>
            <v:stroke weight="0.5pt" color="#000000" joinstyle="miter" endarrow="open"/>
            <v:imagedata o:title=""/>
            <o:lock v:ext="edit"/>
          </v:shape>
        </w:pict>
      </w:r>
      <w:r>
        <w:rPr>
          <w:sz w:val="32"/>
        </w:rPr>
        <w:pict>
          <v:shape id="_x0000_s1249" o:spid="_x0000_s1249" o:spt="32" type="#_x0000_t32" style="position:absolute;left:0pt;flip:y;margin-left:304.8pt;margin-top:24.75pt;height:0.75pt;width:20.25pt;z-index:251691008;mso-width-relative:page;mso-height-relative:page;" filled="f" stroked="t" coordsize="21600,21600" o:gfxdata="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PSTu82AAAAAkBAAAPAAAAAAAAAAEA&#10;IAAAACIAAABkcnMvZG93bnJldi54bWxQSwECFAAUAAAACACHTuJAt40Kww8CAADsAwAADgAAAAAA&#10;AAABACAAAAAnAQAAZHJzL2Uyb0RvYy54bWxQSwUGAAAAAAYABgBZAQAAqAUAAAAA&#10;">
            <v:path arrowok="t"/>
            <v:fill on="f" focussize="0,0"/>
            <v:stroke weight="0.5pt" color="#000000" joinstyle="miter" endarrow="open"/>
            <v:imagedata o:title=""/>
            <o:lock v:ext="edit"/>
          </v:shape>
        </w:pict>
      </w:r>
    </w:p>
    <w:p>
      <w:pPr>
        <w:spacing w:line="600" w:lineRule="exact"/>
        <w:ind w:firstLine="640" w:firstLineChars="200"/>
        <w:rPr>
          <w:rFonts w:ascii="仿宋_GB2312" w:hAnsi="仿宋_GB2312" w:eastAsia="仿宋_GB2312" w:cs="仿宋_GB2312"/>
          <w:spacing w:val="-8"/>
          <w:sz w:val="32"/>
          <w:szCs w:val="32"/>
        </w:rPr>
      </w:pPr>
      <w:r>
        <w:rPr>
          <w:sz w:val="32"/>
        </w:rPr>
        <w:pict>
          <v:shape id="_x0000_s1248" o:spid="_x0000_s1248" o:spt="202" type="#_x0000_t202" style="position:absolute;left:0pt;margin-left:127.8pt;margin-top:3.35pt;height:33.7pt;width:119.25pt;z-index:251700224;mso-width-relative:page;mso-height-relative:page;" coordsize="21600,21600" o:gfxdata="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0Qqxz9YA&#10;AAAIAQAADwAAAAAAAAABACAAAAAiAAAAZHJzL2Rvd25yZXYueG1sUEsBAhQAFAAAAAgAh07iQEXn&#10;UIVaAgAAuQQAAA4AAAAAAAAAAQAgAAAAJQEAAGRycy9lMm9Eb2MueG1sUEsFBgAAAAAGAAYAWQEA&#10;APEFAAAAAA==&#10;">
            <v:path/>
            <v:fill focussize="0,0"/>
            <v:stroke weight="0.5pt" joinstyle="round"/>
            <v:imagedata o:title=""/>
            <o:lock v:ext="edit"/>
            <v:textbox>
              <w:txbxContent>
                <w:p>
                  <w:pPr>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响应结束</w:t>
                  </w:r>
                </w:p>
              </w:txbxContent>
            </v:textbox>
          </v:shape>
        </w:pict>
      </w:r>
      <w:r>
        <w:rPr>
          <w:sz w:val="32"/>
        </w:rPr>
        <w:pict>
          <v:shape id="_x0000_s1247" o:spid="_x0000_s1247" o:spt="32" type="#_x0000_t32" style="position:absolute;left:0pt;flip:y;margin-left:304.8pt;margin-top:21.75pt;height:0.75pt;width:20.25pt;z-index:251692032;mso-width-relative:page;mso-height-relative:page;" filled="f" stroked="t" coordsize="21600,21600" o:gfxdata="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JpDtr2AAAAAkBAAAPAAAAAAAAAAEA&#10;IAAAACIAAABkcnMvZG93bnJldi54bWxQSwECFAAUAAAACACHTuJAqlmdGg8CAADsAwAADgAAAAAA&#10;AAABACAAAAAnAQAAZHJzL2Uyb0RvYy54bWxQSwUGAAAAAAYABgBZAQAAqAUAAAAA&#10;">
            <v:path arrowok="t"/>
            <v:fill on="f" focussize="0,0"/>
            <v:stroke weight="0.5pt" color="#000000" joinstyle="miter" endarrow="open"/>
            <v:imagedata o:title=""/>
            <o:lock v:ext="edit"/>
          </v:shape>
        </w:pict>
      </w:r>
    </w:p>
    <w:p>
      <w:pPr>
        <w:spacing w:line="600" w:lineRule="exact"/>
        <w:ind w:firstLine="640" w:firstLineChars="200"/>
        <w:rPr>
          <w:rFonts w:ascii="仿宋_GB2312" w:hAnsi="仿宋_GB2312" w:eastAsia="仿宋_GB2312" w:cs="仿宋_GB2312"/>
          <w:spacing w:val="-8"/>
          <w:sz w:val="32"/>
          <w:szCs w:val="32"/>
        </w:rPr>
      </w:pPr>
      <w:r>
        <w:rPr>
          <w:sz w:val="32"/>
        </w:rPr>
        <w:pict>
          <v:shape id="_x0000_s1246" o:spid="_x0000_s1246" o:spt="32" type="#_x0000_t32" style="position:absolute;left:0pt;margin-left:191.55pt;margin-top:7.9pt;height:26.2pt;width:0pt;z-index:251704320;mso-width-relative:page;mso-height-relative:page;" filled="f" stroked="t" coordsize="21600,21600" o:gfxdata="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2l+IPXAAAACQEAAA8AAAAAAAAAAQAgAAAAIgAAAGRycy9k&#10;b3ducmV2LnhtbFBLAQIUABQAAAAIAIdO4kC65fFXAwIAAN8DAAAOAAAAAAAAAAEAIAAAACYBAABk&#10;cnMvZTJvRG9jLnhtbFBLBQYAAAAABgAGAFkBAACbBQAAAAA=&#10;">
            <v:path arrowok="t"/>
            <v:fill on="f" focussize="0,0"/>
            <v:stroke weight="0.5pt" color="#000000" joinstyle="miter" endarrow="open"/>
            <v:imagedata o:title=""/>
            <o:lock v:ext="edit"/>
          </v:shape>
        </w:pict>
      </w:r>
      <w:r>
        <w:rPr>
          <w:sz w:val="32"/>
        </w:rPr>
        <w:pict>
          <v:shape id="_x0000_s1245" o:spid="_x0000_s1245" o:spt="32" type="#_x0000_t32" style="position:absolute;left:0pt;flip:y;margin-left:304.05pt;margin-top:24pt;height:0.75pt;width:20.25pt;z-index:251693056;mso-width-relative:page;mso-height-relative:page;" filled="f" stroked="t" coordsize="21600,21600" o:gfxdata="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s/FNk2AAAAAkBAAAPAAAAAAAAAAEA&#10;IAAAACIAAABkcnMvZG93bnJldi54bWxQSwECFAAUAAAACACHTuJAbqnRdw8CAADsAwAADgAAAAAA&#10;AAABACAAAAAnAQAAZHJzL2Uyb0RvYy54bWxQSwUGAAAAAAYABgBZAQAAqAUAAAAA&#10;">
            <v:path arrowok="t"/>
            <v:fill on="f" focussize="0,0"/>
            <v:stroke weight="0.5pt" color="#000000" joinstyle="miter" endarrow="open"/>
            <v:imagedata o:title=""/>
            <o:lock v:ext="edit"/>
          </v:shape>
        </w:pict>
      </w:r>
    </w:p>
    <w:p>
      <w:pPr>
        <w:spacing w:line="600" w:lineRule="exact"/>
        <w:ind w:firstLine="640" w:firstLineChars="200"/>
        <w:rPr>
          <w:rFonts w:ascii="仿宋_GB2312" w:hAnsi="仿宋_GB2312" w:eastAsia="仿宋_GB2312" w:cs="仿宋_GB2312"/>
          <w:spacing w:val="-8"/>
          <w:sz w:val="32"/>
          <w:szCs w:val="32"/>
        </w:rPr>
      </w:pPr>
      <w:r>
        <w:rPr>
          <w:sz w:val="32"/>
        </w:rPr>
        <w:pict>
          <v:shape id="_x0000_s1244" o:spid="_x0000_s1244" o:spt="32" type="#_x0000_t32" style="position:absolute;left:0pt;margin-left:31.8pt;margin-top:22.4pt;height:0.8pt;width:99.75pt;z-index:251706368;mso-width-relative:page;mso-height-relative:page;" filled="f" stroked="t" coordsize="21600,21600" o:gfxdata="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wx68G1wAAAAgBAAAPAAAA&#10;AAAAAAEAIAAAACIAAABkcnMvZG93bnJldi54bWxQSwECFAAUAAAACACHTuJAVEBp7BYCAADwAwAA&#10;DgAAAAAAAAABACAAAAAmAQAAZHJzL2Uyb0RvYy54bWxQSwUGAAAAAAYABgBZAQAArgUAAAAA&#10;">
            <v:path arrowok="t"/>
            <v:fill on="f" focussize="0,0"/>
            <v:stroke weight="0.5pt" color="#000000" joinstyle="miter" endarrow="open"/>
            <v:imagedata o:title=""/>
            <o:lock v:ext="edit"/>
          </v:shape>
        </w:pict>
      </w:r>
      <w:r>
        <w:rPr>
          <w:sz w:val="32"/>
        </w:rPr>
        <w:pict>
          <v:shape id="_x0000_s1243" o:spid="_x0000_s1243" o:spt="202" type="#_x0000_t202" style="position:absolute;left:0pt;margin-left:129.3pt;margin-top:4.85pt;height:33.7pt;width:119.25pt;z-index:251701248;mso-width-relative:page;mso-height-relative:page;" coordsize="21600,21600" o:gfxdata="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CaY6oLW&#10;AAAACAEAAA8AAAAAAAAAAQAgAAAAIgAAAGRycy9kb3ducmV2LnhtbFBLAQIUABQAAAAIAIdO4kCj&#10;X1b0WwIAALkEAAAOAAAAAAAAAAEAIAAAACUBAABkcnMvZTJvRG9jLnhtbFBLBQYAAAAABgAGAFkB&#10;AADyBQAAAAA=&#10;">
            <v:path/>
            <v:fill focussize="0,0"/>
            <v:stroke weight="0.5pt" joinstyle="round"/>
            <v:imagedata o:title=""/>
            <o:lock v:ext="edit"/>
            <v:textbox>
              <w:txbxContent>
                <w:p>
                  <w:pPr>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后期处置</w:t>
                  </w:r>
                </w:p>
              </w:txbxContent>
            </v:textbox>
          </v:shape>
        </w:pict>
      </w:r>
    </w:p>
    <w:p>
      <w:pPr>
        <w:spacing w:line="600" w:lineRule="exact"/>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附件3 市级抗旱应急响应流程图</w:t>
      </w:r>
    </w:p>
    <w:p>
      <w:pPr>
        <w:spacing w:line="600" w:lineRule="exact"/>
        <w:rPr>
          <w:rFonts w:ascii="仿宋_GB2312" w:hAnsi="仿宋_GB2312" w:eastAsia="仿宋_GB2312" w:cs="仿宋_GB2312"/>
          <w:spacing w:val="-8"/>
          <w:sz w:val="32"/>
          <w:szCs w:val="32"/>
        </w:rPr>
      </w:pPr>
      <w:r>
        <w:rPr>
          <w:sz w:val="32"/>
        </w:rPr>
        <w:pict>
          <v:shape id="_x0000_s1242" o:spid="_x0000_s1242" o:spt="202" type="#_x0000_t202" style="position:absolute;left:0pt;margin-left:163.8pt;margin-top:16.1pt;height:33.7pt;width:83.25pt;z-index:251707392;mso-width-relative:page;mso-height-relative:page;" coordsize="21600,21600" o:gfxdata="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hYktQ1wAA&#10;AAkBAAAPAAAAAAAAAAEAIAAAACIAAABkcnMvZG93bnJldi54bWxQSwECFAAUAAAACACHTuJAoSSF&#10;5FgCAAC5BAAADgAAAAAAAAABACAAAAAmAQAAZHJzL2Uyb0RvYy54bWxQSwUGAAAAAAYABgBZAQAA&#10;8AUAAAAA&#10;">
            <v:path/>
            <v:fill focussize="0,0"/>
            <v:stroke weight="0.5pt" joinstyle="round"/>
            <v:imagedata o:title=""/>
            <o:lock v:ext="edit"/>
            <v:textbox>
              <w:txbxContent>
                <w:p>
                  <w:pPr>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旱情信息</w:t>
                  </w:r>
                </w:p>
              </w:txbxContent>
            </v:textbox>
          </v:shape>
        </w:pict>
      </w:r>
    </w:p>
    <w:p>
      <w:pPr>
        <w:spacing w:line="600" w:lineRule="exact"/>
        <w:ind w:firstLine="640" w:firstLineChars="200"/>
        <w:rPr>
          <w:rFonts w:ascii="仿宋_GB2312" w:hAnsi="仿宋_GB2312" w:eastAsia="仿宋_GB2312" w:cs="仿宋_GB2312"/>
          <w:spacing w:val="-8"/>
          <w:sz w:val="32"/>
          <w:szCs w:val="32"/>
        </w:rPr>
      </w:pPr>
      <w:r>
        <w:rPr>
          <w:sz w:val="32"/>
        </w:rPr>
        <w:pict>
          <v:shape id="_x0000_s1241" o:spid="_x0000_s1241" o:spt="32" type="#_x0000_t32" style="position:absolute;left:0pt;margin-left:204.7pt;margin-top:19.05pt;height:28.55pt;width:0.35pt;z-index:251710464;mso-width-relative:page;mso-height-relative:page;" filled="f" stroked="t" coordsize="21600,21600" o:gfxdata="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U9Ktm9kAAAAJAQAADwAAAAAAAAABACAAAAAiAAAA&#10;ZHJzL2Rvd25yZXYueG1sUEsBAhQAFAAAAAgAh07iQAji5qwGAgAA4gMAAA4AAAAAAAAAAQAgAAAA&#10;KAEAAGRycy9lMm9Eb2MueG1sUEsFBgAAAAAGAAYAWQEAAKAFAAAAAA==&#10;">
            <v:path arrowok="t"/>
            <v:fill on="f" focussize="0,0"/>
            <v:stroke weight="0.5pt" color="#000000" joinstyle="miter" endarrow="open"/>
            <v:imagedata o:title=""/>
            <o:lock v:ext="edit"/>
          </v:shape>
        </w:pict>
      </w:r>
      <w:r>
        <w:rPr>
          <w:rFonts w:hint="eastAsia" w:ascii="仿宋_GB2312" w:hAnsi="仿宋_GB2312" w:eastAsia="仿宋_GB2312" w:cs="仿宋_GB2312"/>
          <w:spacing w:val="-8"/>
          <w:sz w:val="32"/>
          <w:szCs w:val="32"/>
        </w:rPr>
        <w:t> </w:t>
      </w:r>
    </w:p>
    <w:p>
      <w:pPr>
        <w:spacing w:line="600" w:lineRule="exact"/>
        <w:ind w:firstLine="640" w:firstLineChars="200"/>
        <w:rPr>
          <w:rFonts w:ascii="仿宋_GB2312" w:hAnsi="仿宋_GB2312" w:eastAsia="仿宋_GB2312" w:cs="仿宋_GB2312"/>
          <w:spacing w:val="-8"/>
          <w:sz w:val="32"/>
          <w:szCs w:val="32"/>
        </w:rPr>
      </w:pPr>
      <w:r>
        <w:rPr>
          <w:sz w:val="32"/>
        </w:rPr>
        <w:pict>
          <v:shape id="_x0000_s1240" o:spid="_x0000_s1240" o:spt="202" type="#_x0000_t202" style="position:absolute;left:0pt;margin-left:146.55pt;margin-top:18.35pt;height:33.7pt;width:119.25pt;z-index:251708416;mso-width-relative:page;mso-height-relative:page;" coordsize="21600,21600" o:gfxdata="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L0sRQLX&#10;AAAACgEAAA8AAAAAAAAAAQAgAAAAIgAAAGRycy9kb3ducmV2LnhtbFBLAQIUABQAAAAIAIdO4kCa&#10;b0NfWgIAALkEAAAOAAAAAAAAAAEAIAAAACYBAABkcnMvZTJvRG9jLnhtbFBLBQYAAAAABgAGAFkB&#10;AADyBQAAAAA=&#10;">
            <v:path/>
            <v:fill focussize="0,0"/>
            <v:stroke weight="0.5pt" joinstyle="round"/>
            <v:imagedata o:title=""/>
            <o:lock v:ext="edit"/>
            <v:textbox>
              <w:txbxContent>
                <w:p>
                  <w:pPr>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接受、处理信息</w:t>
                  </w:r>
                </w:p>
              </w:txbxContent>
            </v:textbox>
          </v:shape>
        </w:pict>
      </w:r>
    </w:p>
    <w:p>
      <w:pPr>
        <w:spacing w:line="600" w:lineRule="exact"/>
        <w:ind w:firstLine="640" w:firstLineChars="200"/>
        <w:rPr>
          <w:rFonts w:ascii="仿宋_GB2312" w:hAnsi="仿宋_GB2312" w:eastAsia="仿宋_GB2312" w:cs="仿宋_GB2312"/>
          <w:spacing w:val="-8"/>
          <w:sz w:val="32"/>
          <w:szCs w:val="32"/>
        </w:rPr>
      </w:pPr>
      <w:r>
        <w:rPr>
          <w:sz w:val="32"/>
        </w:rPr>
        <w:pict>
          <v:shape id="_x0000_s1239" o:spid="_x0000_s1239" o:spt="32" type="#_x0000_t32" style="position:absolute;left:0pt;margin-left:204.7pt;margin-top:22.8pt;height:28.55pt;width:0.35pt;z-index:251711488;mso-width-relative:page;mso-height-relative:page;" filled="f" stroked="t" coordsize="21600,21600" o:gfxdata="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jtJd89gAAAAKAQAADwAAAAAAAAABACAAAAAiAAAA&#10;ZHJzL2Rvd25yZXYueG1sUEsBAhQAFAAAAAgAh07iQNt0y/UHAgAA4gMAAA4AAAAAAAAAAQAgAAAA&#10;JwEAAGRycy9lMm9Eb2MueG1sUEsFBgAAAAAGAAYAWQEAAKAFAAAAAA==&#10;">
            <v:path arrowok="t"/>
            <v:fill on="f" focussize="0,0"/>
            <v:stroke weight="0.5pt" color="#000000" joinstyle="miter" endarrow="open"/>
            <v:imagedata o:title=""/>
            <o:lock v:ext="edit"/>
          </v:shape>
        </w:pict>
      </w:r>
    </w:p>
    <w:p>
      <w:pPr>
        <w:spacing w:line="600" w:lineRule="exact"/>
        <w:ind w:firstLine="640" w:firstLineChars="200"/>
        <w:rPr>
          <w:rFonts w:ascii="仿宋_GB2312" w:hAnsi="仿宋_GB2312" w:eastAsia="仿宋_GB2312" w:cs="仿宋_GB2312"/>
          <w:spacing w:val="-8"/>
          <w:sz w:val="32"/>
          <w:szCs w:val="32"/>
        </w:rPr>
      </w:pPr>
      <w:r>
        <w:rPr>
          <w:sz w:val="32"/>
        </w:rPr>
        <w:pict>
          <v:shape id="_x0000_s1238" o:spid="_x0000_s1238" o:spt="202" type="#_x0000_t202" style="position:absolute;left:0pt;margin-left:144.3pt;margin-top:22.1pt;height:67.4pt;width:119.25pt;z-index:251709440;mso-width-relative:page;mso-height-relative:page;" coordsize="21600,21600" o:gfxdata="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RcaZ&#10;wtcAAAAKAQAADwAAAAAAAAABACAAAAAiAAAAZHJzL2Rvd25yZXYueG1sUEsBAhQAFAAAAAgAh07i&#10;QDF1kqhcAgAAuQQAAA4AAAAAAAAAAQAgAAAAJgEAAGRycy9lMm9Eb2MueG1sUEsFBgAAAAAGAAYA&#10;WQEAAPQFAAAAAA==&#10;">
            <v:path/>
            <v:fill focussize="0,0"/>
            <v:stroke weight="0.5pt" joinstyle="round"/>
            <v:imagedata o:title=""/>
            <o:lock v:ext="edit"/>
            <v:textbox>
              <w:txbxContent>
                <w:p>
                  <w:pPr>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会商研判</w:t>
                  </w:r>
                </w:p>
                <w:p>
                  <w:pPr>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启动应急响应</w:t>
                  </w:r>
                </w:p>
                <w:p>
                  <w:pPr>
                    <w:jc w:val="center"/>
                    <w:rPr>
                      <w:rFonts w:ascii="仿宋_GB2312" w:hAnsi="仿宋_GB2312" w:eastAsia="仿宋_GB2312" w:cs="仿宋_GB2312"/>
                      <w:spacing w:val="-8"/>
                      <w:sz w:val="32"/>
                      <w:szCs w:val="32"/>
                    </w:rPr>
                  </w:pPr>
                </w:p>
              </w:txbxContent>
            </v:textbox>
          </v:shape>
        </w:pict>
      </w:r>
    </w:p>
    <w:p>
      <w:pPr>
        <w:spacing w:line="600" w:lineRule="exact"/>
        <w:ind w:firstLine="640" w:firstLineChars="200"/>
        <w:rPr>
          <w:rFonts w:ascii="仿宋_GB2312" w:hAnsi="仿宋_GB2312" w:eastAsia="仿宋_GB2312" w:cs="仿宋_GB2312"/>
          <w:spacing w:val="-8"/>
          <w:sz w:val="32"/>
          <w:szCs w:val="32"/>
        </w:rPr>
      </w:pPr>
      <w:r>
        <w:rPr>
          <w:sz w:val="32"/>
        </w:rPr>
        <w:pict>
          <v:shape id="_x0000_s1237" o:spid="_x0000_s1237" o:spt="202" type="#_x0000_t202" style="position:absolute;left:0pt;margin-left:-25.15pt;margin-top:9.35pt;height:33.7pt;width:108.7pt;z-index:251730944;mso-width-relative:page;mso-height-relative:page;" coordsize="21600,21600" o:gfxdata="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NdBLYvWAAAA&#10;CQEAAA8AAAAAAAAAAQAgAAAAIgAAAGRycy9kb3ducmV2LnhtbFBLAQIUABQAAAAIAIdO4kA9xgZ/&#10;WAIAALkEAAAOAAAAAAAAAAEAIAAAACUBAABkcnMvZTJvRG9jLnhtbFBLBQYAAAAABgAGAFkBAADv&#10;BQAAAAA=&#10;">
            <v:path/>
            <v:fill focussize="0,0"/>
            <v:stroke weight="0.5pt" joinstyle="round"/>
            <v:imagedata o:title=""/>
            <o:lock v:ext="edit"/>
            <v:textbox>
              <w:txbxContent>
                <w:p>
                  <w:pPr>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启动四级响应</w:t>
                  </w:r>
                </w:p>
              </w:txbxContent>
            </v:textbox>
          </v:shape>
        </w:pict>
      </w:r>
      <w:r>
        <w:rPr>
          <w:rFonts w:hint="eastAsia" w:ascii="仿宋_GB2312" w:hAnsi="仿宋_GB2312" w:eastAsia="仿宋_GB2312" w:cs="仿宋_GB2312"/>
          <w:spacing w:val="-8"/>
          <w:sz w:val="32"/>
          <w:szCs w:val="32"/>
        </w:rPr>
        <w:t> </w:t>
      </w:r>
      <w:r>
        <w:rPr>
          <w:sz w:val="32"/>
        </w:rPr>
        <w:pict>
          <v:shape id="_x0000_s1236" o:spid="_x0000_s1236" o:spt="32" type="#_x0000_t32" style="position:absolute;left:0pt;flip:x;margin-left:83.55pt;margin-top:25.8pt;height:0.4pt;width:60.75pt;z-index:251731968;mso-width-relative:page;mso-height-relative:page;" filled="f" stroked="t" coordsize="21600,21600" o:gfxdata="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bhIK0NcA&#10;AAAJAQAADwAAAAAAAAABACAAAAAiAAAAZHJzL2Rvd25yZXYueG1sUEsBAhQAFAAAAAgAh07iQE04&#10;yHEgAgAAEwQAAA4AAAAAAAAAAQAgAAAAJgEAAGRycy9lMm9Eb2MueG1sUEsFBgAAAAAGAAYAWQEA&#10;ALgFAAAAAA==&#10;">
            <v:path arrowok="t"/>
            <v:fill on="f" focussize="0,0"/>
            <v:stroke weight="0.5pt" color="#000000" joinstyle="miter" endarrow="open"/>
            <v:imagedata o:title=""/>
            <o:lock v:ext="edit"/>
          </v:shape>
        </w:pict>
      </w:r>
    </w:p>
    <w:p>
      <w:pPr>
        <w:spacing w:line="600" w:lineRule="exact"/>
        <w:ind w:firstLine="640" w:firstLineChars="200"/>
        <w:rPr>
          <w:rFonts w:ascii="仿宋_GB2312" w:hAnsi="仿宋_GB2312" w:eastAsia="仿宋_GB2312" w:cs="仿宋_GB2312"/>
          <w:spacing w:val="-8"/>
          <w:sz w:val="32"/>
          <w:szCs w:val="32"/>
        </w:rPr>
      </w:pPr>
      <w:r>
        <w:rPr>
          <w:sz w:val="32"/>
        </w:rPr>
        <w:pict>
          <v:line id="_x0000_s1235" o:spid="_x0000_s1235" o:spt="20" style="position:absolute;left:0pt;flip:x;margin-left:101.55pt;margin-top:-3.35pt;height:78.65pt;width:0.75pt;z-index:251732992;mso-width-relative:page;mso-height-relative:page;" stroked="t" coordsize="21600,21600" o:gfxdata="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l4ludgAAAAKAQAADwAAAAAAAAABACAAAAAiAAAAZHJzL2Rvd25yZXYueG1sUEsBAhQAFAAA&#10;AAgAh07iQDAMNeXvAQAAvwMAAA4AAAAAAAAAAQAgAAAAJwEAAGRycy9lMm9Eb2MueG1sUEsFBgAA&#10;AAAGAAYAWQEAAIgFAAAAAA==&#10;">
            <v:path arrowok="t"/>
            <v:fill focussize="0,0"/>
            <v:stroke weight="0.5pt" color="#000000" joinstyle="miter"/>
            <v:imagedata o:title=""/>
            <o:lock v:ext="edit"/>
          </v:line>
        </w:pict>
      </w:r>
    </w:p>
    <w:p>
      <w:pPr>
        <w:spacing w:line="600" w:lineRule="exact"/>
        <w:ind w:firstLine="640" w:firstLineChars="200"/>
        <w:rPr>
          <w:rFonts w:ascii="仿宋_GB2312" w:hAnsi="仿宋_GB2312" w:eastAsia="仿宋_GB2312" w:cs="仿宋_GB2312"/>
          <w:spacing w:val="-8"/>
          <w:sz w:val="32"/>
          <w:szCs w:val="32"/>
        </w:rPr>
      </w:pPr>
      <w:r>
        <w:rPr>
          <w:sz w:val="32"/>
        </w:rPr>
        <w:pict>
          <v:shape id="_x0000_s1234" o:spid="_x0000_s1234" o:spt="32" type="#_x0000_t32" style="position:absolute;left:0pt;margin-left:259.05pt;margin-top:19.15pt;height:26.2pt;width:0pt;z-index:251716608;mso-width-relative:page;mso-height-relative:page;" filled="f" stroked="t" coordsize="21600,21600" o:gfxdata="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1KXHnXAAAACQEAAA8AAAAAAAAAAQAgAAAAIgAAAGRycy9k&#10;b3ducmV2LnhtbFBLAQIUABQAAAAIAIdO4kCcxBBWAwIAAN8DAAAOAAAAAAAAAAEAIAAAACYBAABk&#10;cnMvZTJvRG9jLnhtbFBLBQYAAAAABgAGAFkBAACbBQAAAAA=&#10;">
            <v:path arrowok="t"/>
            <v:fill on="f" focussize="0,0"/>
            <v:stroke weight="0.5pt" color="#000000" joinstyle="miter" endarrow="open"/>
            <v:imagedata o:title=""/>
            <o:lock v:ext="edit"/>
          </v:shape>
        </w:pict>
      </w:r>
      <w:r>
        <w:rPr>
          <w:sz w:val="32"/>
        </w:rPr>
        <w:pict>
          <v:shape id="_x0000_s1233" o:spid="_x0000_s1233" o:spt="32" type="#_x0000_t32" style="position:absolute;left:0pt;margin-left:167.55pt;margin-top:18.4pt;height:26.2pt;width:0pt;z-index:251717632;mso-width-relative:page;mso-height-relative:page;" filled="f" stroked="t" coordsize="21600,21600" o:gfxdata="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S3FbFtgAAAAJAQAADwAAAAAAAAABACAAAAAiAAAAZHJzL2Rv&#10;d25yZXYueG1sUEsBAhQAFAAAAAgAh07iQKl1xQ8BAgAA3wMAAA4AAAAAAAAAAQAgAAAAJwEAAGRy&#10;cy9lMm9Eb2MueG1sUEsFBgAAAAAGAAYAWQEAAJoFAAAAAA==&#10;">
            <v:path arrowok="t"/>
            <v:fill on="f" focussize="0,0"/>
            <v:stroke weight="0.5pt" color="#000000" joinstyle="miter" endarrow="open"/>
            <v:imagedata o:title=""/>
            <o:lock v:ext="edit"/>
          </v:shape>
        </w:pict>
      </w:r>
      <w:r>
        <w:rPr>
          <w:sz w:val="32"/>
        </w:rPr>
        <w:pict>
          <v:line id="_x0000_s1232" o:spid="_x0000_s1232" o:spt="20" style="position:absolute;left:0pt;margin-left:166.8pt;margin-top:18.4pt;height:0pt;width:92.25pt;z-index:251715584;mso-width-relative:page;mso-height-relative:page;" stroked="t" coordsize="21600,21600" o:gfxdata="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j0U1NYAAAAJ&#10;AQAADwAAAAAAAAABACAAAAAiAAAAZHJzL2Rvd25yZXYueG1sUEsBAhQAFAAAAAgAh07iQCSsmk3l&#10;AQAAswMAAA4AAAAAAAAAAQAgAAAAJQEAAGRycy9lMm9Eb2MueG1sUEsFBgAAAAAGAAYAWQEAAHwF&#10;AAAAAA==&#10;">
            <v:path arrowok="t"/>
            <v:fill focussize="0,0"/>
            <v:stroke weight="0.5pt" color="#000000" joinstyle="miter"/>
            <v:imagedata o:title=""/>
            <o:lock v:ext="edit"/>
          </v:line>
        </w:pict>
      </w:r>
      <w:r>
        <w:rPr>
          <w:sz w:val="32"/>
        </w:rPr>
        <w:pict>
          <v:line id="_x0000_s1231" o:spid="_x0000_s1231" o:spt="20" style="position:absolute;left:0pt;flip:x;margin-left:205.8pt;margin-top:1pt;height:15.9pt;width:0.4pt;z-index:251714560;mso-width-relative:page;mso-height-relative:page;" stroked="t" coordsize="21600,21600" o:gfxdata="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wFW5dYAAAAIAQAADwAAAAAAAAABACAAAAAiAAAAZHJzL2Rvd25yZXYueG1sUEsBAhQAFAAAAAgA&#10;h07iQNarutzuAQAAvwMAAA4AAAAAAAAAAQAgAAAAJQEAAGRycy9lMm9Eb2MueG1sUEsFBgAAAAAG&#10;AAYAWQEAAIUFAAAAAA==&#10;">
            <v:path arrowok="t"/>
            <v:fill focussize="0,0"/>
            <v:stroke weight="0.5pt" color="#000000" joinstyle="miter"/>
            <v:imagedata o:title=""/>
            <o:lock v:ext="edit"/>
          </v:line>
        </w:pict>
      </w:r>
      <w:r>
        <w:rPr>
          <w:rFonts w:hint="eastAsia" w:ascii="仿宋_GB2312" w:hAnsi="仿宋_GB2312" w:eastAsia="仿宋_GB2312" w:cs="仿宋_GB2312"/>
          <w:spacing w:val="-8"/>
          <w:sz w:val="32"/>
          <w:szCs w:val="32"/>
        </w:rPr>
        <w:t> </w:t>
      </w:r>
    </w:p>
    <w:p>
      <w:pPr>
        <w:spacing w:line="600" w:lineRule="exact"/>
        <w:ind w:firstLine="640" w:firstLineChars="200"/>
        <w:rPr>
          <w:rFonts w:ascii="仿宋_GB2312" w:hAnsi="仿宋_GB2312" w:eastAsia="仿宋_GB2312" w:cs="仿宋_GB2312"/>
          <w:spacing w:val="-8"/>
          <w:sz w:val="32"/>
          <w:szCs w:val="32"/>
        </w:rPr>
      </w:pPr>
      <w:r>
        <w:rPr>
          <w:sz w:val="32"/>
        </w:rPr>
        <w:pict>
          <v:shape id="_x0000_s1230" o:spid="_x0000_s1230" o:spt="32" type="#_x0000_t32" style="position:absolute;left:0pt;flip:x y;margin-left:84.3pt;margin-top:14.65pt;height:0.75pt;width:18.75pt;z-index:251734016;mso-width-relative:page;mso-height-relative:page;" filled="f" stroked="t" coordsize="21600,21600" o:gfxdata="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6VXz3WAAAACQEAAA8AAAAAAAAA&#10;AQAgAAAAIgAAAGRycy9kb3ducmV2LnhtbFBLAQIUABQAAAAIAIdO4kC9skcgEwIAAPYDAAAOAAAA&#10;AAAAAAEAIAAAACUBAABkcnMvZTJvRG9jLnhtbFBLBQYAAAAABgAGAFkBAACqBQAAAAA=&#10;">
            <v:path arrowok="t"/>
            <v:fill on="f" focussize="0,0"/>
            <v:stroke weight="0.5pt" color="#000000" joinstyle="miter" endarrow="open"/>
            <v:imagedata o:title=""/>
            <o:lock v:ext="edit"/>
          </v:shape>
        </w:pict>
      </w:r>
      <w:r>
        <w:rPr>
          <w:sz w:val="32"/>
        </w:rPr>
        <w:pict>
          <v:shape id="_x0000_s1229" o:spid="_x0000_s1229" o:spt="202" type="#_x0000_t202" style="position:absolute;left:0pt;margin-left:-25.9pt;margin-top:3.35pt;height:33.7pt;width:108.7pt;z-index:251737088;mso-width-relative:page;mso-height-relative:page;" coordsize="21600,21600" o:gfxdata="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CPKw0TVAAAA&#10;CAEAAA8AAAAAAAAAAQAgAAAAIgAAAGRycy9kb3ducmV2LnhtbFBLAQIUABQAAAAIAIdO4kBDfNyj&#10;WQIAALkEAAAOAAAAAAAAAAEAIAAAACQBAABkcnMvZTJvRG9jLnhtbFBLBQYAAAAABgAGAFkBAADv&#10;BQAAAAA=&#10;">
            <v:path/>
            <v:fill focussize="0,0"/>
            <v:stroke weight="0.5pt" joinstyle="round"/>
            <v:imagedata o:title=""/>
            <o:lock v:ext="edit"/>
            <v:textbox>
              <w:txbxContent>
                <w:p>
                  <w:pPr>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三级响应</w:t>
                  </w:r>
                </w:p>
              </w:txbxContent>
            </v:textbox>
          </v:shape>
        </w:pict>
      </w:r>
      <w:r>
        <w:rPr>
          <w:sz w:val="32"/>
        </w:rPr>
        <w:pict>
          <v:shape id="_x0000_s1228" o:spid="_x0000_s1228" o:spt="202" type="#_x0000_t202" style="position:absolute;left:0pt;margin-left:121.8pt;margin-top:13.85pt;height:33.7pt;width:77.95pt;z-index:251712512;mso-width-relative:page;mso-height-relative:page;" coordsize="21600,21600" o:gfxdata="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gDiQ&#10;iNcAAAAJAQAADwAAAAAAAAABACAAAAAiAAAAZHJzL2Rvd25yZXYueG1sUEsBAhQAFAAAAAgAh07i&#10;QN2IMi5cAgAAuAQAAA4AAAAAAAAAAQAgAAAAJgEAAGRycy9lMm9Eb2MueG1sUEsFBgAAAAAGAAYA&#10;WQEAAPQFAAAAAA==&#10;">
            <v:path/>
            <v:fill focussize="0,0"/>
            <v:stroke weight="0.5pt" joinstyle="round"/>
            <v:imagedata o:title=""/>
            <o:lock v:ext="edit"/>
            <v:textbox>
              <w:txbxContent>
                <w:p>
                  <w:pPr>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二级响应</w:t>
                  </w:r>
                </w:p>
              </w:txbxContent>
            </v:textbox>
          </v:shape>
        </w:pict>
      </w:r>
      <w:r>
        <w:rPr>
          <w:sz w:val="32"/>
        </w:rPr>
        <w:pict>
          <v:shape id="_x0000_s1227" o:spid="_x0000_s1227" o:spt="202" type="#_x0000_t202" style="position:absolute;left:0pt;margin-left:219.3pt;margin-top:14.6pt;height:33.7pt;width:77.95pt;z-index:251713536;mso-width-relative:page;mso-height-relative:page;" coordsize="21600,21600" o:gfxdata="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mdyL&#10;ANcAAAAJAQAADwAAAAAAAAABACAAAAAiAAAAZHJzL2Rvd25yZXYueG1sUEsBAhQAFAAAAAgAh07i&#10;QFA/BCxcAgAAuAQAAA4AAAAAAAAAAQAgAAAAJgEAAGRycy9lMm9Eb2MueG1sUEsFBgAAAAAGAAYA&#10;WQEAAPQFAAAAAA==&#10;">
            <v:path/>
            <v:fill focussize="0,0"/>
            <v:stroke weight="0.5pt" joinstyle="round"/>
            <v:imagedata o:title=""/>
            <o:lock v:ext="edit"/>
            <v:textbox>
              <w:txbxContent>
                <w:p>
                  <w:pPr>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一级响应</w:t>
                  </w:r>
                </w:p>
              </w:txbxContent>
            </v:textbox>
          </v:shape>
        </w:pict>
      </w:r>
    </w:p>
    <w:p>
      <w:pPr>
        <w:spacing w:line="600" w:lineRule="exact"/>
        <w:ind w:firstLine="640" w:firstLineChars="200"/>
        <w:rPr>
          <w:rFonts w:ascii="仿宋_GB2312" w:hAnsi="仿宋_GB2312" w:eastAsia="仿宋_GB2312" w:cs="仿宋_GB2312"/>
          <w:spacing w:val="-8"/>
          <w:sz w:val="32"/>
          <w:szCs w:val="32"/>
        </w:rPr>
      </w:pPr>
      <w:r>
        <w:rPr>
          <w:sz w:val="32"/>
        </w:rPr>
        <w:pict>
          <v:shape id="_x0000_s1226" o:spid="_x0000_s1226" o:spt="32" type="#_x0000_t32" style="position:absolute;left:0pt;margin-left:83.55pt;margin-top:0.2pt;height:0.5pt;width:38.25pt;z-index:251735040;mso-width-relative:page;mso-height-relative:page;" filled="f" stroked="t" coordsize="21600,21600" o:gfxdata="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GltjTvTAAAABgEA&#10;AA8AAAAAAAAAAQAgAAAAIgAAAGRycy9kb3ducmV2LnhtbFBLAQIUABQAAAAIAIdO4kByftgaHwIA&#10;ACMEAAAOAAAAAAAAAAEAIAAAACIBAABkcnMvZTJvRG9jLnhtbFBLBQYAAAAABgAGAFkBAACzBQAA&#10;AAA=&#10;">
            <v:path arrowok="t"/>
            <v:fill on="f" focussize="0,0"/>
            <v:stroke weight="0.5pt" color="#000000" joinstyle="miter" startarrow="open" endarrow="open"/>
            <v:imagedata o:title=""/>
            <o:lock v:ext="edit"/>
          </v:shape>
        </w:pict>
      </w:r>
      <w:r>
        <w:rPr>
          <w:sz w:val="32"/>
        </w:rPr>
        <w:pict>
          <v:line id="_x0000_s1225" o:spid="_x0000_s1225" o:spt="20" style="position:absolute;left:0pt;margin-left:163.8pt;margin-top:18.3pt;height:23.8pt;width:0pt;z-index:251721728;mso-width-relative:page;mso-height-relative:page;" stroked="t" coordsize="21600,21600" o:gfxdata="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lNF479UAAAAJAQAA&#10;DwAAAAAAAAABACAAAAAiAAAAZHJzL2Rvd25yZXYueG1sUEsBAhQAFAAAAAgAh07iQKKwhXnjAQAA&#10;sgMAAA4AAAAAAAAAAQAgAAAAJAEAAGRycy9lMm9Eb2MueG1sUEsFBgAAAAAGAAYAWQEAAHkFAAAA&#10;AA==&#10;">
            <v:path arrowok="t"/>
            <v:fill focussize="0,0"/>
            <v:stroke weight="0.5pt" color="#000000" joinstyle="miter"/>
            <v:imagedata o:title=""/>
            <o:lock v:ext="edit"/>
          </v:line>
        </w:pict>
      </w:r>
      <w:r>
        <w:rPr>
          <w:sz w:val="32"/>
        </w:rPr>
        <w:pict>
          <v:line id="_x0000_s1224" o:spid="_x0000_s1224" o:spt="20" style="position:absolute;left:0pt;margin-left:257.55pt;margin-top:19.8pt;height:23.8pt;width:0pt;z-index:251720704;mso-width-relative:page;mso-height-relative:page;" stroked="t" coordsize="21600,21600" o:gfxdata="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QqsJM9YAAAAJAQAA&#10;DwAAAAAAAAABACAAAAAiAAAAZHJzL2Rvd25yZXYueG1sUEsBAhQAFAAAAAgAh07iQEdLgX/iAQAA&#10;sgMAAA4AAAAAAAAAAQAgAAAAJQEAAGRycy9lMm9Eb2MueG1sUEsFBgAAAAAGAAYAWQEAAHkFAAAA&#10;AA==&#10;">
            <v:path arrowok="t"/>
            <v:fill focussize="0,0"/>
            <v:stroke weight="0.5pt" color="#000000" joinstyle="miter"/>
            <v:imagedata o:title=""/>
            <o:lock v:ext="edit"/>
          </v:line>
        </w:pict>
      </w:r>
      <w:r>
        <w:rPr>
          <w:rFonts w:hint="eastAsia" w:ascii="仿宋_GB2312" w:hAnsi="仿宋_GB2312" w:eastAsia="仿宋_GB2312" w:cs="仿宋_GB2312"/>
          <w:spacing w:val="-8"/>
          <w:sz w:val="32"/>
          <w:szCs w:val="32"/>
        </w:rPr>
        <w:t> </w:t>
      </w:r>
    </w:p>
    <w:p>
      <w:pPr>
        <w:spacing w:line="600" w:lineRule="exact"/>
        <w:ind w:firstLine="640" w:firstLineChars="200"/>
        <w:rPr>
          <w:rFonts w:ascii="仿宋_GB2312" w:hAnsi="仿宋_GB2312" w:eastAsia="仿宋_GB2312" w:cs="仿宋_GB2312"/>
          <w:spacing w:val="-8"/>
          <w:sz w:val="32"/>
          <w:szCs w:val="32"/>
        </w:rPr>
      </w:pPr>
      <w:r>
        <w:rPr>
          <w:sz w:val="32"/>
        </w:rPr>
        <w:pict>
          <v:shape id="_x0000_s1223" o:spid="_x0000_s1223" o:spt="32" type="#_x0000_t32" style="position:absolute;left:0pt;margin-left:212.15pt;margin-top:13.5pt;height:23.65pt;width:0.4pt;z-index:251722752;mso-width-relative:page;mso-height-relative:page;" filled="f" stroked="t" coordsize="21600,21600" o:gfxdata="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qYR3dgAAAAJAQAADwAAAAAAAAABACAAAAAiAAAAZHJz&#10;L2Rvd25yZXYueG1sUEsBAhQAFAAAAAgAh07iQJEB0hcEAgAA4gMAAA4AAAAAAAAAAQAgAAAAJwEA&#10;AGRycy9lMm9Eb2MueG1sUEsFBgAAAAAGAAYAWQEAAJ0FAAAAAA==&#10;">
            <v:path arrowok="t"/>
            <v:fill on="f" focussize="0,0"/>
            <v:stroke weight="0.5pt" color="#000000" joinstyle="miter" endarrow="open"/>
            <v:imagedata o:title=""/>
            <o:lock v:ext="edit"/>
          </v:shape>
        </w:pict>
      </w:r>
      <w:r>
        <w:rPr>
          <w:sz w:val="32"/>
        </w:rPr>
        <w:pict>
          <v:line id="_x0000_s1222" o:spid="_x0000_s1222" o:spt="20" style="position:absolute;left:0pt;margin-left:165.3pt;margin-top:12.4pt;height:0pt;width:92.25pt;z-index:251719680;mso-width-relative:page;mso-height-relative:page;" stroked="t" coordsize="21600,21600" o:gfxdata="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sYIf49cAAAAJ&#10;AQAADwAAAAAAAAABACAAAAAiAAAAZHJzL2Rvd25yZXYueG1sUEsBAhQAFAAAAAgAh07iQMMz59vk&#10;AQAAswMAAA4AAAAAAAAAAQAgAAAAJgEAAGRycy9lMm9Eb2MueG1sUEsFBgAAAAAGAAYAWQEAAHwF&#10;AAAAAA==&#10;">
            <v:path arrowok="t"/>
            <v:fill focussize="0,0"/>
            <v:stroke weight="0.5pt" color="#000000" joinstyle="miter"/>
            <v:imagedata o:title=""/>
            <o:lock v:ext="edit"/>
          </v:line>
        </w:pict>
      </w:r>
    </w:p>
    <w:p>
      <w:pPr>
        <w:spacing w:line="600" w:lineRule="exact"/>
        <w:ind w:firstLine="640" w:firstLineChars="200"/>
        <w:rPr>
          <w:rFonts w:ascii="仿宋_GB2312" w:hAnsi="仿宋_GB2312" w:eastAsia="仿宋_GB2312" w:cs="仿宋_GB2312"/>
          <w:spacing w:val="-8"/>
          <w:sz w:val="32"/>
          <w:szCs w:val="32"/>
        </w:rPr>
      </w:pPr>
      <w:r>
        <w:rPr>
          <w:sz w:val="32"/>
        </w:rPr>
        <w:pict>
          <v:shape id="_x0000_s1221" o:spid="_x0000_s1221" o:spt="32" type="#_x0000_t32" style="position:absolute;left:0pt;flip:x;margin-left:28.05pt;margin-top:-48.45pt;height:137.7pt;width:0.75pt;z-index:251739136;mso-width-relative:page;mso-height-relative:page;" filled="f" stroked="t" coordsize="21600,21600" o:gfxdata="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Ccml/ZAAAACQEAAA8AAAAAAAAA&#10;AQAgAAAAIgAAAGRycy9kb3ducmV2LnhtbFBLAQIUABQAAAAIAIdO4kARdP7zEAIAAO0DAAAOAAAA&#10;AAAAAAEAIAAAACgBAABkcnMvZTJvRG9jLnhtbFBLBQYAAAAABgAGAFkBAACqBQAAAAA=&#10;">
            <v:path arrowok="t"/>
            <v:fill on="f" focussize="0,0"/>
            <v:stroke weight="0.5pt" color="#000000" joinstyle="miter" endarrow="open"/>
            <v:imagedata o:title=""/>
            <o:lock v:ext="edit"/>
          </v:shape>
        </w:pict>
      </w:r>
      <w:r>
        <w:rPr>
          <w:sz w:val="32"/>
        </w:rPr>
        <w:pict>
          <v:shape id="_x0000_s1220" o:spid="_x0000_s1220" o:spt="32" type="#_x0000_t32" style="position:absolute;left:0pt;flip:x;margin-left:28.45pt;margin-top:-136.95pt;height:50.3pt;width:0.75pt;z-index:251736064;mso-width-relative:page;mso-height-relative:page;" filled="f" stroked="t" coordsize="21600,21600" o:gfxdata="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92x2naAAAACwEAAA8AAAAAAAAAAQAgAAAAIgAAAGRycy9kb3ducmV2LnhtbFBLAQIUABQA&#10;AAAIAIdO4kBYMN6mJwIAAC4EAAAOAAAAAAAAAAEAIAAAACkBAABkcnMvZTJvRG9jLnhtbFBLBQYA&#10;AAAABgAGAFkBAADCBQAAAAA=&#10;">
            <v:path arrowok="t"/>
            <v:fill on="f" focussize="0,0"/>
            <v:stroke weight="0.5pt" color="#000000" joinstyle="miter" endarrow="open"/>
            <v:imagedata o:title=""/>
            <o:lock v:ext="edit"/>
          </v:shape>
        </w:pict>
      </w:r>
      <w:r>
        <w:rPr>
          <w:sz w:val="32"/>
        </w:rPr>
        <w:pict>
          <v:shape id="_x0000_s1219" o:spid="_x0000_s1219" o:spt="202" type="#_x0000_t202" style="position:absolute;left:0pt;margin-left:149.55pt;margin-top:6.35pt;height:67.4pt;width:128.95pt;z-index:251723776;mso-width-relative:page;mso-height-relative:page;" coordsize="21600,21600" o:gfxdata="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s8X06&#10;1wAAAAoBAAAPAAAAAAAAAAEAIAAAACIAAABkcnMvZG93bnJldi54bWxQSwECFAAUAAAACACHTuJA&#10;JiFaz1sCAAC5BAAADgAAAAAAAAABACAAAAAmAQAAZHJzL2Uyb0RvYy54bWxQSwUGAAAAAAYABgBZ&#10;AQAA8wUAAAAA&#10;">
            <v:path/>
            <v:fill focussize="0,0"/>
            <v:stroke weight="0.5pt" joinstyle="round"/>
            <v:imagedata o:title=""/>
            <o:lock v:ext="edit"/>
            <v:textbox>
              <w:txbxContent>
                <w:p>
                  <w:pPr>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响应行动，应急</w:t>
                  </w:r>
                </w:p>
                <w:p>
                  <w:pP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工作组指导工作作</w:t>
                  </w:r>
                </w:p>
              </w:txbxContent>
            </v:textbox>
          </v:shape>
        </w:pict>
      </w:r>
    </w:p>
    <w:p>
      <w:pPr>
        <w:spacing w:line="600" w:lineRule="exact"/>
        <w:ind w:firstLine="608" w:firstLineChars="200"/>
        <w:rPr>
          <w:rFonts w:ascii="仿宋_GB2312" w:hAnsi="仿宋_GB2312" w:eastAsia="仿宋_GB2312" w:cs="仿宋_GB2312"/>
          <w:spacing w:val="-8"/>
          <w:sz w:val="32"/>
          <w:szCs w:val="32"/>
        </w:rPr>
      </w:pPr>
    </w:p>
    <w:p>
      <w:pPr>
        <w:spacing w:line="600" w:lineRule="exact"/>
        <w:ind w:firstLine="640" w:firstLineChars="200"/>
        <w:rPr>
          <w:rFonts w:ascii="仿宋_GB2312" w:hAnsi="仿宋_GB2312" w:eastAsia="仿宋_GB2312" w:cs="仿宋_GB2312"/>
          <w:spacing w:val="-8"/>
          <w:sz w:val="32"/>
          <w:szCs w:val="32"/>
        </w:rPr>
      </w:pPr>
      <w:r>
        <w:rPr>
          <w:sz w:val="32"/>
        </w:rPr>
        <w:pict>
          <v:shape id="_x0000_s1218" o:spid="_x0000_s1218" o:spt="32" type="#_x0000_t32" style="position:absolute;left:0pt;margin-left:212.9pt;margin-top:17.25pt;height:23.65pt;width:0.4pt;z-index:251727872;mso-width-relative:page;mso-height-relative:page;" filled="f" stroked="t" coordsize="21600,21600" o:gfxdata="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5yGXt2QAAAAkBAAAPAAAAAAAAAAEAIAAAACIAAABk&#10;cnMvZG93bnJldi54bWxQSwECFAAUAAAACACHTuJABhUs/QUCAADiAwAADgAAAAAAAAABACAAAAAo&#10;AQAAZHJzL2Uyb0RvYy54bWxQSwUGAAAAAAYABgBZAQAAnwUAAAAA&#10;">
            <v:path arrowok="t"/>
            <v:fill on="f" focussize="0,0"/>
            <v:stroke weight="0.5pt" color="#000000" joinstyle="miter" endarrow="open"/>
            <v:imagedata o:title=""/>
            <o:lock v:ext="edit"/>
          </v:shape>
        </w:pict>
      </w:r>
    </w:p>
    <w:p>
      <w:pPr>
        <w:spacing w:line="600" w:lineRule="exact"/>
        <w:ind w:firstLine="640" w:firstLineChars="200"/>
        <w:rPr>
          <w:rFonts w:ascii="仿宋_GB2312" w:hAnsi="仿宋_GB2312" w:eastAsia="仿宋_GB2312" w:cs="仿宋_GB2312"/>
          <w:spacing w:val="-8"/>
          <w:sz w:val="32"/>
          <w:szCs w:val="32"/>
        </w:rPr>
      </w:pPr>
      <w:r>
        <w:rPr>
          <w:sz w:val="32"/>
        </w:rPr>
        <w:pict>
          <v:shape id="_x0000_s1217" o:spid="_x0000_s1217" o:spt="202" type="#_x0000_t202" style="position:absolute;left:0pt;margin-left:-25.15pt;margin-top:3.35pt;height:33.7pt;width:108.7pt;z-index:251738112;mso-width-relative:page;mso-height-relative:page;" coordsize="21600,21600" o:gfxdata="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r6G0j1QAAAAgB&#10;AAAPAAAAAAAAAAEAIAAAACIAAABkcnMvZG93bnJldi54bWxQSwECFAAUAAAACACHTuJA9slk7VcC&#10;AAC5BAAADgAAAAAAAAABACAAAAAkAQAAZHJzL2Uyb0RvYy54bWxQSwUGAAAAAAYABgBZAQAA7QUA&#10;AAAA&#10;">
            <v:path/>
            <v:fill focussize="0,0"/>
            <v:stroke weight="0.5pt" joinstyle="round"/>
            <v:imagedata o:title=""/>
            <o:lock v:ext="edit"/>
            <v:textbox>
              <w:txbxContent>
                <w:p>
                  <w:pPr>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采取响应措施</w:t>
                  </w:r>
                </w:p>
              </w:txbxContent>
            </v:textbox>
          </v:shape>
        </w:pict>
      </w:r>
      <w:r>
        <w:rPr>
          <w:sz w:val="32"/>
        </w:rPr>
        <w:pict>
          <v:shape id="_x0000_s1216" o:spid="_x0000_s1216" o:spt="202" type="#_x0000_t202" style="position:absolute;left:0pt;margin-left:144.3pt;margin-top:11.6pt;height:77.15pt;width:138.05pt;z-index:251724800;mso-width-relative:page;mso-height-relative:page;" coordsize="21600,21600" o:gfxdata="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AErw97X&#10;AAAACgEAAA8AAAAAAAAAAQAgAAAAIgAAAGRycy9kb3ducmV2LnhtbFBLAQIUABQAAAAIAIdO4kAI&#10;PUKpWgIAALkEAAAOAAAAAAAAAAEAIAAAACYBAABkcnMvZTJvRG9jLnhtbFBLBQYAAAAABgAGAFkB&#10;AADyBQAAAAA=&#10;">
            <v:path/>
            <v:fill focussize="0,0"/>
            <v:stroke weight="0.5pt" joinstyle="round"/>
            <v:imagedata o:title=""/>
            <o:lock v:ext="edit"/>
            <v:textbox>
              <w:txbxContent>
                <w:p>
                  <w:pPr>
                    <w:spacing w:line="44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会商研判</w:t>
                  </w:r>
                </w:p>
                <w:p>
                  <w:pPr>
                    <w:spacing w:line="44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提出调整响应等级</w:t>
                  </w:r>
                </w:p>
                <w:p>
                  <w:pPr>
                    <w:spacing w:line="44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或结束响应建议</w:t>
                  </w:r>
                </w:p>
                <w:p>
                  <w:pPr>
                    <w:jc w:val="center"/>
                    <w:rPr>
                      <w:rFonts w:ascii="仿宋_GB2312" w:hAnsi="仿宋_GB2312" w:eastAsia="仿宋_GB2312" w:cs="仿宋_GB2312"/>
                      <w:spacing w:val="-8"/>
                      <w:sz w:val="32"/>
                      <w:szCs w:val="32"/>
                    </w:rPr>
                  </w:pPr>
                </w:p>
              </w:txbxContent>
            </v:textbox>
          </v:shape>
        </w:pict>
      </w:r>
    </w:p>
    <w:p>
      <w:pPr>
        <w:spacing w:line="600" w:lineRule="exact"/>
        <w:ind w:firstLine="608" w:firstLineChars="200"/>
        <w:rPr>
          <w:rFonts w:ascii="仿宋_GB2312" w:hAnsi="仿宋_GB2312" w:eastAsia="仿宋_GB2312" w:cs="仿宋_GB2312"/>
          <w:spacing w:val="-8"/>
          <w:sz w:val="32"/>
          <w:szCs w:val="32"/>
        </w:rPr>
      </w:pPr>
    </w:p>
    <w:p>
      <w:pPr>
        <w:spacing w:line="600" w:lineRule="exact"/>
        <w:ind w:firstLine="640" w:firstLineChars="200"/>
        <w:rPr>
          <w:rFonts w:ascii="仿宋_GB2312" w:hAnsi="仿宋_GB2312" w:eastAsia="仿宋_GB2312" w:cs="仿宋_GB2312"/>
          <w:spacing w:val="-8"/>
          <w:sz w:val="32"/>
          <w:szCs w:val="32"/>
        </w:rPr>
      </w:pPr>
      <w:r>
        <w:rPr>
          <w:sz w:val="32"/>
        </w:rPr>
        <w:pict>
          <v:shape id="_x0000_s1215" o:spid="_x0000_s1215" o:spt="32" type="#_x0000_t32" style="position:absolute;left:0pt;margin-left:212.9pt;margin-top:30pt;height:23.65pt;width:0.4pt;z-index:251728896;mso-width-relative:page;mso-height-relative:page;" filled="f" stroked="t" coordsize="21600,21600" o:gfxdata="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zS4XtkAAAAKAQAADwAAAAAAAAABACAAAAAiAAAA&#10;ZHJzL2Rvd25yZXYueG1sUEsBAhQAFAAAAAgAh07iQK0mtWkGAgAA4gMAAA4AAAAAAAAAAQAgAAAA&#10;KAEAAGRycy9lMm9Eb2MueG1sUEsFBgAAAAAGAAYAWQEAAKAFAAAAAA==&#10;">
            <v:path arrowok="t"/>
            <v:fill on="f" focussize="0,0"/>
            <v:stroke weight="0.5pt" color="#000000" joinstyle="miter" endarrow="open"/>
            <v:imagedata o:title=""/>
            <o:lock v:ext="edit"/>
          </v:shape>
        </w:pict>
      </w:r>
    </w:p>
    <w:p>
      <w:pPr>
        <w:spacing w:line="600" w:lineRule="exact"/>
        <w:ind w:firstLine="640" w:firstLineChars="200"/>
        <w:rPr>
          <w:rFonts w:ascii="仿宋_GB2312" w:hAnsi="仿宋_GB2312" w:eastAsia="仿宋_GB2312" w:cs="仿宋_GB2312"/>
          <w:spacing w:val="-8"/>
          <w:sz w:val="32"/>
          <w:szCs w:val="32"/>
        </w:rPr>
      </w:pPr>
      <w:r>
        <w:rPr>
          <w:sz w:val="32"/>
        </w:rPr>
        <w:pict>
          <v:shape id="_x0000_s1214" o:spid="_x0000_s1214" o:spt="202" type="#_x0000_t202" style="position:absolute;left:0pt;margin-left:154.8pt;margin-top:26.6pt;height:33.7pt;width:119.25pt;z-index:251725824;mso-width-relative:page;mso-height-relative:page;" coordsize="21600,21600" o:gfxdata="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yPehGNcA&#10;AAAKAQAADwAAAAAAAAABACAAAAAiAAAAZHJzL2Rvd25yZXYueG1sUEsBAhQAFAAAAAgAh07iQNHe&#10;ustZAgAAuQQAAA4AAAAAAAAAAQAgAAAAJgEAAGRycy9lMm9Eb2MueG1sUEsFBgAAAAAGAAYAWQEA&#10;APEFAAAAAA==&#10;">
            <v:path/>
            <v:fill focussize="0,0"/>
            <v:stroke weight="0.5pt" joinstyle="round"/>
            <v:imagedata o:title=""/>
            <o:lock v:ext="edit"/>
            <v:textbox>
              <w:txbxContent>
                <w:p>
                  <w:pPr>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响应结束</w:t>
                  </w:r>
                </w:p>
              </w:txbxContent>
            </v:textbox>
          </v:shape>
        </w:pict>
      </w:r>
    </w:p>
    <w:p>
      <w:pPr>
        <w:spacing w:line="600" w:lineRule="exact"/>
        <w:ind w:firstLine="640" w:firstLineChars="200"/>
        <w:rPr>
          <w:rFonts w:ascii="仿宋_GB2312" w:hAnsi="仿宋_GB2312" w:eastAsia="仿宋_GB2312" w:cs="仿宋_GB2312"/>
          <w:spacing w:val="-8"/>
          <w:sz w:val="32"/>
          <w:szCs w:val="32"/>
        </w:rPr>
      </w:pPr>
      <w:r>
        <w:rPr>
          <w:sz w:val="32"/>
        </w:rPr>
        <w:pict>
          <v:shape id="_x0000_s1213" o:spid="_x0000_s1213" o:spt="32" type="#_x0000_t32" style="position:absolute;left:0pt;margin-left:28.8pt;margin-top:13.6pt;height:1.35pt;width:125.25pt;z-index:251741184;mso-width-relative:page;mso-height-relative:page;" filled="f" stroked="t" coordsize="21600,21600" o:gfxdata="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b2EY62AAAAAgBAAAPAAAAAAAAAAEAIAAAACIA&#10;AABkcnMvZG93bnJldi54bWxQSwECFAAUAAAACACHTuJAgJ7QpQkCAADkAwAADgAAAAAAAAABACAA&#10;AAAnAQAAZHJzL2Uyb0RvYy54bWxQSwUGAAAAAAYABgBZAQAAogUAAAAA&#10;">
            <v:path arrowok="t"/>
            <v:fill on="f" focussize="0,0"/>
            <v:stroke weight="0.5pt" color="#000000" joinstyle="miter" endarrow="open"/>
            <v:imagedata o:title=""/>
            <o:lock v:ext="edit"/>
          </v:shape>
        </w:pict>
      </w:r>
      <w:r>
        <w:rPr>
          <w:sz w:val="32"/>
        </w:rPr>
        <w:pict>
          <v:line id="_x0000_s1212" o:spid="_x0000_s1212" o:spt="20" style="position:absolute;left:0pt;margin-left:29.2pt;margin-top:-83.7pt;height:97.1pt;width:0.35pt;z-index:251740160;mso-width-relative:page;mso-height-relative:page;" stroked="t" coordsize="21600,21600" o:gfxdata="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mSiMnY&#10;AAAACQEAAA8AAAAAAAAAAQAgAAAAIgAAAGRycy9kb3ducmV2LnhtbFBLAQIUABQAAAAIAIdO4kAY&#10;50DH5wEAALYDAAAOAAAAAAAAAAEAIAAAACcBAABkcnMvZTJvRG9jLnhtbFBLBQYAAAAABgAGAFkB&#10;AACABQAAAAA=&#10;">
            <v:path arrowok="t"/>
            <v:fill focussize="0,0"/>
            <v:stroke weight="0.5pt" color="#000000" joinstyle="miter"/>
            <v:imagedata o:title=""/>
            <o:lock v:ext="edit"/>
          </v:line>
        </w:pict>
      </w:r>
    </w:p>
    <w:p>
      <w:pPr>
        <w:spacing w:line="600" w:lineRule="exact"/>
        <w:ind w:firstLine="640" w:firstLineChars="200"/>
        <w:rPr>
          <w:rFonts w:ascii="仿宋_GB2312" w:hAnsi="仿宋_GB2312" w:eastAsia="仿宋_GB2312" w:cs="仿宋_GB2312"/>
          <w:spacing w:val="-8"/>
          <w:sz w:val="32"/>
          <w:szCs w:val="32"/>
        </w:rPr>
      </w:pPr>
      <w:r>
        <w:rPr>
          <w:sz w:val="32"/>
        </w:rPr>
        <w:pict>
          <v:shape id="_x0000_s1211" o:spid="_x0000_s1211" o:spt="202" type="#_x0000_t202" style="position:absolute;left:0pt;margin-left:153.3pt;margin-top:25.85pt;height:33.7pt;width:119.25pt;z-index:251726848;mso-width-relative:page;mso-height-relative:page;" coordsize="21600,21600" o:gfxdata="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ExeiJ&#10;1wAAAAoBAAAPAAAAAAAAAAEAIAAAACIAAABkcnMvZG93bnJldi54bWxQSwECFAAUAAAACACHTuJA&#10;N2a8ulsCAAC5BAAADgAAAAAAAAABACAAAAAmAQAAZHJzL2Uyb0RvYy54bWxQSwUGAAAAAAYABgBZ&#10;AQAA8wUAAAAA&#10;">
            <v:path/>
            <v:fill focussize="0,0"/>
            <v:stroke weight="0.5pt" joinstyle="round"/>
            <v:imagedata o:title=""/>
            <o:lock v:ext="edit"/>
            <v:textbox>
              <w:txbxContent>
                <w:p>
                  <w:pPr>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后期处置</w:t>
                  </w:r>
                </w:p>
              </w:txbxContent>
            </v:textbox>
          </v:shape>
        </w:pict>
      </w:r>
      <w:r>
        <w:rPr>
          <w:sz w:val="32"/>
        </w:rPr>
        <w:pict>
          <v:shape id="_x0000_s1210" o:spid="_x0000_s1210" o:spt="32" type="#_x0000_t32" style="position:absolute;left:0pt;margin-left:213.65pt;margin-top:3pt;height:23.65pt;width:0.4pt;z-index:251729920;mso-width-relative:page;mso-height-relative:page;" filled="f" stroked="t" coordsize="21600,21600" o:gfxdata="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AWvj72AAAAAgBAAAPAAAAAAAAAAEAIAAAACIAAABk&#10;cnMvZG93bnJldi54bWxQSwECFAAUAAAACACHTuJAEXRvDwYCAADiAwAADgAAAAAAAAABACAAAAAn&#10;AQAAZHJzL2Uyb0RvYy54bWxQSwUGAAAAAAYABgBZAQAAnwUAAAAA&#10;">
            <v:path arrowok="t"/>
            <v:fill on="f" focussize="0,0"/>
            <v:stroke weight="0.5pt" color="#000000" joinstyle="miter" endarrow="open"/>
            <v:imagedata o:title=""/>
            <o:lock v:ext="edit"/>
          </v:shape>
        </w:pict>
      </w:r>
    </w:p>
    <w:p>
      <w:pPr>
        <w:spacing w:line="600" w:lineRule="exact"/>
        <w:ind w:firstLine="608" w:firstLineChars="200"/>
        <w:rPr>
          <w:rFonts w:ascii="仿宋_GB2312" w:hAnsi="仿宋_GB2312" w:eastAsia="仿宋_GB2312" w:cs="仿宋_GB2312"/>
          <w:spacing w:val="-8"/>
          <w:sz w:val="32"/>
          <w:szCs w:val="32"/>
        </w:rPr>
      </w:pPr>
    </w:p>
    <w:p>
      <w:pPr>
        <w:spacing w:line="600" w:lineRule="exact"/>
        <w:rPr>
          <w:rFonts w:ascii="仿宋_GB2312" w:hAnsi="仿宋_GB2312" w:eastAsia="仿宋_GB2312" w:cs="仿宋_GB2312"/>
          <w:spacing w:val="-8"/>
          <w:sz w:val="32"/>
          <w:szCs w:val="32"/>
        </w:rPr>
      </w:pPr>
    </w:p>
    <w:p>
      <w:pPr>
        <w:spacing w:line="600" w:lineRule="exact"/>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附件4极端暴雨、 超标准洪水灾害应急处置流程</w:t>
      </w:r>
    </w:p>
    <w:tbl>
      <w:tblPr>
        <w:tblStyle w:val="14"/>
        <w:tblpPr w:leftFromText="180" w:rightFromText="180" w:vertAnchor="text" w:horzAnchor="page" w:tblpX="1815" w:tblpY="55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0" w:type="dxa"/>
          </w:tcPr>
          <w:p>
            <w:pPr>
              <w:spacing w:line="600" w:lineRule="exact"/>
              <w:jc w:val="center"/>
              <w:rPr>
                <w:rFonts w:ascii="仿宋_GB2312" w:hAnsi="仿宋_GB2312" w:eastAsia="仿宋_GB2312" w:cs="仿宋_GB2312"/>
                <w:spacing w:val="-8"/>
                <w:sz w:val="32"/>
                <w:szCs w:val="32"/>
              </w:rPr>
            </w:pPr>
            <w:r>
              <w:rPr>
                <w:sz w:val="32"/>
              </w:rPr>
              <w:pict>
                <v:line id="_x0000_s1209" o:spid="_x0000_s1209" o:spt="20" style="position:absolute;left:0pt;margin-left:99.35pt;margin-top:16.7pt;height:0pt;width:24.75pt;z-index:251742208;mso-width-relative:page;mso-height-relative:page;" stroked="t" coordsize="21600,21600" o:gfxdata="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4wR59YAAAAJAQAADwAAAAAAAAABACAAAAAiAAAAZHJzL2Rvd25yZXYueG1sUEsBAhQAFAAA&#10;AAgAh07iQOHck77xAQAAvgMAAA4AAAAAAAAAAQAgAAAAJQEAAGRycy9lMm9Eb2MueG1sUEsFBgAA&#10;AAAGAAYAWQEAAIgFAAAAAA==&#10;">
                  <v:path arrowok="t"/>
                  <v:fill focussize="0,0"/>
                  <v:stroke weight="0.5pt" color="#000000" joinstyle="miter"/>
                  <v:imagedata o:title=""/>
                  <o:lock v:ext="edit"/>
                </v:line>
              </w:pict>
            </w:r>
            <w:r>
              <w:rPr>
                <w:rFonts w:hint="eastAsia" w:ascii="仿宋_GB2312" w:hAnsi="仿宋_GB2312" w:eastAsia="仿宋_GB2312" w:cs="仿宋_GB2312"/>
                <w:spacing w:val="-8"/>
                <w:sz w:val="32"/>
                <w:szCs w:val="32"/>
              </w:rPr>
              <w:t>气象灾害信息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0" w:type="dxa"/>
          </w:tcPr>
          <w:p>
            <w:pPr>
              <w:spacing w:line="600" w:lineRule="exact"/>
              <w:jc w:val="center"/>
              <w:rPr>
                <w:rFonts w:ascii="仿宋_GB2312" w:hAnsi="仿宋_GB2312" w:eastAsia="仿宋_GB2312" w:cs="仿宋_GB2312"/>
                <w:spacing w:val="-8"/>
                <w:sz w:val="32"/>
                <w:szCs w:val="32"/>
              </w:rPr>
            </w:pPr>
            <w:r>
              <w:rPr>
                <w:sz w:val="32"/>
              </w:rPr>
              <w:pict>
                <v:line id="_x0000_s1208" o:spid="_x0000_s1208" o:spt="20" style="position:absolute;left:0pt;margin-left:99.35pt;margin-top:16.95pt;height:0pt;width:24.75pt;z-index:251743232;mso-width-relative:page;mso-height-relative:page;" stroked="t" coordsize="21600,21600" o:gfxdata="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8CG6DdYAAAAJAQAA&#10;DwAAAAAAAAABACAAAAAiAAAAZHJzL2Rvd25yZXYueG1sUEsBAhQAFAAAAAgAh07iQB58Y/LiAQAA&#10;sgMAAA4AAAAAAAAAAQAgAAAAJQEAAGRycy9lMm9Eb2MueG1sUEsFBgAAAAAGAAYAWQEAAHkFAAAA&#10;AA==&#10;">
                  <v:path arrowok="t"/>
                  <v:fill focussize="0,0"/>
                  <v:stroke weight="0.5pt" color="#000000" joinstyle="miter"/>
                  <v:imagedata o:title=""/>
                  <o:lock v:ext="edit"/>
                </v:line>
              </w:pict>
            </w:r>
            <w:r>
              <w:rPr>
                <w:rFonts w:hint="eastAsia" w:ascii="仿宋_GB2312" w:hAnsi="仿宋_GB2312" w:eastAsia="仿宋_GB2312" w:cs="仿宋_GB2312"/>
                <w:spacing w:val="-8"/>
                <w:sz w:val="32"/>
                <w:szCs w:val="32"/>
              </w:rPr>
              <w:t>雨情信息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0" w:type="dxa"/>
          </w:tcPr>
          <w:p>
            <w:pPr>
              <w:spacing w:line="600" w:lineRule="exact"/>
              <w:jc w:val="center"/>
              <w:rPr>
                <w:rFonts w:ascii="仿宋_GB2312" w:hAnsi="仿宋_GB2312" w:eastAsia="仿宋_GB2312" w:cs="仿宋_GB2312"/>
                <w:spacing w:val="-8"/>
                <w:sz w:val="32"/>
                <w:szCs w:val="32"/>
              </w:rPr>
            </w:pPr>
            <w:r>
              <w:rPr>
                <w:sz w:val="32"/>
              </w:rPr>
              <w:pict>
                <v:line id="_x0000_s1207" o:spid="_x0000_s1207" o:spt="20" style="position:absolute;left:0pt;margin-left:98.6pt;margin-top:16.45pt;height:0pt;width:24.75pt;z-index:251744256;mso-width-relative:page;mso-height-relative:page;" stroked="t" coordsize="21600,21600" o:gfxdata="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DGna3WAAAACQEA&#10;AA8AAAAAAAAAAQAgAAAAIgAAAGRycy9kb3ducmV2LnhtbFBLAQIUABQAAAAIAIdO4kC8f8e04wEA&#10;ALIDAAAOAAAAAAAAAAEAIAAAACUBAABkcnMvZTJvRG9jLnhtbFBLBQYAAAAABgAGAFkBAAB6BQAA&#10;AAA=&#10;">
                  <v:path arrowok="t"/>
                  <v:fill focussize="0,0"/>
                  <v:stroke weight="0.5pt" color="#000000" joinstyle="miter"/>
                  <v:imagedata o:title=""/>
                  <o:lock v:ext="edit"/>
                </v:line>
              </w:pict>
            </w:r>
            <w:r>
              <w:rPr>
                <w:rFonts w:hint="eastAsia" w:ascii="仿宋_GB2312" w:hAnsi="仿宋_GB2312" w:eastAsia="仿宋_GB2312" w:cs="仿宋_GB2312"/>
                <w:spacing w:val="-8"/>
                <w:sz w:val="32"/>
                <w:szCs w:val="32"/>
              </w:rPr>
              <w:t>河道河坝信息</w:t>
            </w:r>
          </w:p>
        </w:tc>
      </w:tr>
    </w:tbl>
    <w:p>
      <w:pPr>
        <w:spacing w:line="600" w:lineRule="exact"/>
        <w:rPr>
          <w:rFonts w:ascii="仿宋_GB2312" w:hAnsi="仿宋_GB2312" w:eastAsia="仿宋_GB2312" w:cs="仿宋_GB2312"/>
          <w:spacing w:val="-8"/>
          <w:sz w:val="32"/>
          <w:szCs w:val="32"/>
        </w:rPr>
      </w:pPr>
    </w:p>
    <w:p>
      <w:pPr>
        <w:tabs>
          <w:tab w:val="left" w:pos="2871"/>
        </w:tabs>
        <w:jc w:val="left"/>
      </w:pPr>
      <w:r>
        <w:rPr>
          <w:sz w:val="32"/>
        </w:rPr>
        <w:pict>
          <v:shape id="_x0000_s1206" o:spid="_x0000_s1206" o:spt="32" type="#_x0000_t32" style="position:absolute;left:0pt;margin-left:19.5pt;margin-top:149.95pt;height:0pt;width:14.25pt;z-index:251788288;mso-width-relative:page;mso-height-relative:page;" filled="f" stroked="t" coordsize="21600,21600" o:gfxdata="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O82&#10;qEjXAAAACQEAAA8AAAAAAAAAAQAgAAAAIgAAAGRycy9kb3ducmV2LnhtbFBLAQIUABQAAAAIAIdO&#10;4kAeKvhCJAIAABYEAAAOAAAAAAAAAAEAIAAAACYBAABkcnMvZTJvRG9jLnhtbFBLBQYAAAAABgAG&#10;AFkBAAC8BQAAAAA=&#10;">
            <v:path arrowok="t"/>
            <v:fill on="f" focussize="0,0"/>
            <v:stroke weight="0.5pt" color="#000000" joinstyle="miter" endarrow="open"/>
            <v:imagedata o:title=""/>
            <o:lock v:ext="edit"/>
          </v:shape>
        </w:pict>
      </w:r>
      <w:r>
        <w:rPr>
          <w:sz w:val="32"/>
        </w:rPr>
        <w:pict>
          <v:line id="_x0000_s1205" o:spid="_x0000_s1205" o:spt="20" style="position:absolute;left:0pt;flip:y;margin-left:-0.75pt;margin-top:184.45pt;height:0.2pt;width:18.75pt;z-index:251767808;mso-width-relative:page;mso-height-relative:page;" stroked="t" coordsize="21600,21600" o:gfxdata="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zesEX1wAAAAkBAAAPAAAAAAAAAAEAIAAAACIAAABkcnMvZG93bnJldi54bWxQSwECFAAUAAAA&#10;CACHTuJAdF6U4O8BAADBAwAADgAAAAAAAAABACAAAAAmAQAAZHJzL2Uyb0RvYy54bWxQSwUGAAAA&#10;AAYABgBZAQAAhwUAAAAA&#10;">
            <v:path arrowok="t"/>
            <v:fill focussize="0,0"/>
            <v:stroke weight="0.5pt" color="#000000" joinstyle="miter"/>
            <v:imagedata o:title=""/>
            <o:lock v:ext="edit"/>
          </v:line>
        </w:pict>
      </w:r>
      <w:r>
        <w:rPr>
          <w:sz w:val="32"/>
        </w:rPr>
        <w:pict>
          <v:line id="_x0000_s1204" o:spid="_x0000_s1204" o:spt="20" style="position:absolute;left:0pt;flip:y;margin-left:-0.75pt;margin-top:149.95pt;height:0.2pt;width:18.75pt;z-index:251768832;mso-width-relative:page;mso-height-relative:page;" stroked="t" coordsize="21600,21600" o:gfxdata="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NiQB21wAAAAkBAAAPAAAAAAAAAAEAIAAAACIAAABkcnMvZG93bnJldi54bWxQSwECFAAUAAAA&#10;CACHTuJAF2qZrO8BAADBAwAADgAAAAAAAAABACAAAAAmAQAAZHJzL2Uyb0RvYy54bWxQSwUGAAAA&#10;AAYABgBZAQAAhwUAAAAA&#10;">
            <v:path arrowok="t"/>
            <v:fill focussize="0,0"/>
            <v:stroke weight="0.5pt" color="#000000" joinstyle="miter"/>
            <v:imagedata o:title=""/>
            <o:lock v:ext="edit"/>
          </v:line>
        </w:pict>
      </w:r>
      <w:r>
        <w:pict>
          <v:line id="_x0000_s1203" o:spid="_x0000_s1203" o:spt="20" style="position:absolute;left:0pt;margin-left:17.25pt;margin-top:116.95pt;height:67.5pt;width:0pt;z-index:251786240;mso-width-relative:page;mso-height-relative:page;" stroked="t" coordsize="21600,21600" o:gfxdata="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YhpU3XAAAACQEA&#10;AA8AAAAAAAAAAQAgAAAAIgAAAGRycy9kb3ducmV2LnhtbFBLAQIUABQAAAAIAIdO4kCfP47F4gEA&#10;ALQDAAAOAAAAAAAAAAEAIAAAACYBAABkcnMvZTJvRG9jLnhtbFBLBQYAAAAABgAGAFkBAAB6BQAA&#10;AAA=&#10;">
            <v:path arrowok="t"/>
            <v:fill focussize="0,0"/>
            <v:stroke weight="0.5pt" color="#000000" joinstyle="miter"/>
            <v:imagedata o:title=""/>
            <o:lock v:ext="edit"/>
          </v:line>
        </w:pict>
      </w:r>
      <w:r>
        <w:rPr>
          <w:sz w:val="32"/>
        </w:rPr>
        <w:pict>
          <v:line id="_x0000_s1202" o:spid="_x0000_s1202" o:spt="20" style="position:absolute;left:0pt;flip:y;margin-left:-1.5pt;margin-top:116.95pt;height:0.2pt;width:18.75pt;z-index:251787264;mso-width-relative:page;mso-height-relative:page;" stroked="t" coordsize="21600,21600" o:gfxdata="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0JTlvXAAAACQEAAA8AAAAAAAAAAQAgAAAAIgAAAGRycy9kb3ducmV2LnhtbFBLAQIUABQAAAAI&#10;AIdO4kAJhLIh7gEAAMEDAAAOAAAAAAAAAAEAIAAAACYBAABkcnMvZTJvRG9jLnhtbFBLBQYAAAAA&#10;BgAGAFkBAACGBQAAAAA=&#10;">
            <v:path arrowok="t"/>
            <v:fill focussize="0,0"/>
            <v:stroke weight="0.5pt" color="#000000" joinstyle="miter"/>
            <v:imagedata o:title=""/>
            <o:lock v:ext="edit"/>
          </v:line>
        </w:pict>
      </w:r>
      <w:r>
        <w:pict>
          <v:shape id="_x0000_s1201" o:spid="_x0000_s1201" o:spt="202" type="#_x0000_t202" style="position:absolute;left:0pt;margin-left:33.75pt;margin-top:133.4pt;height:33.05pt;width:79.45pt;z-index:251762688;mso-width-relative:page;mso-height-relative:page;" coordsize="21600,21600" o:gfxdata="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Ba8zbNYA&#10;AAAKAQAADwAAAAAAAAABACAAAAAiAAAAZHJzL2Rvd25yZXYueG1sUEsBAhQAFAAAAAgAh07iQBz3&#10;dERaAgAAuwQAAA4AAAAAAAAAAQAgAAAAJQEAAGRycy9lMm9Eb2MueG1sUEsFBgAAAAAGAAYAWQEA&#10;APEFA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应急响应</w:t>
                  </w:r>
                </w:p>
              </w:txbxContent>
            </v:textbox>
          </v:shape>
        </w:pict>
      </w:r>
      <w:r>
        <w:pict>
          <v:shape id="_x0000_s1200" o:spid="_x0000_s1200" o:spt="202" type="#_x0000_t202" style="position:absolute;left:0pt;margin-left:-113.25pt;margin-top:167.9pt;height:33.05pt;width:108pt;z-index:251780096;mso-width-relative:page;mso-height-relative:page;" coordsize="21600,21600" o:gfxdata="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24QvM&#10;2AAAAAwBAAAPAAAAAAAAAAEAIAAAACIAAABkcnMvZG93bnJldi54bWxQSwECFAAUAAAACACHTuJA&#10;NwkcQloCAAC7BAAADgAAAAAAAAABACAAAAAnAQAAZHJzL2Uyb0RvYy54bWxQSwUGAAAAAAYABgBZ&#10;AQAA8wU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物资装备准备</w:t>
                  </w:r>
                </w:p>
              </w:txbxContent>
            </v:textbox>
          </v:shape>
        </w:pict>
      </w:r>
      <w:r>
        <w:pict>
          <v:shape id="_x0000_s1199" o:spid="_x0000_s1199" o:spt="202" type="#_x0000_t202" style="position:absolute;left:0pt;margin-left:-113.25pt;margin-top:134.9pt;height:33.05pt;width:107.2pt;z-index:251765760;mso-width-relative:page;mso-height-relative:page;" coordsize="21600,21600" o:gfxdata="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pkawsNgA&#10;AAAMAQAADwAAAAAAAAABACAAAAAiAAAAZHJzL2Rvd25yZXYueG1sUEsBAhQAFAAAAAgAh07iQKJY&#10;asNYAgAAuwQAAA4AAAAAAAAAAQAgAAAAJwEAAGRycy9lMm9Eb2MueG1sUEsFBgAAAAAGAAYAWQEA&#10;APEFA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应急队伍到位</w:t>
                  </w:r>
                </w:p>
              </w:txbxContent>
            </v:textbox>
          </v:shape>
        </w:pict>
      </w:r>
      <w:r>
        <w:pict>
          <v:shape id="_x0000_s1198" o:spid="_x0000_s1198" o:spt="202" type="#_x0000_t202" style="position:absolute;left:0pt;margin-left:-113.25pt;margin-top:101.15pt;height:33.05pt;width:107.15pt;z-index:251764736;mso-width-relative:page;mso-height-relative:page;" coordsize="21600,21600" o:gfxdata="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uYxap&#10;2AAAAAwBAAAPAAAAAAAAAAEAIAAAACIAAABkcnMvZG93bnJldi54bWxQSwECFAAUAAAACACHTuJA&#10;IM8+BVoCAAC7BAAADgAAAAAAAAABACAAAAAnAQAAZHJzL2Uyb0RvYy54bWxQSwUGAAAAAAYABgBZ&#10;AQAA8wU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信息收集报送</w:t>
                  </w:r>
                </w:p>
              </w:txbxContent>
            </v:textbox>
          </v:shape>
        </w:pict>
      </w:r>
      <w:r>
        <w:pict>
          <v:shape id="_x0000_s1197" o:spid="_x0000_s1197" o:spt="32" type="#_x0000_t32" style="position:absolute;left:0pt;margin-left:72.75pt;margin-top:102.7pt;height:30.7pt;width:0.75pt;z-index:251763712;mso-width-relative:page;mso-height-relative:page;" filled="f" stroked="t" coordsize="21600,21600" o:gfxdata="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6w0oHZAAAACwEA&#10;AA8AAAAAAAAAAQAgAAAAIgAAAGRycy9kb3ducmV2LnhtbFBLAQIUABQAAAAIAIdO4kDssViJGQIA&#10;AA0EAAAOAAAAAAAAAAEAIAAAACgBAABkcnMvZTJvRG9jLnhtbFBLBQYAAAAABgAGAFkBAACzBQAA&#10;AAA=&#10;">
            <v:path arrowok="t"/>
            <v:fill on="f" focussize="0,0"/>
            <v:stroke weight="0.5pt" color="#000000" joinstyle="miter" endarrow="open"/>
            <v:imagedata o:title=""/>
            <o:lock v:ext="edit"/>
          </v:shape>
        </w:pict>
      </w:r>
      <w:r>
        <w:pict>
          <v:shape id="_x0000_s1196" o:spid="_x0000_s1196" o:spt="32" type="#_x0000_t32" style="position:absolute;left:0pt;margin-left:218.25pt;margin-top:56.95pt;height:0.75pt;width:35.25pt;z-index:251761664;mso-width-relative:page;mso-height-relative:page;" filled="f" stroked="t" coordsize="21600,21600" o:gfxdata="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Jm85E3aAAAACwEAAA8AAAAAAAAAAQAgAAAAIgAAAGRycy9kb3ducmV2LnhtbFBLAQIUABQA&#10;AAAIAIdO4kCbtJJwJwIAABgEAAAOAAAAAAAAAAEAIAAAACkBAABkcnMvZTJvRG9jLnhtbFBLBQYA&#10;AAAABgAGAFkBAADCBQAAAAA=&#10;">
            <v:path arrowok="t"/>
            <v:fill on="f" focussize="0,0"/>
            <v:stroke weight="0.5pt" color="#000000" joinstyle="miter" endarrow="open"/>
            <v:imagedata o:title=""/>
            <o:lock v:ext="edit"/>
          </v:shape>
        </w:pict>
      </w:r>
      <w:r>
        <w:pict>
          <v:shape id="_x0000_s1195" o:spid="_x0000_s1195" o:spt="32" type="#_x0000_t32" style="position:absolute;left:0pt;flip:y;margin-left:193.55pt;margin-top:75.7pt;height:0.75pt;width:24.7pt;z-index:251759616;mso-width-relative:page;mso-height-relative:page;" filled="f" stroked="t" coordsize="21600,21600" o:gfxdata="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MNBrEfZAAAA&#10;CwEAAA8AAAAAAAAAAQAgAAAAIgAAAGRycy9kb3ducmV2LnhtbFBLAQIUABQAAAAIAIdO4kDgMBEO&#10;HAIAAPoDAAAOAAAAAAAAAAEAIAAAACgBAABkcnMvZTJvRG9jLnhtbFBLBQYAAAAABgAGAFkBAAC2&#10;BQAAAAA=&#10;">
            <v:path arrowok="t"/>
            <v:fill on="f" focussize="0,0"/>
            <v:stroke weight="0.5pt" color="#000000" joinstyle="miter" endarrow="open"/>
            <v:imagedata o:title=""/>
            <o:lock v:ext="edit"/>
          </v:shape>
        </w:pict>
      </w:r>
      <w:r>
        <w:pict>
          <v:shape id="_x0000_s1194" o:spid="_x0000_s1194" o:spt="32" type="#_x0000_t32" style="position:absolute;left:0pt;flip:y;margin-left:220.5pt;margin-top:91.45pt;height:0.75pt;width:33pt;z-index:251760640;mso-width-relative:page;mso-height-relative:page;" filled="f" stroked="t" coordsize="21600,21600" o:gfxdata="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m80Gy2QAAAAsBAAAPAAAAAAAAAAEAIAAAACIAAABkcnMvZG93bnJldi54bWxQSwEC&#10;FAAUAAAACACHTuJAcB5Q0ywCAAAiBAAADgAAAAAAAAABACAAAAAoAQAAZHJzL2Uyb0RvYy54bWxQ&#10;SwUGAAAAAAYABgBZAQAAxgUAAAAA&#10;">
            <v:path arrowok="t"/>
            <v:fill on="f" focussize="0,0"/>
            <v:stroke weight="0.5pt" color="#000000" joinstyle="miter" endarrow="open"/>
            <v:imagedata o:title=""/>
            <o:lock v:ext="edit"/>
          </v:shape>
        </w:pict>
      </w:r>
      <w:r>
        <w:pict>
          <v:line id="_x0000_s1193" o:spid="_x0000_s1193" o:spt="20" style="position:absolute;left:0pt;margin-left:219.75pt;margin-top:23.95pt;height:68.25pt;width:0pt;z-index:251758592;mso-width-relative:page;mso-height-relative:page;" stroked="t" coordsize="21600,21600" o:gfxdata="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fGFIQ1gAAAAoBAAAPAAAAAAAAAAEAIAAAACIAAABkcnMvZG93bnJldi54bWxQSwECFAAUAAAA&#10;CACHTuJAQyorZvABAADAAwAADgAAAAAAAAABACAAAAAlAQAAZHJzL2Uyb0RvYy54bWxQSwUGAAAA&#10;AAYABgBZAQAAhwUAAAAA&#10;">
            <v:path arrowok="t"/>
            <v:fill focussize="0,0"/>
            <v:stroke weight="0.5pt" color="#000000" joinstyle="miter"/>
            <v:imagedata o:title=""/>
            <o:lock v:ext="edit"/>
          </v:line>
        </w:pict>
      </w:r>
      <w:r>
        <w:pict>
          <v:line id="_x0000_s1192" o:spid="_x0000_s1192" o:spt="20" style="position:absolute;left:0pt;margin-left:192pt;margin-top:23.95pt;height:0pt;width:61.5pt;z-index:251757568;mso-width-relative:page;mso-height-relative:page;" stroked="t" coordsize="21600,21600" o:gfxdata="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Hfh+DWAAAACQEAAA8AAAAAAAAAAQAgAAAAIgAA&#10;AGRycy9kb3ducmV2LnhtbFBLAQIUABQAAAAIAIdO4kBZTnLsCgIAAAAEAAAOAAAAAAAAAAEAIAAA&#10;ACUBAABkcnMvZTJvRG9jLnhtbFBLBQYAAAAABgAGAFkBAAChBQAAAAA=&#10;">
            <v:path arrowok="t"/>
            <v:fill focussize="0,0"/>
            <v:stroke weight="0.5pt" color="#000000" joinstyle="miter"/>
            <v:imagedata o:title=""/>
            <o:lock v:ext="edit"/>
          </v:line>
        </w:pict>
      </w:r>
      <w:r>
        <w:pict>
          <v:shape id="_x0000_s1191" o:spid="_x0000_s1191" o:spt="202" type="#_x0000_t202" style="position:absolute;left:0pt;margin-left:144.7pt;margin-top:67.4pt;height:33.05pt;width:47.35pt;z-index:251754496;mso-width-relative:page;mso-height-relative:page;" coordsize="21600,21600" o:gfxdata="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diRxF1gAA&#10;AAsBAAAPAAAAAAAAAAEAIAAAACIAAABkcnMvZG93bnJldi54bWxQSwECFAAUAAAACACHTuJAaXsX&#10;klkCAAC4BAAADgAAAAAAAAABACAAAAAlAQAAZHJzL2Uyb0RvYy54bWxQSwUGAAAAAAYABgBZAQAA&#10;8AU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会商报告</w:t>
                  </w:r>
                </w:p>
              </w:txbxContent>
            </v:textbox>
          </v:shape>
        </w:pict>
      </w:r>
      <w:r>
        <w:pict>
          <v:shape id="_x0000_s1190" o:spid="_x0000_s1190" o:spt="202" type="#_x0000_t202" style="position:absolute;left:0pt;margin-left:145.45pt;margin-top:7.4pt;height:33.05pt;width:46.55pt;z-index:251750400;mso-width-relative:page;mso-height-relative:page;" coordsize="21600,21600" o:gfxdata="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C6LsGNQAAAAJ&#10;AQAADwAAAAAAAAABACAAAAAiAAAAZHJzL2Rvd25yZXYueG1sUEsBAhQAFAAAAAgAh07iQLIJ4mFZ&#10;AgAAuAQAAA4AAAAAAAAAAQAgAAAAIwEAAGRycy9lMm9Eb2MueG1sUEsFBgAAAAAGAAYAWQEAAO4F&#10;A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监测</w:t>
                  </w:r>
                </w:p>
              </w:txbxContent>
            </v:textbox>
          </v:shape>
        </w:pict>
      </w:r>
      <w:r>
        <w:pict>
          <v:shape id="_x0000_s1189" o:spid="_x0000_s1189" o:spt="32" type="#_x0000_t32" style="position:absolute;left:0pt;flip:x;margin-left:115.45pt;margin-top:82.45pt;height:0pt;width:25.55pt;z-index:251756544;mso-width-relative:page;mso-height-relative:page;" filled="f" stroked="t" coordsize="21600,21600" o:gfxdata="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gQePfYAAAACwEAAA8AAAAAAAAAAQAgAAAA&#10;IgAAAGRycy9kb3ducmV2LnhtbFBLAQIUABQAAAAIAIdO4kDcySv1CwIAAOkDAAAOAAAAAAAAAAEA&#10;IAAAACcBAABkcnMvZTJvRG9jLnhtbFBLBQYAAAAABgAGAFkBAACkBQAAAAA=&#10;">
            <v:path arrowok="t"/>
            <v:fill on="f" focussize="0,0"/>
            <v:stroke weight="0.5pt" color="#000000" joinstyle="miter" endarrow="open"/>
            <v:imagedata o:title=""/>
            <o:lock v:ext="edit"/>
          </v:shape>
        </w:pict>
      </w:r>
      <w:r>
        <w:pict>
          <v:shape id="_x0000_s1188" o:spid="_x0000_s1188" o:spt="32" type="#_x0000_t32" style="position:absolute;left:0pt;flip:x;margin-left:115.45pt;margin-top:23.2pt;height:0.75pt;width:28.55pt;z-index:251755520;mso-width-relative:page;mso-height-relative:page;" filled="f" stroked="t" coordsize="21600,21600" o:gfxdata="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EdJJxHZAAAACQEAAA8AAAAAAAAAAQAgAAAAIgAAAGRycy9kb3ducmV2LnhtbFBL&#10;AQIUABQAAAAIAIdO4kBF4fb5LgIAACAEAAAOAAAAAAAAAAEAIAAAACgBAABkcnMvZTJvRG9jLnht&#10;bFBLBQYAAAAABgAGAFkBAADIBQAAAAA=&#10;">
            <v:path arrowok="t"/>
            <v:fill on="f" focussize="0,0"/>
            <v:stroke weight="0.5pt" color="#000000" joinstyle="miter" endarrow="open"/>
            <v:imagedata o:title=""/>
            <o:lock v:ext="edit"/>
          </v:shape>
        </w:pict>
      </w:r>
      <w:r>
        <w:pict>
          <v:shape id="_x0000_s1187" o:spid="_x0000_s1187" o:spt="202" type="#_x0000_t202" style="position:absolute;left:0pt;margin-left:253.5pt;margin-top:74.9pt;height:33.05pt;width:79.45pt;z-index:251753472;mso-width-relative:page;mso-height-relative:page;" coordsize="21600,21600" o:gfxdata="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t5mx&#10;EdgAAAALAQAADwAAAAAAAAABACAAAAAiAAAAZHJzL2Rvd25yZXYueG1sUEsBAhQAFAAAAAgAh07i&#10;QLiKtEdbAgAAuQQAAA4AAAAAAAAAAQAgAAAAJwEAAGRycy9lMm9Eb2MueG1sUEsFBgAAAAAGAAYA&#10;WQEAAPQFA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市应急局</w:t>
                  </w:r>
                </w:p>
              </w:txbxContent>
            </v:textbox>
          </v:shape>
        </w:pict>
      </w:r>
      <w:r>
        <w:pict>
          <v:shape id="_x0000_s1186" o:spid="_x0000_s1186" o:spt="202" type="#_x0000_t202" style="position:absolute;left:0pt;margin-left:253.5pt;margin-top:41.15pt;height:33.05pt;width:79.45pt;z-index:251752448;mso-width-relative:page;mso-height-relative:page;" coordsize="21600,21600" o:gfxdata="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HjNJyHX&#10;AAAACgEAAA8AAAAAAAAAAQAgAAAAIgAAAGRycy9kb3ducmV2LnhtbFBLAQIUABQAAAAIAIdO4kBe&#10;MrI2WgIAALkEAAAOAAAAAAAAAAEAIAAAACYBAABkcnMvZTJvRG9jLnhtbFBLBQYAAAAABgAGAFkB&#10;AADyBQ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市水务局</w:t>
                  </w:r>
                </w:p>
              </w:txbxContent>
            </v:textbox>
          </v:shape>
        </w:pict>
      </w:r>
      <w:r>
        <w:pict>
          <v:shape id="_x0000_s1185" o:spid="_x0000_s1185" o:spt="202" type="#_x0000_t202" style="position:absolute;left:0pt;margin-left:253.5pt;margin-top:7.4pt;height:33.05pt;width:79.45pt;z-index:251751424;mso-width-relative:page;mso-height-relative:page;" coordsize="21600,21600" o:gfxdata="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aL1oydYA&#10;AAAJAQAADwAAAAAAAAABACAAAAAiAAAAZHJzL2Rvd25yZXYueG1sUEsBAhQAFAAAAAgAh07iQK0e&#10;0rpaAgAAuQQAAA4AAAAAAAAAAQAgAAAAJQEAAGRycy9lMm9Eb2MueG1sUEsFBgAAAAAGAAYAWQEA&#10;APEFA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市观测站</w:t>
                  </w:r>
                </w:p>
              </w:txbxContent>
            </v:textbox>
          </v:shape>
        </w:pict>
      </w:r>
      <w:r>
        <w:pict>
          <v:shape id="_x0000_s1184" o:spid="_x0000_s1184" o:spt="32" type="#_x0000_t32" style="position:absolute;left:0pt;flip:x;margin-left:75pt;margin-top:40.45pt;height:20.2pt;width:0.75pt;z-index:251749376;mso-width-relative:page;mso-height-relative:page;" filled="f" stroked="t" coordsize="21600,21600" o:gfxdata="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F2eSyDYAAAACgEAAA8AAAAAAAAAAQAgAAAAIgAAAGRycy9kb3ducmV2&#10;LnhtbFBLAQIUABQAAAAIAIdO4kDW9wl8NQIAADoEAAAOAAAAAAAAAAEAIAAAACcBAABkcnMvZTJv&#10;RG9jLnhtbFBLBQYAAAAABgAGAFkBAADOBQAAAAA=&#10;">
            <v:path arrowok="t"/>
            <v:fill on="f" focussize="0,0"/>
            <v:stroke weight="0.5pt" color="#000000" joinstyle="miter" endarrow="open"/>
            <v:imagedata o:title=""/>
            <o:lock v:ext="edit"/>
          </v:shape>
        </w:pict>
      </w:r>
      <w:r>
        <w:pict>
          <v:shape id="_x0000_s1183" o:spid="_x0000_s1183" o:spt="202" type="#_x0000_t202" style="position:absolute;left:0pt;margin-left:36pt;margin-top:7.4pt;height:33.05pt;width:79.45pt;z-index:251745280;mso-width-relative:page;mso-height-relative:page;" coordsize="21600,21600" o:gfxdata="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Xz7WStUAAAAIAQAADwAAAAAAAAABACAAAAAiAAAAZHJzL2Rvd25yZXYueG1sUEsBAhQAFAAA&#10;AAgAh07iQJvMJXZkAgAAxQQAAA4AAAAAAAAAAQAgAAAAJAEAAGRycy9lMm9Eb2MueG1sUEsFBgAA&#10;AAAGAAYAWQEAAPoFA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信息报告</w:t>
                  </w:r>
                </w:p>
              </w:txbxContent>
            </v:textbox>
          </v:shape>
        </w:pict>
      </w:r>
      <w:r>
        <w:pict>
          <v:shape id="_x0000_s1182" o:spid="_x0000_s1182" o:spt="32" type="#_x0000_t32" style="position:absolute;left:0pt;margin-left:15.75pt;margin-top:24.7pt;height:0.75pt;width:19.5pt;z-index:251748352;mso-width-relative:page;mso-height-relative:page;" filled="f" stroked="t" coordsize="21600,21600" o:gfxdata="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pBulKtYAAAAHAQAADwAAAAAAAAAB&#10;ACAAAAAiAAAAZHJzL2Rvd25yZXYueG1sUEsBAhQAFAAAAAgAh07iQMVDuf4SAgAA7gMAAA4AAAAA&#10;AAAAAQAgAAAAJQEAAGRycy9lMm9Eb2MueG1sUEsFBgAAAAAGAAYAWQEAAKkFAAAAAA==&#10;">
            <v:path arrowok="t"/>
            <v:fill on="f" focussize="0,0"/>
            <v:stroke weight="0.5pt" color="#000000" joinstyle="miter" endarrow="open"/>
            <v:imagedata o:title=""/>
            <o:lock v:ext="edit"/>
          </v:shape>
        </w:pict>
      </w:r>
      <w:r>
        <w:pict>
          <v:line id="_x0000_s1181" o:spid="_x0000_s1181" o:spt="20" style="position:absolute;left:0pt;margin-left:15.75pt;margin-top:14.95pt;height:60.75pt;width:0pt;z-index:251747328;mso-width-relative:page;mso-height-relative:page;" stroked="t" coordsize="21600,21600" o:gfxdata="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1QAAAAgBAAAPAAAAAAAAAAEAIAAAACIAAABkcnMvZG93bnJldi54bWxQSwECFAAUAAAA&#10;CACHTuJAi2/JZvEBAAC+AwAADgAAAAAAAAABACAAAAAkAQAAZHJzL2Uyb0RvYy54bWxQSwUGAAAA&#10;AAYABgBZAQAAhwUAAAAA&#10;">
            <v:path arrowok="t"/>
            <v:fill focussize="0,0"/>
            <v:stroke weight="0.5pt" color="#000000" joinstyle="miter"/>
            <v:imagedata o:title=""/>
            <o:lock v:ext="edit"/>
          </v:line>
        </w:pict>
      </w:r>
      <w:r>
        <w:pict>
          <v:shape id="_x0000_s1180" o:spid="_x0000_s1180" o:spt="202" type="#_x0000_t202" style="position:absolute;left:0pt;margin-left:35.25pt;margin-top:60.65pt;height:33.05pt;width:79.45pt;z-index:251746304;mso-width-relative:page;mso-height-relative:page;" coordsize="21600,21600" o:gfxdata="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NZMTf/X&#10;AAAACgEAAA8AAAAAAAAAAQAgAAAAIgAAAGRycy9kb3ducmV2LnhtbFBLAQIUABQAAAAIAIdO4kDA&#10;XRZeWgIAALkEAAAOAAAAAAAAAAEAIAAAACYBAABkcnMvZTJvRG9jLnhtbFBLBQYAAAAABgAGAFkB&#10;AADyBQ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市防指</w:t>
                  </w:r>
                </w:p>
              </w:txbxContent>
            </v:textbox>
          </v:shape>
        </w:pict>
      </w:r>
      <w:r>
        <w:rPr>
          <w:rFonts w:hint="eastAsia"/>
        </w:rPr>
        <w:tab/>
      </w:r>
    </w:p>
    <w:tbl>
      <w:tblPr>
        <w:tblStyle w:val="14"/>
        <w:tblpPr w:leftFromText="180" w:rightFromText="180" w:vertAnchor="text" w:horzAnchor="page" w:tblpX="8985" w:tblpY="511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3" w:type="dxa"/>
          </w:tcPr>
          <w:p>
            <w:pPr>
              <w:tabs>
                <w:tab w:val="left" w:pos="5811"/>
              </w:tabs>
              <w:spacing w:line="6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综合协调组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3" w:type="dxa"/>
          </w:tcPr>
          <w:p>
            <w:pPr>
              <w:tabs>
                <w:tab w:val="left" w:pos="5811"/>
              </w:tabs>
              <w:spacing w:line="6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抢险救援组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3" w:type="dxa"/>
          </w:tcPr>
          <w:p>
            <w:pPr>
              <w:tabs>
                <w:tab w:val="left" w:pos="5811"/>
              </w:tabs>
              <w:spacing w:line="6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技术组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73" w:type="dxa"/>
          </w:tcPr>
          <w:p>
            <w:pPr>
              <w:tabs>
                <w:tab w:val="left" w:pos="5811"/>
              </w:tabs>
              <w:spacing w:line="6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气象服务组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3" w:type="dxa"/>
          </w:tcPr>
          <w:p>
            <w:pPr>
              <w:tabs>
                <w:tab w:val="left" w:pos="5811"/>
              </w:tabs>
              <w:spacing w:line="6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通信保障组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3" w:type="dxa"/>
          </w:tcPr>
          <w:p>
            <w:pPr>
              <w:tabs>
                <w:tab w:val="left" w:pos="5811"/>
              </w:tabs>
              <w:spacing w:line="6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人员安置组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3" w:type="dxa"/>
          </w:tcPr>
          <w:p>
            <w:pPr>
              <w:tabs>
                <w:tab w:val="left" w:pos="5811"/>
              </w:tabs>
              <w:spacing w:line="6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物资供应组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73" w:type="dxa"/>
          </w:tcPr>
          <w:p>
            <w:pPr>
              <w:tabs>
                <w:tab w:val="left" w:pos="5811"/>
              </w:tabs>
              <w:spacing w:line="6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后勤保障组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3" w:type="dxa"/>
          </w:tcPr>
          <w:p>
            <w:pPr>
              <w:tabs>
                <w:tab w:val="left" w:pos="5811"/>
              </w:tabs>
              <w:spacing w:line="6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医疗救护组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3" w:type="dxa"/>
          </w:tcPr>
          <w:p>
            <w:pPr>
              <w:tabs>
                <w:tab w:val="left" w:pos="5811"/>
              </w:tabs>
              <w:spacing w:line="6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社会稳定组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3" w:type="dxa"/>
          </w:tcPr>
          <w:p>
            <w:pPr>
              <w:tabs>
                <w:tab w:val="left" w:pos="5811"/>
              </w:tabs>
              <w:spacing w:line="6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宣传报道组</w:t>
            </w:r>
          </w:p>
        </w:tc>
      </w:tr>
    </w:tbl>
    <w:p>
      <w:pPr>
        <w:tabs>
          <w:tab w:val="left" w:pos="2871"/>
        </w:tabs>
        <w:jc w:val="left"/>
        <w:rPr>
          <w:sz w:val="32"/>
        </w:rPr>
      </w:pPr>
      <w:r>
        <w:pict>
          <v:shape id="_x0000_s1179" o:spid="_x0000_s1179" o:spt="202" type="#_x0000_t202" style="position:absolute;left:0pt;margin-left:128.25pt;margin-top:232.55pt;height:81.05pt;width:78.75pt;z-index:251766784;mso-width-relative:page;mso-height-relative:page;" coordsize="21600,21600" o:gfxdata="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lzGwg&#10;1wAAAAsBAAAPAAAAAAAAAAEAIAAAACIAAABkcnMvZG93bnJldi54bWxQSwECFAAUAAAACACHTuJA&#10;wMHYC1sCAAC8BAAADgAAAAAAAAABACAAAAAmAQAAZHJzL2Uyb0RvYy54bWxQSwUGAAAAAAYABgBZ&#10;AQAA8wU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制定现场抢险救援</w:t>
                  </w:r>
                </w:p>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方案</w:t>
                  </w:r>
                </w:p>
              </w:txbxContent>
            </v:textbox>
          </v:shape>
        </w:pict>
      </w:r>
      <w:r>
        <w:pict>
          <v:shape id="_x0000_s1178" o:spid="_x0000_s1178" o:spt="32" type="#_x0000_t32" style="position:absolute;left:0pt;flip:x;margin-left:167.25pt;margin-top:313.6pt;height:59.95pt;width:0.4pt;z-index:251798528;mso-width-relative:page;mso-height-relative:page;" filled="f" stroked="t" coordsize="21600,21600" o:gfxdata="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ZGh7G3AAAAAsBAAAPAAAAAAAAAAEAIAAAACIA&#10;AABkcnMvZG93bnJldi54bWxQSwECFAAUAAAACACHTuJALladfj4CAABXBAAADgAAAAAAAAABACAA&#10;AAArAQAAZHJzL2Uyb0RvYy54bWxQSwUGAAAAAAYABgBZAQAA2wUAAAAA&#10;">
            <v:path arrowok="t"/>
            <v:fill on="f" focussize="0,0"/>
            <v:stroke weight="0.5pt" color="#000000" joinstyle="miter" startarrow="open" endarrow="open"/>
            <v:imagedata o:title=""/>
            <o:lock v:ext="edit"/>
          </v:shape>
        </w:pict>
      </w:r>
      <w:r>
        <w:pict>
          <v:shape id="_x0000_s1177" o:spid="_x0000_s1177" o:spt="32" type="#_x0000_t32" style="position:absolute;left:0pt;flip:y;margin-left:111.75pt;margin-top:343.95pt;height:0.35pt;width:109.5pt;z-index:251797504;mso-width-relative:page;mso-height-relative:page;" filled="f" stroked="t" coordsize="21600,21600" o:gfxdata="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uyigHaAAAACwEAAA8AAAAAAAAAAQAgAAAAIgAAAGRycy9kb3ducmV2LnhtbFBLAQIU&#10;ABQAAAAIAIdO4kAl9mniKgIAACMEAAAOAAAAAAAAAAEAIAAAACkBAABkcnMvZTJvRG9jLnhtbFBL&#10;BQYAAAAABgAGAFkBAADFBQAAAAA=&#10;">
            <v:path arrowok="t"/>
            <v:fill on="f" focussize="0,0"/>
            <v:stroke weight="0.5pt" color="#000000" joinstyle="miter" endarrow="open"/>
            <v:imagedata o:title=""/>
            <o:lock v:ext="edit"/>
          </v:shape>
        </w:pict>
      </w:r>
      <w:r>
        <w:pict>
          <v:shape id="_x0000_s1176" o:spid="_x0000_s1176" o:spt="202" type="#_x0000_t202" style="position:absolute;left:0pt;margin-left:33.75pt;margin-top:547.55pt;height:33.05pt;width:79.45pt;z-index:251781120;mso-width-relative:page;mso-height-relative:page;" coordsize="21600,21600" o:gfxdata="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UTOjl&#10;2AAAAAwBAAAPAAAAAAAAAAEAIAAAACIAAABkcnMvZG93bnJldi54bWxQSwECFAAUAAAACACHTuJA&#10;FIq0M1oCAAC7BAAADgAAAAAAAAABACAAAAAnAQAAZHJzL2Uyb0RvYy54bWxQSwUGAAAAAAYABgBZ&#10;AQAA8wU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应急结束</w:t>
                  </w:r>
                </w:p>
              </w:txbxContent>
            </v:textbox>
          </v:shape>
        </w:pict>
      </w:r>
      <w:r>
        <w:pict>
          <v:shape id="_x0000_s1175" o:spid="_x0000_s1175" o:spt="32" type="#_x0000_t32" style="position:absolute;left:0pt;margin-left:72pt;margin-top:493.6pt;height:53.95pt;width:1.5pt;z-index:251795456;mso-width-relative:page;mso-height-relative:page;" filled="f" stroked="t" coordsize="21600,21600" o:gfxdata="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GR2Il2gAAAAwBAAAPAAAAAAAAAAEAIAAAACIAAABkcnMvZG93bnJldi54bWxQ&#10;SwECFAAUAAAACACHTuJA+EQV/S4CAAA1BAAADgAAAAAAAAABACAAAAApAQAAZHJzL2Uyb0RvYy54&#10;bWxQSwUGAAAAAAYABgBZAQAAyQUAAAAA&#10;">
            <v:path arrowok="t"/>
            <v:fill on="f" focussize="0,0"/>
            <v:stroke weight="0.5pt" color="#000000" joinstyle="miter" endarrow="open"/>
            <v:imagedata o:title=""/>
            <o:lock v:ext="edit"/>
          </v:shape>
        </w:pict>
      </w:r>
      <w:r>
        <w:pict>
          <v:shape id="_x0000_s1174" o:spid="_x0000_s1174" o:spt="202" type="#_x0000_t202" style="position:absolute;left:0pt;margin-left:32.25pt;margin-top:460.55pt;height:33.05pt;width:79.45pt;z-index:251782144;mso-width-relative:page;mso-height-relative:page;" coordsize="21600,21600" o:gfxdata="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KZ4x1DX&#10;AAAACgEAAA8AAAAAAAAAAQAgAAAAIgAAAGRycy9kb3ducmV2LnhtbFBLAQIUABQAAAAIAIdO4kCV&#10;Hwt7WgIAALsEAAAOAAAAAAAAAAEAIAAAACYBAABkcnMvZTJvRG9jLnhtbFBLBQYAAAAABgAGAFkB&#10;AADyBQ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事态控制</w:t>
                  </w:r>
                </w:p>
              </w:txbxContent>
            </v:textbox>
          </v:shape>
        </w:pict>
      </w:r>
      <w:r>
        <w:pict>
          <v:shape id="_x0000_s1173" o:spid="_x0000_s1173" o:spt="32" type="#_x0000_t32" style="position:absolute;left:0pt;flip:x;margin-left:72pt;margin-top:371.3pt;height:89.25pt;width:0.4pt;z-index:251794432;mso-width-relative:page;mso-height-relative:page;" filled="f" stroked="t" coordsize="21600,21600" o:gfxdata="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tPqzDZAAAACwEAAA8AAAAAAAAAAQAgAAAAIgAAAGRycy9kb3du&#10;cmV2LnhtbFBLAQIUABQAAAAIAIdO4kDJAbYQNwIAAD8EAAAOAAAAAAAAAAEAIAAAACgBAABkcnMv&#10;ZTJvRG9jLnhtbFBLBQYAAAAABgAGAFkBAADRBQAAAAA=&#10;">
            <v:path arrowok="t"/>
            <v:fill on="f" focussize="0,0"/>
            <v:stroke weight="0.5pt" color="#000000" joinstyle="miter" endarrow="open"/>
            <v:imagedata o:title=""/>
            <o:lock v:ext="edit"/>
          </v:shape>
        </w:pict>
      </w:r>
      <w:r>
        <w:pict>
          <v:shape id="_x0000_s1172" o:spid="_x0000_s1172" o:spt="202" type="#_x0000_t202" style="position:absolute;left:0pt;margin-left:-99.75pt;margin-top:460.55pt;height:33.05pt;width:79.45pt;z-index:251783168;mso-width-relative:page;mso-height-relative:page;" coordsize="21600,21600" o:gfxdata="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JPu/&#10;TtkAAAAMAQAADwAAAAAAAAABACAAAAAiAAAAZHJzL2Rvd25yZXYueG1sUEsBAhQAFAAAAAgAh07i&#10;QPwgLIFaAgAAuwQAAA4AAAAAAAAAAQAgAAAAKAEAAGRycy9lMm9Eb2MueG1sUEsFBgAAAAAGAAYA&#10;WQEAAPQFA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扩大应急</w:t>
                  </w:r>
                </w:p>
              </w:txbxContent>
            </v:textbox>
          </v:shape>
        </w:pict>
      </w:r>
      <w:r>
        <w:pict>
          <v:shape id="_x0000_s1171" o:spid="_x0000_s1171" o:spt="32" type="#_x0000_t32" style="position:absolute;left:0pt;flip:x y;margin-left:-60.75pt;margin-top:360.1pt;height:100.45pt;width:0.75pt;z-index:251793408;mso-width-relative:page;mso-height-relative:page;" filled="f" stroked="t" coordsize="21600,21600" o:gfxdata="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G4HE+DZAAAADQEAAA8AAAAAAAAAAQAgAAAAIgAAAGRycy9k&#10;b3ducmV2LnhtbFBLAQIUABQAAAAIAIdO4kBt1r1sOgIAAEkEAAAOAAAAAAAAAAEAIAAAACgBAABk&#10;cnMvZTJvRG9jLnhtbFBLBQYAAAAABgAGAFkBAADUBQAAAAA=&#10;">
            <v:path arrowok="t"/>
            <v:fill on="f" focussize="0,0"/>
            <v:stroke weight="0.5pt" color="#000000" joinstyle="miter" endarrow="open"/>
            <v:imagedata o:title=""/>
            <o:lock v:ext="edit"/>
          </v:shape>
        </w:pict>
      </w:r>
      <w:r>
        <w:pict>
          <v:shape id="_x0000_s1170" o:spid="_x0000_s1170" o:spt="202" type="#_x0000_t202" style="position:absolute;left:0pt;margin-left:-100.5pt;margin-top:327.05pt;height:33.05pt;width:79.45pt;z-index:251784192;mso-width-relative:page;mso-height-relative:page;" coordsize="21600,21600" o:gfxdata="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BXGj&#10;5NkAAAAMAQAADwAAAAAAAAABACAAAAAiAAAAZHJzL2Rvd25yZXYueG1sUEsBAhQAFAAAAAgAh07i&#10;QH21k8laAgAAuwQAAA4AAAAAAAAAAQAgAAAAKAEAAGRycy9lMm9Eb2MueG1sUEsFBgAAAAAGAAYA&#10;WQEAAPQFA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请求救援</w:t>
                  </w:r>
                </w:p>
              </w:txbxContent>
            </v:textbox>
          </v:shape>
        </w:pict>
      </w:r>
      <w:r>
        <w:pict>
          <v:shape id="_x0000_s1169" o:spid="_x0000_s1169" o:spt="32" type="#_x0000_t32" style="position:absolute;left:0pt;margin-left:-21.05pt;margin-top:343.6pt;height:0.7pt;width:54.05pt;z-index:251792384;mso-width-relative:page;mso-height-relative:page;" filled="f" stroked="t" coordsize="21600,21600" o:gfxdata="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sHIlFtkAAAAKAQAADwAAAAAAAAABACAAAAAiAAAAZHJzL2Rvd25yZXYueG1sUEsB&#10;AhQAFAAAAAgAh07iQGLwBzYtAgAANAQAAA4AAAAAAAAAAQAgAAAAKAEAAGRycy9lMm9Eb2MueG1s&#10;UEsFBgAAAAAGAAYAWQEAAMcFAAAAAA==&#10;">
            <v:path arrowok="t"/>
            <v:fill on="f" focussize="0,0"/>
            <v:stroke weight="0.5pt" color="#000000" joinstyle="miter" endarrow="open"/>
            <v:imagedata o:title=""/>
            <o:lock v:ext="edit"/>
          </v:shape>
        </w:pict>
      </w:r>
      <w:r>
        <w:pict>
          <v:shape id="_x0000_s1168" o:spid="_x0000_s1168" o:spt="202" type="#_x0000_t202" style="position:absolute;left:0pt;margin-left:33pt;margin-top:317.3pt;height:54pt;width:78.75pt;z-index:251785216;mso-width-relative:page;mso-height-relative:page;" coordsize="21600,21600" o:gfxdata="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o3IjK&#10;1wAAAAoBAAAPAAAAAAAAAAEAIAAAACIAAABkcnMvZG93bnJldi54bWxQSwECFAAUAAAACACHTuJA&#10;bXlbZFsCAAC7BAAADgAAAAAAAAABACAAAAAmAQAAZHJzL2Uyb0RvYy54bWxQSwUGAAAAAAYABgBZ&#10;AQAA8wU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抢险救援</w:t>
                  </w:r>
                </w:p>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行动</w:t>
                  </w:r>
                </w:p>
              </w:txbxContent>
            </v:textbox>
          </v:shape>
        </w:pict>
      </w:r>
      <w:r>
        <w:rPr>
          <w:sz w:val="32"/>
        </w:rPr>
        <w:pict>
          <v:shape id="_x0000_s1167" o:spid="_x0000_s1167" o:spt="32" type="#_x0000_t32" style="position:absolute;left:0pt;margin-left:73.5pt;margin-top:150.85pt;height:165.35pt;width:0pt;z-index:251791360;mso-width-relative:page;mso-height-relative:page;" filled="f" stroked="t" coordsize="21600,21600" o:gfxdata="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feqN2dkAAAALAQAADwAAAAAAAAABACAAAAAiAAAAZHJzL2Rvd25yZXYueG1sUEsBAhQAFAAAAAgA&#10;h07iQKD0kB0kAgAAFgQAAA4AAAAAAAAAAQAgAAAAKAEAAGRycy9lMm9Eb2MueG1sUEsFBgAAAAAG&#10;AAYAWQEAAL4FAAAAAA==&#10;">
            <v:path arrowok="t"/>
            <v:fill on="f" focussize="0,0"/>
            <v:stroke weight="0.5pt" color="#000000" joinstyle="miter" endarrow="open"/>
            <v:imagedata o:title=""/>
            <o:lock v:ext="edit"/>
          </v:shape>
        </w:pict>
      </w:r>
      <w:r>
        <w:rPr>
          <w:sz w:val="32"/>
        </w:rPr>
        <w:pict>
          <v:line id="_x0000_s1166" o:spid="_x0000_s1166" o:spt="20" style="position:absolute;left:0pt;margin-left:222.75pt;margin-top:270.6pt;height:307.5pt;width:0.75pt;z-index:251790336;mso-width-relative:page;mso-height-relative:page;" stroked="t" coordsize="21600,21600" o:gfxdata="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wPCavZ&#10;AAAADAEAAA8AAAAAAAAAAQAgAAAAIgAAAGRycy9kb3ducmV2LnhtbFBLAQIUABQAAAAIAIdO4kBR&#10;X8kJ5gEAALgDAAAOAAAAAAAAAAEAIAAAACgBAABkcnMvZTJvRG9jLnhtbFBLBQYAAAAABgAGAFkB&#10;AACABQAAAAA=&#10;">
            <v:path arrowok="t"/>
            <v:fill focussize="0,0"/>
            <v:stroke weight="0.5pt" color="#000000" joinstyle="miter"/>
            <v:imagedata o:title=""/>
            <o:lock v:ext="edit"/>
          </v:line>
        </w:pict>
      </w:r>
      <w:r>
        <w:rPr>
          <w:sz w:val="32"/>
        </w:rPr>
        <w:pict>
          <v:shape id="_x0000_s1165" o:spid="_x0000_s1165" o:spt="32" type="#_x0000_t32" style="position:absolute;left:0pt;flip:y;margin-left:224.25pt;margin-top:576.9pt;height:0.75pt;width:20.25pt;z-index:251769856;mso-width-relative:page;mso-height-relative:page;" filled="f" stroked="t" coordsize="21600,21600" o:gfxdata="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L8GGfaAAAADQEAAA8AAAAAAAAA&#10;AQAgAAAAIgAAAGRycy9kb3ducmV2LnhtbFBLAQIUABQAAAAIAIdO4kAopcDCDwIAAO4DAAAOAAAA&#10;AAAAAAEAIAAAACkBAABkcnMvZTJvRG9jLnhtbFBLBQYAAAAABgAGAFkBAACqBQAAAAA=&#10;">
            <v:path arrowok="t"/>
            <v:fill on="f" focussize="0,0"/>
            <v:stroke weight="0.5pt" color="#000000" joinstyle="miter" endarrow="open"/>
            <v:imagedata o:title=""/>
            <o:lock v:ext="edit"/>
          </v:shape>
        </w:pict>
      </w:r>
      <w:r>
        <w:rPr>
          <w:sz w:val="32"/>
        </w:rPr>
        <w:pict>
          <v:shape id="_x0000_s1164" o:spid="_x0000_s1164" o:spt="32" type="#_x0000_t32" style="position:absolute;left:0pt;flip:y;margin-left:223.5pt;margin-top:545.4pt;height:0.75pt;width:20.25pt;z-index:251770880;mso-width-relative:page;mso-height-relative:page;" filled="f" stroked="t" coordsize="21600,21600" o:gfxdata="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7YafC2wAAAA0BAAAPAAAAAAAA&#10;AAEAIAAAACIAAABkcnMvZG93bnJldi54bWxQSwECFAAUAAAACACHTuJAu64yQg8CAADuAwAADgAA&#10;AAAAAAABACAAAAAqAQAAZHJzL2Uyb0RvYy54bWxQSwUGAAAAAAYABgBZAQAAqwUAAAAA&#10;">
            <v:path arrowok="t"/>
            <v:fill on="f" focussize="0,0"/>
            <v:stroke weight="0.5pt" color="#000000" joinstyle="miter" endarrow="open"/>
            <v:imagedata o:title=""/>
            <o:lock v:ext="edit"/>
          </v:shape>
        </w:pict>
      </w:r>
      <w:r>
        <w:rPr>
          <w:sz w:val="32"/>
        </w:rPr>
        <w:pict>
          <v:shape id="_x0000_s1163" o:spid="_x0000_s1163" o:spt="32" type="#_x0000_t32" style="position:absolute;left:0pt;flip:y;margin-left:223.5pt;margin-top:517.65pt;height:0.75pt;width:20.25pt;z-index:251771904;mso-width-relative:page;mso-height-relative:page;" filled="f" stroked="t" coordsize="21600,21600" o:gfxdata="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hjVU3bAAAADQEAAA8AAAAAAAAA&#10;AQAgAAAAIgAAAGRycy9kb3ducmV2LnhtbFBLAQIUABQAAAAIAIdO4kDmwM90DgIAAO4DAAAOAAAA&#10;AAAAAAEAIAAAACoBAABkcnMvZTJvRG9jLnhtbFBLBQYAAAAABgAGAFkBAACqBQAAAAA=&#10;">
            <v:path arrowok="t"/>
            <v:fill on="f" focussize="0,0"/>
            <v:stroke weight="0.5pt" color="#000000" joinstyle="miter" endarrow="open"/>
            <v:imagedata o:title=""/>
            <o:lock v:ext="edit"/>
          </v:shape>
        </w:pict>
      </w:r>
      <w:r>
        <w:rPr>
          <w:sz w:val="32"/>
        </w:rPr>
        <w:pict>
          <v:shape id="_x0000_s1162" o:spid="_x0000_s1162" o:spt="32" type="#_x0000_t32" style="position:absolute;left:0pt;flip:y;margin-left:224.25pt;margin-top:485.4pt;height:0.75pt;width:20.25pt;z-index:251772928;mso-width-relative:page;mso-height-relative:page;" filled="f" stroked="t" coordsize="21600,21600" o:gfxdata="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cCB1e2QAAAAsBAAAPAAAAAAAAAAEA&#10;IAAAACIAAABkcnMvZG93bnJldi54bWxQSwECFAAUAAAACACHTuJAAXLILw4CAADuAwAADgAAAAAA&#10;AAABACAAAAAoAQAAZHJzL2Uyb0RvYy54bWxQSwUGAAAAAAYABgBZAQAAqAUAAAAA&#10;">
            <v:path arrowok="t"/>
            <v:fill on="f" focussize="0,0"/>
            <v:stroke weight="0.5pt" color="#000000" joinstyle="miter" endarrow="open"/>
            <v:imagedata o:title=""/>
            <o:lock v:ext="edit"/>
          </v:shape>
        </w:pict>
      </w:r>
      <w:r>
        <w:rPr>
          <w:sz w:val="32"/>
        </w:rPr>
        <w:pict>
          <v:shape id="_x0000_s1161" o:spid="_x0000_s1161" o:spt="32" type="#_x0000_t32" style="position:absolute;left:0pt;flip:y;margin-left:223.5pt;margin-top:454.65pt;height:0.75pt;width:20.25pt;z-index:251773952;mso-width-relative:page;mso-height-relative:page;" filled="f" stroked="t" coordsize="21600,21600" o:gfxdata="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LPjB3bAAAACwEAAA8AAAAAAAAA&#10;AQAgAAAAIgAAAGRycy9kb3ducmV2LnhtbFBLAQIUABQAAAAIAIdO4kBcHDUZDgIAAO4DAAAOAAAA&#10;AAAAAAEAIAAAACoBAABkcnMvZTJvRG9jLnhtbFBLBQYAAAAABgAGAFkBAACqBQAAAAA=&#10;">
            <v:path arrowok="t"/>
            <v:fill on="f" focussize="0,0"/>
            <v:stroke weight="0.5pt" color="#000000" joinstyle="miter" endarrow="open"/>
            <v:imagedata o:title=""/>
            <o:lock v:ext="edit"/>
          </v:shape>
        </w:pict>
      </w:r>
      <w:r>
        <w:rPr>
          <w:sz w:val="32"/>
        </w:rPr>
        <w:pict>
          <v:shape id="_x0000_s1160" o:spid="_x0000_s1160" o:spt="32" type="#_x0000_t32" style="position:absolute;left:0pt;flip:y;margin-left:224.25pt;margin-top:428.4pt;height:0.75pt;width:20.25pt;z-index:251774976;mso-width-relative:page;mso-height-relative:page;" filled="f" stroked="t" coordsize="21600,21600" o:gfxdata="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ESGJT2QAAAAsBAAAPAAAAAAAAAAEA&#10;IAAAACIAAABkcnMvZG93bnJldi54bWxQSwECFAAUAAAACACHTuJAwXZnfQ4CAADuAwAADgAAAAAA&#10;AAABACAAAAAoAQAAZHJzL2Uyb0RvYy54bWxQSwUGAAAAAAYABgBZAQAAqAUAAAAA&#10;">
            <v:path arrowok="t"/>
            <v:fill on="f" focussize="0,0"/>
            <v:stroke weight="0.5pt" color="#000000" joinstyle="miter" endarrow="open"/>
            <v:imagedata o:title=""/>
            <o:lock v:ext="edit"/>
          </v:shape>
        </w:pict>
      </w:r>
      <w:r>
        <w:rPr>
          <w:sz w:val="32"/>
        </w:rPr>
        <w:pict>
          <v:shape id="_x0000_s1159" o:spid="_x0000_s1159" o:spt="32" type="#_x0000_t32" style="position:absolute;left:0pt;flip:y;margin-left:224.25pt;margin-top:395.4pt;height:0.75pt;width:20.25pt;z-index:251776000;mso-width-relative:page;mso-height-relative:page;" filled="f" stroked="t" coordsize="21600,21600" o:gfxdata="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P/D2DNkAAAALAQAADwAAAAAAAAAB&#10;ACAAAAAiAAAAZHJzL2Rvd25yZXYueG1sUEsBAhQAFAAAAAgAh07iQJwYmksPAgAA7gMAAA4AAAAA&#10;AAAAAQAgAAAAKAEAAGRycy9lMm9Eb2MueG1sUEsFBgAAAAAGAAYAWQEAAKkFAAAAAA==&#10;">
            <v:path arrowok="t"/>
            <v:fill on="f" focussize="0,0"/>
            <v:stroke weight="0.5pt" color="#000000" joinstyle="miter" endarrow="open"/>
            <v:imagedata o:title=""/>
            <o:lock v:ext="edit"/>
          </v:shape>
        </w:pict>
      </w:r>
      <w:r>
        <w:rPr>
          <w:sz w:val="32"/>
        </w:rPr>
        <w:pict>
          <v:shape id="_x0000_s1158" o:spid="_x0000_s1158" o:spt="32" type="#_x0000_t32" style="position:absolute;left:0pt;flip:y;margin-left:224.25pt;margin-top:365.4pt;height:0.75pt;width:20.25pt;z-index:251777024;mso-width-relative:page;mso-height-relative:page;" filled="f" stroked="t" coordsize="21600,21600" o:gfxdata="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tuAlJ2QAAAAsBAAAPAAAAAAAAAAEA&#10;IAAAACIAAABkcnMvZG93bnJldi54bWxQSwECFAAUAAAACACHTuJApmfypw4CAADuAwAADgAAAAAA&#10;AAABACAAAAAoAQAAZHJzL2Uyb0RvYy54bWxQSwUGAAAAAAYABgBZAQAAqAUAAAAA&#10;">
            <v:path arrowok="t"/>
            <v:fill on="f" focussize="0,0"/>
            <v:stroke weight="0.5pt" color="#000000" joinstyle="miter" endarrow="open"/>
            <v:imagedata o:title=""/>
            <o:lock v:ext="edit"/>
          </v:shape>
        </w:pict>
      </w:r>
      <w:r>
        <w:rPr>
          <w:sz w:val="32"/>
        </w:rPr>
        <w:pict>
          <v:shape id="_x0000_s1157" o:spid="_x0000_s1157" o:spt="32" type="#_x0000_t32" style="position:absolute;left:0pt;flip:y;margin-left:223.5pt;margin-top:332.4pt;height:0.75pt;width:20.25pt;z-index:251778048;mso-width-relative:page;mso-height-relative:page;" filled="f" stroked="t" coordsize="21600,21600" o:gfxdata="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DXKyndoAAAALAQAADwAAAAAAAAAB&#10;ACAAAAAiAAAAZHJzL2Rvd25yZXYueG1sUEsBAhQAFAAAAAgAh07iQPsJD5EOAgAA7gMAAA4AAAAA&#10;AAAAAQAgAAAAKQEAAGRycy9lMm9Eb2MueG1sUEsFBgAAAAAGAAYAWQEAAKkFAAAAAA==&#10;">
            <v:path arrowok="t"/>
            <v:fill on="f" focussize="0,0"/>
            <v:stroke weight="0.5pt" color="#000000" joinstyle="miter" endarrow="open"/>
            <v:imagedata o:title=""/>
            <o:lock v:ext="edit"/>
          </v:shape>
        </w:pict>
      </w:r>
      <w:r>
        <w:rPr>
          <w:sz w:val="32"/>
        </w:rPr>
        <w:pict>
          <v:shape id="_x0000_s1156" o:spid="_x0000_s1156" o:spt="32" type="#_x0000_t32" style="position:absolute;left:0pt;flip:y;margin-left:222.75pt;margin-top:301.65pt;height:0.75pt;width:20.25pt;z-index:251779072;mso-width-relative:page;mso-height-relative:page;" filled="f" stroked="t" coordsize="21600,21600" o:gfxdata="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f/ZwraAAAACwEAAA8AAAAAAAAA&#10;AQAgAAAAIgAAAGRycy9kb3ducmV2LnhtbFBLAQIUABQAAAAIAIdO4kAcuwjKDwIAAO4DAAAOAAAA&#10;AAAAAAEAIAAAACkBAABkcnMvZTJvRG9jLnhtbFBLBQYAAAAABgAGAFkBAACqBQAAAAA=&#10;">
            <v:path arrowok="t"/>
            <v:fill on="f" focussize="0,0"/>
            <v:stroke weight="0.5pt" color="#000000" joinstyle="miter" endarrow="open"/>
            <v:imagedata o:title=""/>
            <o:lock v:ext="edit"/>
          </v:shape>
        </w:pict>
      </w:r>
      <w:r>
        <w:rPr>
          <w:sz w:val="32"/>
        </w:rPr>
        <w:pict>
          <v:shape id="_x0000_s1155" o:spid="_x0000_s1155" o:spt="32" type="#_x0000_t32" style="position:absolute;left:0pt;flip:y;margin-left:223.5pt;margin-top:272.4pt;height:0.75pt;width:20.25pt;z-index:251789312;mso-width-relative:page;mso-height-relative:page;" filled="f" stroked="t" coordsize="21600,21600" o:gfxdata="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p5oPfaAAAACwEAAA8AAAAAAAAA&#10;AQAgAAAAIgAAAGRycy9kb3ducmV2LnhtbFBLAQIUABQAAAAIAIdO4kBB1fX8DwIAAO4DAAAOAAAA&#10;AAAAAAEAIAAAACkBAABkcnMvZTJvRG9jLnhtbFBLBQYAAAAABgAGAFkBAACqBQAAAAA=&#10;">
            <v:path arrowok="t"/>
            <v:fill on="f" focussize="0,0"/>
            <v:stroke weight="0.5pt" color="#000000" joinstyle="miter" endarrow="open"/>
            <v:imagedata o:title=""/>
            <o:lock v:ext="edit"/>
          </v:shape>
        </w:pict>
      </w:r>
    </w:p>
    <w:p/>
    <w:p/>
    <w:p/>
    <w:p/>
    <w:p/>
    <w:p/>
    <w:p/>
    <w:p/>
    <w:p/>
    <w:p/>
    <w:p/>
    <w:p/>
    <w:p/>
    <w:p/>
    <w:p/>
    <w:p/>
    <w:p/>
    <w:p/>
    <w:p/>
    <w:p/>
    <w:p/>
    <w:p>
      <w:r>
        <w:pict>
          <v:shape id="_x0000_s1154" o:spid="_x0000_s1154" o:spt="202" type="#_x0000_t202" style="position:absolute;left:0pt;margin-left:224.55pt;margin-top:14.75pt;height:167.35pt;width:103.45pt;z-index:251796480;mso-width-relative:page;mso-height-relative:page;" coordsize="21600,21600" o:gfxdata="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gzLDx&#10;1wAAAAoBAAAPAAAAAAAAAAEAIAAAACIAAABkcnMvZG93bnJldi54bWxQSwECFAAUAAAACACHTuJA&#10;+AjYfVsCAAC8BAAADgAAAAAAAAABACAAAAAmAQAAZHJzL2Uyb0RvYy54bWxQSwUGAAAAAAYABgBZ&#10;AQAA8wUAAAAA&#10;">
            <v:path/>
            <v:fill focussize="0,0"/>
            <v:stroke weight="0.5pt" joinstyle="round"/>
            <v:imagedata o:title=""/>
            <o:lock v:ext="edit"/>
            <v:textbox>
              <w:txbxContent>
                <w:p>
                  <w:pPr>
                    <w:spacing w:line="400" w:lineRule="exact"/>
                    <w:rPr>
                      <w:rFonts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1调度队伍物资</w:t>
                  </w:r>
                </w:p>
                <w:p>
                  <w:pPr>
                    <w:spacing w:line="400" w:lineRule="exact"/>
                    <w:rPr>
                      <w:rFonts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2组织现场警戒封控</w:t>
                  </w:r>
                </w:p>
                <w:p>
                  <w:pPr>
                    <w:spacing w:line="400" w:lineRule="exact"/>
                    <w:rPr>
                      <w:rFonts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3采取加固、排水、引流、疏通等工程抢险措施</w:t>
                  </w:r>
                </w:p>
                <w:p>
                  <w:pPr>
                    <w:spacing w:line="40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8"/>
                      <w:szCs w:val="28"/>
                    </w:rPr>
                    <w:t>4搜救遇险人员</w:t>
                  </w:r>
                </w:p>
              </w:txbxContent>
            </v:textbox>
          </v:shape>
        </w:pict>
      </w:r>
    </w:p>
    <w:p/>
    <w:p/>
    <w:p/>
    <w:p/>
    <w:p/>
    <w:p/>
    <w:p>
      <w:r>
        <w:pict>
          <v:shape id="_x0000_s1153" o:spid="_x0000_s1153" o:spt="32" type="#_x0000_t32" style="position:absolute;left:0pt;flip:x y;margin-left:94.8pt;margin-top:12.45pt;height:1pt;width:45pt;z-index:251865088;mso-width-relative:page;mso-height-relative:page;" filled="f" stroked="t" coordsize="21600,21600" o:gfxdata="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sKmFvWAAAACQEAAA8AAAAAAAAA&#10;AQAgAAAAIgAAAGRycy9kb3ducmV2LnhtbFBLAQIUABQAAAAIAIdO4kBuwwCsEwIAAPkDAAAOAAAA&#10;AAAAAAEAIAAAACUBAABkcnMvZTJvRG9jLnhtbFBLBQYAAAAABgAGAFkBAACqBQAAAAA=&#10;">
            <v:path arrowok="t"/>
            <v:fill on="f" focussize="0,0"/>
            <v:stroke weight="0.5pt" color="#000000" joinstyle="miter" endarrow="open"/>
            <v:imagedata o:title=""/>
            <o:lock v:ext="edit"/>
          </v:shape>
        </w:pict>
      </w:r>
    </w:p>
    <w:p/>
    <w:p/>
    <w:p/>
    <w:p/>
    <w:p/>
    <w:p/>
    <w:p/>
    <w:p>
      <w:pPr>
        <w:jc w:val="right"/>
      </w:pPr>
    </w:p>
    <w:p>
      <w:pPr>
        <w:spacing w:line="600" w:lineRule="exact"/>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附件5、极端暴雨、超标准洪水灾害应急处置卡</w:t>
      </w:r>
    </w:p>
    <w:tbl>
      <w:tblPr>
        <w:tblStyle w:val="14"/>
        <w:tblpPr w:leftFromText="180" w:rightFromText="180" w:vertAnchor="text" w:horzAnchor="page" w:tblpX="1555" w:tblpY="548"/>
        <w:tblOverlap w:val="never"/>
        <w:tblW w:w="92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5"/>
        <w:gridCol w:w="1290"/>
        <w:gridCol w:w="7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vMerge w:val="restart"/>
          </w:tcPr>
          <w:p>
            <w:pPr>
              <w:spacing w:line="480" w:lineRule="exact"/>
              <w:jc w:val="center"/>
              <w:rPr>
                <w:rFonts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序号</w:t>
            </w:r>
          </w:p>
        </w:tc>
        <w:tc>
          <w:tcPr>
            <w:tcW w:w="1290" w:type="dxa"/>
            <w:vMerge w:val="restart"/>
          </w:tcPr>
          <w:p>
            <w:pPr>
              <w:spacing w:line="480" w:lineRule="exact"/>
              <w:jc w:val="center"/>
              <w:rPr>
                <w:rFonts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负责人及</w:t>
            </w:r>
          </w:p>
          <w:p>
            <w:pPr>
              <w:spacing w:line="480" w:lineRule="exact"/>
              <w:jc w:val="center"/>
              <w:rPr>
                <w:rFonts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联系方式</w:t>
            </w:r>
          </w:p>
        </w:tc>
        <w:tc>
          <w:tcPr>
            <w:tcW w:w="7425" w:type="dxa"/>
          </w:tcPr>
          <w:p>
            <w:pPr>
              <w:spacing w:line="480" w:lineRule="exact"/>
              <w:rPr>
                <w:rFonts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市防指办公室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vMerge w:val="continue"/>
          </w:tcPr>
          <w:p>
            <w:pPr>
              <w:spacing w:line="480" w:lineRule="exact"/>
              <w:rPr>
                <w:rFonts w:ascii="仿宋_GB2312" w:hAnsi="仿宋_GB2312" w:eastAsia="仿宋_GB2312" w:cs="仿宋_GB2312"/>
                <w:spacing w:val="-8"/>
                <w:sz w:val="28"/>
                <w:szCs w:val="28"/>
              </w:rPr>
            </w:pPr>
          </w:p>
        </w:tc>
        <w:tc>
          <w:tcPr>
            <w:tcW w:w="1290" w:type="dxa"/>
            <w:vMerge w:val="continue"/>
          </w:tcPr>
          <w:p>
            <w:pPr>
              <w:spacing w:line="480" w:lineRule="exact"/>
              <w:rPr>
                <w:rFonts w:ascii="仿宋_GB2312" w:hAnsi="仿宋_GB2312" w:eastAsia="仿宋_GB2312" w:cs="仿宋_GB2312"/>
                <w:spacing w:val="-8"/>
                <w:sz w:val="28"/>
                <w:szCs w:val="28"/>
              </w:rPr>
            </w:pPr>
          </w:p>
        </w:tc>
        <w:tc>
          <w:tcPr>
            <w:tcW w:w="7425" w:type="dxa"/>
          </w:tcPr>
          <w:p>
            <w:pPr>
              <w:spacing w:line="480" w:lineRule="exact"/>
              <w:rPr>
                <w:rFonts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市应急管理局：0930-6310758；市水务局：0930-6318518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vMerge w:val="restart"/>
          </w:tcPr>
          <w:p>
            <w:pPr>
              <w:spacing w:line="480" w:lineRule="exact"/>
              <w:jc w:val="center"/>
              <w:rPr>
                <w:rFonts w:ascii="仿宋_GB2312" w:hAnsi="仿宋_GB2312" w:eastAsia="仿宋_GB2312" w:cs="仿宋_GB2312"/>
                <w:spacing w:val="-8"/>
                <w:sz w:val="28"/>
                <w:szCs w:val="28"/>
              </w:rPr>
            </w:pPr>
          </w:p>
          <w:p>
            <w:pPr>
              <w:spacing w:line="480" w:lineRule="exact"/>
              <w:rPr>
                <w:rFonts w:ascii="仿宋_GB2312" w:hAnsi="仿宋_GB2312" w:eastAsia="仿宋_GB2312" w:cs="仿宋_GB2312"/>
                <w:spacing w:val="-8"/>
                <w:sz w:val="28"/>
                <w:szCs w:val="28"/>
              </w:rPr>
            </w:pPr>
          </w:p>
          <w:p>
            <w:pPr>
              <w:spacing w:line="480" w:lineRule="exact"/>
              <w:jc w:val="center"/>
              <w:rPr>
                <w:rFonts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1</w:t>
            </w:r>
          </w:p>
        </w:tc>
        <w:tc>
          <w:tcPr>
            <w:tcW w:w="1290" w:type="dxa"/>
            <w:vMerge w:val="restart"/>
          </w:tcPr>
          <w:p>
            <w:pPr>
              <w:spacing w:line="480" w:lineRule="exact"/>
              <w:jc w:val="center"/>
              <w:rPr>
                <w:rFonts w:ascii="仿宋_GB2312" w:hAnsi="仿宋_GB2312" w:eastAsia="仿宋_GB2312" w:cs="仿宋_GB2312"/>
                <w:spacing w:val="-8"/>
                <w:sz w:val="28"/>
                <w:szCs w:val="28"/>
              </w:rPr>
            </w:pPr>
          </w:p>
          <w:p>
            <w:pPr>
              <w:spacing w:line="480" w:lineRule="exact"/>
              <w:rPr>
                <w:rFonts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应急信息的接受、研判与应急响应启动</w:t>
            </w:r>
          </w:p>
        </w:tc>
        <w:tc>
          <w:tcPr>
            <w:tcW w:w="7425" w:type="dxa"/>
          </w:tcPr>
          <w:p>
            <w:pPr>
              <w:spacing w:line="480" w:lineRule="exact"/>
              <w:rPr>
                <w:rFonts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一、应急信息的收集，主要渠道包括：（1）临夏市气象观测站、市水务局提供防汛相关信息；（2）新闻媒体的天气预报；（3）各镇街道相关部门防汛网格员。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5" w:type="dxa"/>
            <w:vMerge w:val="continue"/>
          </w:tcPr>
          <w:p>
            <w:pPr>
              <w:spacing w:line="480" w:lineRule="exact"/>
              <w:rPr>
                <w:rFonts w:ascii="仿宋_GB2312" w:hAnsi="仿宋_GB2312" w:eastAsia="仿宋_GB2312" w:cs="仿宋_GB2312"/>
                <w:spacing w:val="-8"/>
                <w:sz w:val="28"/>
                <w:szCs w:val="28"/>
              </w:rPr>
            </w:pPr>
          </w:p>
        </w:tc>
        <w:tc>
          <w:tcPr>
            <w:tcW w:w="1290" w:type="dxa"/>
            <w:vMerge w:val="continue"/>
          </w:tcPr>
          <w:p>
            <w:pPr>
              <w:spacing w:line="480" w:lineRule="exact"/>
              <w:rPr>
                <w:rFonts w:ascii="仿宋_GB2312" w:hAnsi="仿宋_GB2312" w:eastAsia="仿宋_GB2312" w:cs="仿宋_GB2312"/>
                <w:spacing w:val="-8"/>
                <w:sz w:val="28"/>
                <w:szCs w:val="28"/>
              </w:rPr>
            </w:pPr>
          </w:p>
        </w:tc>
        <w:tc>
          <w:tcPr>
            <w:tcW w:w="7425" w:type="dxa"/>
          </w:tcPr>
          <w:p>
            <w:pPr>
              <w:spacing w:line="480" w:lineRule="exact"/>
              <w:rPr>
                <w:rFonts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二、根据市防指指令，市防指办主任组织市应急局、市水务局、市农业农村局、市交通局、市住建局、市自然资源局等部门，召开会商会，安排具体工作：（1）分析气象、雨情、水情、险情和灾情等；（2）了解全市防汛重点部位的风险情况；（3）安排专人24小时应急值班值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vMerge w:val="continue"/>
          </w:tcPr>
          <w:p>
            <w:pPr>
              <w:spacing w:line="480" w:lineRule="exact"/>
              <w:rPr>
                <w:rFonts w:ascii="仿宋_GB2312" w:hAnsi="仿宋_GB2312" w:eastAsia="仿宋_GB2312" w:cs="仿宋_GB2312"/>
                <w:spacing w:val="-8"/>
                <w:sz w:val="28"/>
                <w:szCs w:val="28"/>
              </w:rPr>
            </w:pPr>
          </w:p>
        </w:tc>
        <w:tc>
          <w:tcPr>
            <w:tcW w:w="1290" w:type="dxa"/>
            <w:vMerge w:val="continue"/>
          </w:tcPr>
          <w:p>
            <w:pPr>
              <w:spacing w:line="480" w:lineRule="exact"/>
              <w:rPr>
                <w:rFonts w:ascii="仿宋_GB2312" w:hAnsi="仿宋_GB2312" w:eastAsia="仿宋_GB2312" w:cs="仿宋_GB2312"/>
                <w:spacing w:val="-8"/>
                <w:sz w:val="28"/>
                <w:szCs w:val="28"/>
              </w:rPr>
            </w:pPr>
          </w:p>
        </w:tc>
        <w:tc>
          <w:tcPr>
            <w:tcW w:w="7425" w:type="dxa"/>
          </w:tcPr>
          <w:p>
            <w:pPr>
              <w:spacing w:line="480" w:lineRule="exact"/>
              <w:rPr>
                <w:rFonts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三、由指挥长启动应急响应。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vMerge w:val="restart"/>
          </w:tcPr>
          <w:p>
            <w:pPr>
              <w:spacing w:line="480" w:lineRule="exact"/>
              <w:rPr>
                <w:rFonts w:ascii="仿宋_GB2312" w:hAnsi="仿宋_GB2312" w:eastAsia="仿宋_GB2312" w:cs="仿宋_GB2312"/>
                <w:spacing w:val="-8"/>
                <w:sz w:val="28"/>
                <w:szCs w:val="28"/>
              </w:rPr>
            </w:pPr>
          </w:p>
          <w:p>
            <w:pPr>
              <w:spacing w:line="480" w:lineRule="exact"/>
              <w:rPr>
                <w:rFonts w:ascii="仿宋_GB2312" w:hAnsi="仿宋_GB2312" w:eastAsia="仿宋_GB2312" w:cs="仿宋_GB2312"/>
                <w:spacing w:val="-8"/>
                <w:sz w:val="28"/>
                <w:szCs w:val="28"/>
              </w:rPr>
            </w:pPr>
          </w:p>
          <w:p>
            <w:pPr>
              <w:spacing w:line="480" w:lineRule="exact"/>
              <w:rPr>
                <w:rFonts w:ascii="仿宋_GB2312" w:hAnsi="仿宋_GB2312" w:eastAsia="仿宋_GB2312" w:cs="仿宋_GB2312"/>
                <w:spacing w:val="-8"/>
                <w:sz w:val="28"/>
                <w:szCs w:val="28"/>
              </w:rPr>
            </w:pPr>
          </w:p>
          <w:p>
            <w:pPr>
              <w:spacing w:line="480" w:lineRule="exact"/>
              <w:rPr>
                <w:rFonts w:ascii="仿宋_GB2312" w:hAnsi="仿宋_GB2312" w:eastAsia="仿宋_GB2312" w:cs="仿宋_GB2312"/>
                <w:spacing w:val="-8"/>
                <w:sz w:val="28"/>
                <w:szCs w:val="28"/>
              </w:rPr>
            </w:pPr>
          </w:p>
          <w:p>
            <w:pPr>
              <w:spacing w:line="480" w:lineRule="exact"/>
              <w:rPr>
                <w:rFonts w:ascii="仿宋_GB2312" w:hAnsi="仿宋_GB2312" w:eastAsia="仿宋_GB2312" w:cs="仿宋_GB2312"/>
                <w:spacing w:val="-8"/>
                <w:sz w:val="28"/>
                <w:szCs w:val="28"/>
              </w:rPr>
            </w:pPr>
          </w:p>
          <w:p>
            <w:pPr>
              <w:spacing w:line="480" w:lineRule="exact"/>
              <w:rPr>
                <w:rFonts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2</w:t>
            </w:r>
          </w:p>
        </w:tc>
        <w:tc>
          <w:tcPr>
            <w:tcW w:w="1290" w:type="dxa"/>
            <w:vMerge w:val="restart"/>
          </w:tcPr>
          <w:p>
            <w:pPr>
              <w:spacing w:line="480" w:lineRule="exact"/>
              <w:rPr>
                <w:rFonts w:ascii="仿宋_GB2312" w:hAnsi="仿宋_GB2312" w:eastAsia="仿宋_GB2312" w:cs="仿宋_GB2312"/>
                <w:spacing w:val="-8"/>
                <w:sz w:val="28"/>
                <w:szCs w:val="28"/>
              </w:rPr>
            </w:pPr>
          </w:p>
          <w:p>
            <w:pPr>
              <w:spacing w:line="480" w:lineRule="exact"/>
              <w:rPr>
                <w:rFonts w:ascii="仿宋_GB2312" w:hAnsi="仿宋_GB2312" w:eastAsia="仿宋_GB2312" w:cs="仿宋_GB2312"/>
                <w:spacing w:val="-8"/>
                <w:sz w:val="28"/>
                <w:szCs w:val="28"/>
              </w:rPr>
            </w:pPr>
          </w:p>
          <w:p>
            <w:pPr>
              <w:spacing w:line="480" w:lineRule="exact"/>
              <w:rPr>
                <w:rFonts w:ascii="仿宋_GB2312" w:hAnsi="仿宋_GB2312" w:eastAsia="仿宋_GB2312" w:cs="仿宋_GB2312"/>
                <w:spacing w:val="-8"/>
                <w:sz w:val="28"/>
                <w:szCs w:val="28"/>
              </w:rPr>
            </w:pPr>
          </w:p>
          <w:p>
            <w:pPr>
              <w:spacing w:line="480" w:lineRule="exact"/>
              <w:rPr>
                <w:rFonts w:ascii="仿宋_GB2312" w:hAnsi="仿宋_GB2312" w:eastAsia="仿宋_GB2312" w:cs="仿宋_GB2312"/>
                <w:spacing w:val="-8"/>
                <w:sz w:val="28"/>
                <w:szCs w:val="28"/>
              </w:rPr>
            </w:pPr>
          </w:p>
          <w:p>
            <w:pPr>
              <w:spacing w:line="480" w:lineRule="exact"/>
              <w:rPr>
                <w:rFonts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应急响应处置阶段</w:t>
            </w:r>
          </w:p>
        </w:tc>
        <w:tc>
          <w:tcPr>
            <w:tcW w:w="7425" w:type="dxa"/>
          </w:tcPr>
          <w:p>
            <w:pPr>
              <w:spacing w:line="480" w:lineRule="exact"/>
              <w:rPr>
                <w:rFonts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四、市防办通知副指挥长、成员单位负责人等相关人员立即赶赴现场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vMerge w:val="continue"/>
          </w:tcPr>
          <w:p>
            <w:pPr>
              <w:spacing w:line="480" w:lineRule="exact"/>
              <w:rPr>
                <w:rFonts w:ascii="仿宋_GB2312" w:hAnsi="仿宋_GB2312" w:eastAsia="仿宋_GB2312" w:cs="仿宋_GB2312"/>
                <w:spacing w:val="-8"/>
                <w:sz w:val="28"/>
                <w:szCs w:val="28"/>
              </w:rPr>
            </w:pPr>
          </w:p>
        </w:tc>
        <w:tc>
          <w:tcPr>
            <w:tcW w:w="1290" w:type="dxa"/>
            <w:vMerge w:val="continue"/>
          </w:tcPr>
          <w:p>
            <w:pPr>
              <w:spacing w:line="480" w:lineRule="exact"/>
              <w:rPr>
                <w:rFonts w:ascii="仿宋_GB2312" w:hAnsi="仿宋_GB2312" w:eastAsia="仿宋_GB2312" w:cs="仿宋_GB2312"/>
                <w:spacing w:val="-8"/>
                <w:sz w:val="28"/>
                <w:szCs w:val="28"/>
              </w:rPr>
            </w:pPr>
          </w:p>
        </w:tc>
        <w:tc>
          <w:tcPr>
            <w:tcW w:w="7425" w:type="dxa"/>
          </w:tcPr>
          <w:p>
            <w:pPr>
              <w:spacing w:line="480" w:lineRule="exact"/>
              <w:rPr>
                <w:rFonts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五、指挥长到达现场后，迅速成立现场指挥部及其工作组，接管指挥权，开展灾情会商，了解先期救灾工作，分析研判灾害形势，研究制定抢险救援方案，指挥各组迅速开张抢险救援。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5" w:type="dxa"/>
            <w:vMerge w:val="continue"/>
          </w:tcPr>
          <w:p>
            <w:pPr>
              <w:spacing w:line="480" w:lineRule="exact"/>
              <w:rPr>
                <w:rFonts w:ascii="仿宋_GB2312" w:hAnsi="仿宋_GB2312" w:eastAsia="仿宋_GB2312" w:cs="仿宋_GB2312"/>
                <w:spacing w:val="-8"/>
                <w:sz w:val="28"/>
                <w:szCs w:val="28"/>
              </w:rPr>
            </w:pPr>
          </w:p>
        </w:tc>
        <w:tc>
          <w:tcPr>
            <w:tcW w:w="1290" w:type="dxa"/>
            <w:vMerge w:val="continue"/>
          </w:tcPr>
          <w:p>
            <w:pPr>
              <w:spacing w:line="480" w:lineRule="exact"/>
              <w:rPr>
                <w:rFonts w:ascii="仿宋_GB2312" w:hAnsi="仿宋_GB2312" w:eastAsia="仿宋_GB2312" w:cs="仿宋_GB2312"/>
                <w:spacing w:val="-8"/>
                <w:sz w:val="28"/>
                <w:szCs w:val="28"/>
              </w:rPr>
            </w:pPr>
          </w:p>
        </w:tc>
        <w:tc>
          <w:tcPr>
            <w:tcW w:w="7425" w:type="dxa"/>
          </w:tcPr>
          <w:p>
            <w:pPr>
              <w:spacing w:line="480" w:lineRule="exact"/>
              <w:rPr>
                <w:rFonts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六、市防办按照现场指挥部要求，协调增派应急力量，调拨抢险救援物资、装备等。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vMerge w:val="continue"/>
          </w:tcPr>
          <w:p>
            <w:pPr>
              <w:spacing w:line="480" w:lineRule="exact"/>
              <w:rPr>
                <w:rFonts w:ascii="仿宋_GB2312" w:hAnsi="仿宋_GB2312" w:eastAsia="仿宋_GB2312" w:cs="仿宋_GB2312"/>
                <w:spacing w:val="-8"/>
                <w:sz w:val="28"/>
                <w:szCs w:val="28"/>
              </w:rPr>
            </w:pPr>
          </w:p>
        </w:tc>
        <w:tc>
          <w:tcPr>
            <w:tcW w:w="1290" w:type="dxa"/>
            <w:vMerge w:val="continue"/>
          </w:tcPr>
          <w:p>
            <w:pPr>
              <w:spacing w:line="480" w:lineRule="exact"/>
              <w:rPr>
                <w:rFonts w:ascii="仿宋_GB2312" w:hAnsi="仿宋_GB2312" w:eastAsia="仿宋_GB2312" w:cs="仿宋_GB2312"/>
                <w:spacing w:val="-8"/>
                <w:sz w:val="28"/>
                <w:szCs w:val="28"/>
              </w:rPr>
            </w:pPr>
          </w:p>
        </w:tc>
        <w:tc>
          <w:tcPr>
            <w:tcW w:w="7425" w:type="dxa"/>
          </w:tcPr>
          <w:p>
            <w:pPr>
              <w:spacing w:line="480" w:lineRule="exact"/>
              <w:rPr>
                <w:rFonts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七、相关成员单位要进一步做好交通、通信、测绘、电力等应急保障工作。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vMerge w:val="continue"/>
          </w:tcPr>
          <w:p>
            <w:pPr>
              <w:spacing w:line="480" w:lineRule="exact"/>
              <w:rPr>
                <w:rFonts w:ascii="仿宋_GB2312" w:hAnsi="仿宋_GB2312" w:eastAsia="仿宋_GB2312" w:cs="仿宋_GB2312"/>
                <w:spacing w:val="-8"/>
                <w:sz w:val="28"/>
                <w:szCs w:val="28"/>
              </w:rPr>
            </w:pPr>
          </w:p>
        </w:tc>
        <w:tc>
          <w:tcPr>
            <w:tcW w:w="1290" w:type="dxa"/>
            <w:vMerge w:val="continue"/>
          </w:tcPr>
          <w:p>
            <w:pPr>
              <w:spacing w:line="480" w:lineRule="exact"/>
              <w:rPr>
                <w:rFonts w:ascii="仿宋_GB2312" w:hAnsi="仿宋_GB2312" w:eastAsia="仿宋_GB2312" w:cs="仿宋_GB2312"/>
                <w:spacing w:val="-8"/>
                <w:sz w:val="28"/>
                <w:szCs w:val="28"/>
              </w:rPr>
            </w:pPr>
          </w:p>
        </w:tc>
        <w:tc>
          <w:tcPr>
            <w:tcW w:w="7425" w:type="dxa"/>
          </w:tcPr>
          <w:p>
            <w:pPr>
              <w:spacing w:line="480" w:lineRule="exact"/>
              <w:rPr>
                <w:rFonts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八、加强气象服务，根据现场指挥部要求提供精准天气预报。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vMerge w:val="continue"/>
          </w:tcPr>
          <w:p>
            <w:pPr>
              <w:spacing w:line="480" w:lineRule="exact"/>
              <w:rPr>
                <w:rFonts w:ascii="仿宋_GB2312" w:hAnsi="仿宋_GB2312" w:eastAsia="仿宋_GB2312" w:cs="仿宋_GB2312"/>
                <w:spacing w:val="-8"/>
                <w:sz w:val="28"/>
                <w:szCs w:val="28"/>
              </w:rPr>
            </w:pPr>
          </w:p>
        </w:tc>
        <w:tc>
          <w:tcPr>
            <w:tcW w:w="1290" w:type="dxa"/>
            <w:vMerge w:val="continue"/>
          </w:tcPr>
          <w:p>
            <w:pPr>
              <w:spacing w:line="480" w:lineRule="exact"/>
              <w:rPr>
                <w:rFonts w:ascii="仿宋_GB2312" w:hAnsi="仿宋_GB2312" w:eastAsia="仿宋_GB2312" w:cs="仿宋_GB2312"/>
                <w:spacing w:val="-8"/>
                <w:sz w:val="28"/>
                <w:szCs w:val="28"/>
              </w:rPr>
            </w:pPr>
          </w:p>
        </w:tc>
        <w:tc>
          <w:tcPr>
            <w:tcW w:w="7425" w:type="dxa"/>
          </w:tcPr>
          <w:p>
            <w:pPr>
              <w:spacing w:line="480" w:lineRule="exact"/>
              <w:rPr>
                <w:rFonts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九、现场指挥部协调市融媒体加强抢险救援宣传报道，统一发布灾情、救援等信息；收集分析舆情，召开新闻发布会，做好宣传报道及舆论引导工作。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95" w:type="dxa"/>
            <w:vMerge w:val="restart"/>
          </w:tcPr>
          <w:p>
            <w:pPr>
              <w:spacing w:line="480" w:lineRule="exact"/>
              <w:jc w:val="center"/>
              <w:rPr>
                <w:rFonts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3</w:t>
            </w:r>
          </w:p>
        </w:tc>
        <w:tc>
          <w:tcPr>
            <w:tcW w:w="1290" w:type="dxa"/>
            <w:vMerge w:val="restart"/>
          </w:tcPr>
          <w:p>
            <w:pPr>
              <w:spacing w:line="480" w:lineRule="exact"/>
              <w:rPr>
                <w:rFonts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响应结束阶段</w:t>
            </w:r>
          </w:p>
        </w:tc>
        <w:tc>
          <w:tcPr>
            <w:tcW w:w="7425" w:type="dxa"/>
          </w:tcPr>
          <w:p>
            <w:pPr>
              <w:spacing w:line="480" w:lineRule="exact"/>
              <w:rPr>
                <w:rFonts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十、根据市防指的指令，结束应急响应工作。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vMerge w:val="continue"/>
          </w:tcPr>
          <w:p>
            <w:pPr>
              <w:spacing w:line="480" w:lineRule="exact"/>
              <w:rPr>
                <w:rFonts w:ascii="仿宋_GB2312" w:hAnsi="仿宋_GB2312" w:eastAsia="仿宋_GB2312" w:cs="仿宋_GB2312"/>
                <w:spacing w:val="-8"/>
                <w:sz w:val="28"/>
                <w:szCs w:val="28"/>
              </w:rPr>
            </w:pPr>
          </w:p>
        </w:tc>
        <w:tc>
          <w:tcPr>
            <w:tcW w:w="1290" w:type="dxa"/>
            <w:vMerge w:val="continue"/>
          </w:tcPr>
          <w:p>
            <w:pPr>
              <w:spacing w:line="480" w:lineRule="exact"/>
              <w:rPr>
                <w:rFonts w:ascii="仿宋_GB2312" w:hAnsi="仿宋_GB2312" w:eastAsia="仿宋_GB2312" w:cs="仿宋_GB2312"/>
                <w:spacing w:val="-8"/>
                <w:sz w:val="28"/>
                <w:szCs w:val="28"/>
              </w:rPr>
            </w:pPr>
          </w:p>
        </w:tc>
        <w:tc>
          <w:tcPr>
            <w:tcW w:w="7425" w:type="dxa"/>
          </w:tcPr>
          <w:p>
            <w:pPr>
              <w:spacing w:line="480" w:lineRule="exact"/>
              <w:rPr>
                <w:rFonts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十一、开展全市防汛应急救援处置的总结与评估。</w:t>
            </w:r>
          </w:p>
        </w:tc>
      </w:tr>
    </w:tbl>
    <w:p>
      <w:pPr>
        <w:spacing w:line="600" w:lineRule="exact"/>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附件6、山洪灾害应急处置流程</w:t>
      </w:r>
    </w:p>
    <w:p>
      <w:pPr>
        <w:ind w:firstLine="201"/>
        <w:jc w:val="left"/>
      </w:pPr>
      <w:r>
        <w:pict>
          <v:shape id="_x0000_s1152" o:spid="_x0000_s1152" o:spt="202" type="#_x0000_t202" style="position:absolute;left:0pt;margin-left:256.8pt;margin-top:8.9pt;height:33.05pt;width:79.45pt;z-index:251803648;mso-width-relative:page;mso-height-relative:page;" coordsize="21600,21600" o:gfxdata="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VvmfmNYA&#10;AAAJAQAADwAAAAAAAAABACAAAAAiAAAAZHJzL2Rvd25yZXYueG1sUEsBAhQAFAAAAAgAh07iQJcI&#10;C/NaAgAAuwQAAA4AAAAAAAAAAQAgAAAAJQEAAGRycy9lMm9Eb2MueG1sUEsFBgAAAAAGAAYAWQEA&#10;APEFA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监测</w:t>
                  </w:r>
                </w:p>
              </w:txbxContent>
            </v:textbox>
          </v:shape>
        </w:pict>
      </w:r>
      <w:r>
        <w:pict>
          <v:shape id="_x0000_s1151" o:spid="_x0000_s1151" o:spt="202" type="#_x0000_t202" style="position:absolute;left:0pt;margin-left:155.55pt;margin-top:8.15pt;height:33.05pt;width:79.45pt;z-index:251802624;mso-width-relative:page;mso-height-relative:page;" coordsize="21600,21600" o:gfxdata="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mAebM1gAA&#10;AAkBAAAPAAAAAAAAAAEAIAAAACIAAABkcnMvZG93bnJldi54bWxQSwECFAAUAAAACACHTuJAFp20&#10;u1kCAAC7BAAADgAAAAAAAAABACAAAAAlAQAAZHJzL2Uyb0RvYy54bWxQSwUGAAAAAAYABgBZAQAA&#10;8AU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信息报告</w:t>
                  </w:r>
                </w:p>
              </w:txbxContent>
            </v:textbox>
          </v:shape>
        </w:pict>
      </w:r>
      <w:r>
        <w:rPr>
          <w:rFonts w:ascii="Arial" w:hAnsi="Arial" w:cs="Arial"/>
        </w:rPr>
        <w:t>→</w:t>
      </w:r>
      <w:r>
        <w:pict>
          <v:shape id="_x0000_s1150" o:spid="_x0000_s1150" o:spt="202" type="#_x0000_t202" style="position:absolute;left:0pt;margin-left:373.8pt;margin-top:117.65pt;height:33.05pt;width:79.45pt;z-index:251807744;mso-width-relative:page;mso-height-relative:page;" coordsize="21600,21600" o:gfxdata="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mUGZ&#10;AtgAAAALAQAADwAAAAAAAAABACAAAAAiAAAAZHJzL2Rvd25yZXYueG1sUEsBAhQAFAAAAAgAh07i&#10;QNJYhApbAgAAuwQAAA4AAAAAAAAAAQAgAAAAJwEAAGRycy9lMm9Eb2MueG1sUEsFBgAAAAAGAAYA&#10;WQEAAPQFA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市自然局</w:t>
                  </w:r>
                </w:p>
              </w:txbxContent>
            </v:textbox>
          </v:shape>
        </w:pict>
      </w:r>
      <w:r>
        <w:pict>
          <v:shape id="_x0000_s1149" o:spid="_x0000_s1149" o:spt="202" type="#_x0000_t202" style="position:absolute;left:0pt;margin-left:373.05pt;margin-top:79.4pt;height:33.05pt;width:79.45pt;z-index:251806720;mso-width-relative:page;mso-height-relative:page;" coordsize="21600,21600" o:gfxdata="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CLq8z&#10;2AAAAAsBAAAPAAAAAAAAAAEAIAAAACIAAABkcnMvZG93bnJldi54bWxQSwECFAAUAAAACACHTuJA&#10;U807QloCAAC7BAAADgAAAAAAAAABACAAAAAnAQAAZHJzL2Uyb0RvYy54bWxQSwUGAAAAAAYABgBZ&#10;AQAA8wU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市水务局</w:t>
                  </w:r>
                </w:p>
                <w:p/>
              </w:txbxContent>
            </v:textbox>
          </v:shape>
        </w:pict>
      </w:r>
      <w:r>
        <w:pict>
          <v:shape id="_x0000_s1148" o:spid="_x0000_s1148" o:spt="202" type="#_x0000_t202" style="position:absolute;left:0pt;margin-left:372.3pt;margin-top:41.9pt;height:33.05pt;width:79.45pt;z-index:251805696;mso-width-relative:page;mso-height-relative:page;" coordsize="21600,21600" o:gfxdata="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IXwzc7X&#10;AAAACgEAAA8AAAAAAAAAAQAgAAAAIgAAAGRycy9kb3ducmV2LnhtbFBLAQIUABQAAAAIAIdO4kCV&#10;I3RiWgIAALsEAAAOAAAAAAAAAAEAIAAAACYBAABkcnMvZTJvRG9jLnhtbFBLBQYAAAAABgAGAFkB&#10;AADyBQ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市应急局</w:t>
                  </w:r>
                </w:p>
                <w:p/>
              </w:txbxContent>
            </v:textbox>
          </v:shape>
        </w:pict>
      </w:r>
      <w:r>
        <w:pict>
          <v:shape id="_x0000_s1147" o:spid="_x0000_s1147" o:spt="202" type="#_x0000_t202" style="position:absolute;left:0pt;margin-left:371.55pt;margin-top:4.4pt;height:33.05pt;width:79.45pt;z-index:251804672;mso-width-relative:page;mso-height-relative:page;" coordsize="21600,21600" o:gfxdata="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zoujb1QAA&#10;AAgBAAAPAAAAAAAAAAEAIAAAACIAAABkcnMvZG93bnJldi54bWxQSwECFAAUAAAACACHTuJAFLbL&#10;KloCAAC7BAAADgAAAAAAAAABACAAAAAkAQAAZHJzL2Uyb0RvYy54bWxQSwUGAAAAAAYABgBZAQAA&#10;8AU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市观测站</w:t>
                  </w:r>
                </w:p>
                <w:p/>
              </w:txbxContent>
            </v:textbox>
          </v:shape>
        </w:pict>
      </w:r>
      <w:r>
        <w:pict>
          <v:shape id="_x0000_s1146" o:spid="_x0000_s1146" o:spt="202" type="#_x0000_t202" style="position:absolute;left:0pt;margin-left:1.05pt;margin-top:85.4pt;height:33.05pt;width:107.9pt;z-index:251801600;mso-width-relative:page;mso-height-relative:page;" coordsize="21600,21600" o:gfxdata="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5lK6dtYA&#10;AAAJAQAADwAAAAAAAAABACAAAAAiAAAAZHJzL2Rvd25yZXYueG1sUEsBAhQAFAAAAAgAh07iQLp/&#10;RDlaAgAAuQQAAA4AAAAAAAAAAQAgAAAAJQEAAGRycy9lMm9Eb2MueG1sUEsFBgAAAAAGAAYAWQEA&#10;APEFA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河道水情</w:t>
                  </w:r>
                </w:p>
              </w:txbxContent>
            </v:textbox>
          </v:shape>
        </w:pict>
      </w:r>
      <w:r>
        <w:pict>
          <v:shape id="_x0000_s1145" o:spid="_x0000_s1145" o:spt="202" type="#_x0000_t202" style="position:absolute;left:0pt;margin-left:0.3pt;margin-top:45.65pt;height:33.05pt;width:108.7pt;z-index:251800576;mso-width-relative:page;mso-height-relative:page;" coordsize="21600,21600" o:gfxdata="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MQp6Y9QAAAAH&#10;AQAADwAAAAAAAAABACAAAAAiAAAAZHJzL2Rvd25yZXYueG1sUEsBAhQAFAAAAAgAh07iQOF9q2ZZ&#10;AgAAuQQAAA4AAAAAAAAAAQAgAAAAIwEAAGRycy9lMm9Eb2MueG1sUEsFBgAAAAAGAAYAWQEAAO4F&#10;A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雨情信息</w:t>
                  </w:r>
                </w:p>
              </w:txbxContent>
            </v:textbox>
          </v:shape>
        </w:pict>
      </w:r>
      <w:r>
        <w:pict>
          <v:shape id="_x0000_s1144" o:spid="_x0000_s1144" o:spt="202" type="#_x0000_t202" style="position:absolute;left:0pt;margin-left:-0.45pt;margin-top:7.4pt;height:33.05pt;width:108.6pt;z-index:251799552;mso-width-relative:page;mso-height-relative:page;" coordsize="21600,21600" o:gfxdata="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7GgRXNQAAAAH&#10;AQAADwAAAAAAAAABACAAAAAiAAAAZHJzL2Rvd25yZXYueG1sUEsBAhQAFAAAAAgAh07iQMylzx1Z&#10;AgAAuQQAAA4AAAAAAAAAAQAgAAAAIwEAAGRycy9lMm9Eb2MueG1sUEsFBgAAAAAGAAYAWQEAAO4F&#10;A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气象灾害信息</w:t>
                  </w:r>
                </w:p>
              </w:txbxContent>
            </v:textbox>
          </v:shape>
        </w:pict>
      </w:r>
    </w:p>
    <w:p>
      <w:pPr>
        <w:tabs>
          <w:tab w:val="left" w:pos="2481"/>
        </w:tabs>
        <w:jc w:val="left"/>
      </w:pPr>
      <w:r>
        <w:pict>
          <v:shape id="_x0000_s1143" o:spid="_x0000_s1143" o:spt="202" type="#_x0000_t202" style="position:absolute;left:0pt;margin-left:158.55pt;margin-top:187.55pt;height:33.05pt;width:79.45pt;z-index:251835392;mso-width-relative:page;mso-height-relative:page;" coordsize="21600,21600" o:gfxdata="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HtiarPW&#10;AAAACwEAAA8AAAAAAAAAAQAgAAAAIgAAAGRycy9kb3ducmV2LnhtbFBLAQIUABQAAAAIAIdO4kB3&#10;31M2WwIAALsEAAAOAAAAAAAAAAEAIAAAACUBAABkcnMvZTJvRG9jLnhtbFBLBQYAAAAABgAGAFkB&#10;AADyBQ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应急响应</w:t>
                  </w:r>
                </w:p>
              </w:txbxContent>
            </v:textbox>
          </v:shape>
        </w:pict>
      </w:r>
      <w:r>
        <w:pict>
          <v:shape id="_x0000_s1142" o:spid="_x0000_s1142" o:spt="32" type="#_x0000_t32" style="position:absolute;left:0pt;margin-left:194.55pt;margin-top:93.85pt;height:87.45pt;width:0pt;z-index:251837440;mso-width-relative:page;mso-height-relative:page;" filled="f" stroked="t" coordsize="21600,21600" o:gfxdata="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1jgurdkAAAALAQAADwAAAAAAAAABACAAAAAiAAAAZHJzL2Rvd25yZXYueG1sUEsBAhQAFAAAAAgA&#10;h07iQKYEoTokAgAAFgQAAA4AAAAAAAAAAQAgAAAAKAEAAGRycy9lMm9Eb2MueG1sUEsFBgAAAAAG&#10;AAYAWQEAAL4FAAAAAA==&#10;">
            <v:path arrowok="t"/>
            <v:fill on="f" focussize="0,0"/>
            <v:stroke weight="0.5pt" color="#000000" joinstyle="miter" endarrow="open"/>
            <v:imagedata o:title=""/>
            <o:lock v:ext="edit"/>
          </v:shape>
        </w:pict>
      </w:r>
      <w:r>
        <w:pict>
          <v:line id="_x0000_s1141" o:spid="_x0000_s1141" o:spt="20" style="position:absolute;left:0pt;flip:x;margin-left:131.55pt;margin-top:204.55pt;height:0pt;width:26.25pt;z-index:251836416;mso-width-relative:page;mso-height-relative:page;" stroked="t" coordsize="21600,21600" o:gfxdata="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MLbh3XAAAACwEAAA8AAAAAAAAAAQAgAAAAIgAAAGRycy9kb3ducmV2LnhtbFBL&#10;AQIUABQAAAAIAIdO4kCzR9OT9wEAAMoDAAAOAAAAAAAAAAEAIAAAACYBAABkcnMvZTJvRG9jLnht&#10;bFBLBQYAAAAABgAGAFkBAACPBQAAAAA=&#10;">
            <v:path arrowok="t"/>
            <v:fill focussize="0,0"/>
            <v:stroke weight="0.5pt" color="#000000" joinstyle="miter"/>
            <v:imagedata o:title=""/>
            <o:lock v:ext="edit"/>
          </v:line>
        </w:pict>
      </w:r>
      <w:r>
        <w:pict>
          <v:line id="_x0000_s1140" o:spid="_x0000_s1140" o:spt="20" style="position:absolute;left:0pt;margin-left:132.3pt;margin-top:143.8pt;height:125.25pt;width:0pt;z-index:251834368;mso-width-relative:page;mso-height-relative:page;" stroked="t" coordsize="21600,21600" o:gfxdata="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x/Pn/WAAAACwEAAA8AAAAAAAAAAQAgAAAAIgAAAGRycy9kb3ducmV2LnhtbFBLAQIUABQA&#10;AAAIAIdO4kA7K4Wm8gEAAMEDAAAOAAAAAAAAAAEAIAAAACUBAABkcnMvZTJvRG9jLnhtbFBLBQYA&#10;AAAABgAGAFkBAACJBQAAAAA=&#10;">
            <v:path arrowok="t"/>
            <v:fill focussize="0,0"/>
            <v:stroke weight="0.5pt" color="#000000" joinstyle="miter"/>
            <v:imagedata o:title=""/>
            <o:lock v:ext="edit"/>
          </v:line>
        </w:pict>
      </w:r>
      <w:r>
        <w:pict>
          <v:shape id="_x0000_s1139" o:spid="_x0000_s1139" o:spt="32" type="#_x0000_t32" style="position:absolute;left:0pt;flip:x y;margin-left:113.45pt;margin-top:267.85pt;height:0.45pt;width:21.85pt;z-index:251833344;mso-width-relative:page;mso-height-relative:page;" filled="f" stroked="t" coordsize="21600,21600" o:gfxdata="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rwFjvYAAAACwEAAA8AAAAA&#10;AAAAAQAgAAAAIgAAAGRycy9kb3ducmV2LnhtbFBLAQIUABQAAAAIAIdO4kBK9SjMFAIAAPgDAAAO&#10;AAAAAAAAAAEAIAAAACcBAABkcnMvZTJvRG9jLnhtbFBLBQYAAAAABgAGAFkBAACtBQAAAAA=&#10;">
            <v:path arrowok="t"/>
            <v:fill on="f" focussize="0,0"/>
            <v:stroke weight="0.5pt" color="#000000" joinstyle="miter" endarrow="open"/>
            <v:imagedata o:title=""/>
            <o:lock v:ext="edit"/>
          </v:shape>
        </w:pict>
      </w:r>
      <w:r>
        <w:pict>
          <v:shape id="_x0000_s1138" o:spid="_x0000_s1138" o:spt="32" type="#_x0000_t32" style="position:absolute;left:0pt;flip:x y;margin-left:111.95pt;margin-top:222.85pt;height:0.45pt;width:21.85pt;z-index:251832320;mso-width-relative:page;mso-height-relative:page;" filled="f" stroked="t" coordsize="21600,21600" o:gfxdata="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5+uQHYAAAACwEAAA8AAAAA&#10;AAAAAQAgAAAAIgAAAGRycy9kb3ducmV2LnhtbFBLAQIUABQAAAAIAIdO4kANv5NUFAIAAPgDAAAO&#10;AAAAAAAAAAEAIAAAACcBAABkcnMvZTJvRG9jLnhtbFBLBQYAAAAABgAGAFkBAACtBQAAAAA=&#10;">
            <v:path arrowok="t"/>
            <v:fill on="f" focussize="0,0"/>
            <v:stroke weight="0.5pt" color="#000000" joinstyle="miter" endarrow="open"/>
            <v:imagedata o:title=""/>
            <o:lock v:ext="edit"/>
          </v:shape>
        </w:pict>
      </w:r>
      <w:r>
        <w:pict>
          <v:shape id="_x0000_s1137" o:spid="_x0000_s1137" o:spt="32" type="#_x0000_t32" style="position:absolute;left:0pt;flip:x y;margin-left:110.45pt;margin-top:183.85pt;height:0.45pt;width:21.85pt;z-index:251831296;mso-width-relative:page;mso-height-relative:page;" filled="f" stroked="t" coordsize="21600,21600" o:gfxdata="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t2WQINgAAAALAQAADwAAAAAA&#10;AAABACAAAAAiAAAAZHJzL2Rvd25yZXYueG1sUEsBAhQAFAAAAAgAh07iQDB5BSMTAgAA+AMAAA4A&#10;AAAAAAAAAQAgAAAAJwEAAGRycy9lMm9Eb2MueG1sUEsFBgAAAAAGAAYAWQEAAKwFAAAAAA==&#10;">
            <v:path arrowok="t"/>
            <v:fill on="f" focussize="0,0"/>
            <v:stroke weight="0.5pt" color="#000000" joinstyle="miter" endarrow="open"/>
            <v:imagedata o:title=""/>
            <o:lock v:ext="edit"/>
          </v:shape>
        </w:pict>
      </w:r>
      <w:r>
        <w:pict>
          <v:shape id="_x0000_s1136" o:spid="_x0000_s1136" o:spt="32" type="#_x0000_t32" style="position:absolute;left:0pt;flip:x y;margin-left:109.7pt;margin-top:143.35pt;height:0.45pt;width:21.85pt;z-index:251830272;mso-width-relative:page;mso-height-relative:page;" filled="f" stroked="t" coordsize="21600,21600" o:gfxdata="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7KZujYAAAACwEAAA8AAAAAAAAAAQAgAAAAIgAAAGRycy9kb3ducmV2LnhtbFBL&#10;AQIUABQAAAAIAIdO4kAxk7m1LwIAAC0EAAAOAAAAAAAAAAEAIAAAACcBAABkcnMvZTJvRG9jLnht&#10;bFBLBQYAAAAABgAGAFkBAADIBQAAAAA=&#10;">
            <v:path arrowok="t"/>
            <v:fill on="f" focussize="0,0"/>
            <v:stroke weight="0.5pt" color="#000000" joinstyle="miter" endarrow="open"/>
            <v:imagedata o:title=""/>
            <o:lock v:ext="edit"/>
          </v:shape>
        </w:pict>
      </w:r>
      <w:r>
        <w:pict>
          <v:shape id="_x0000_s1135" o:spid="_x0000_s1135" o:spt="202" type="#_x0000_t202" style="position:absolute;left:0pt;margin-left:2.55pt;margin-top:249.8pt;height:33.05pt;width:110.2pt;z-index:251828224;mso-width-relative:page;mso-height-relative:page;" coordsize="21600,21600" o:gfxdata="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B2CIodYA&#10;AAAJAQAADwAAAAAAAAABACAAAAAiAAAAZHJzL2Rvd25yZXYueG1sUEsBAhQAFAAAAAgAh07iQGnk&#10;U7JaAgAAuwQAAA4AAAAAAAAAAQAgAAAAJQEAAGRycy9lMm9Eb2MueG1sUEsFBgAAAAAGAAYAWQEA&#10;APEFA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物资装备准备</w:t>
                  </w:r>
                </w:p>
              </w:txbxContent>
            </v:textbox>
          </v:shape>
        </w:pict>
      </w:r>
      <w:r>
        <w:pict>
          <v:shape id="_x0000_s1134" o:spid="_x0000_s1134" o:spt="202" type="#_x0000_t202" style="position:absolute;left:0pt;margin-left:2.55pt;margin-top:207.8pt;height:33.05pt;width:108.7pt;z-index:251827200;mso-width-relative:page;mso-height-relative:page;" coordsize="21600,21600" o:gfxdata="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xbruLNYA&#10;AAAJAQAADwAAAAAAAAABACAAAAAiAAAAZHJzL2Rvd25yZXYueG1sUEsBAhQAFAAAAAgAh07iQA8k&#10;KRhaAgAAuwQAAA4AAAAAAAAAAQAgAAAAJQEAAGRycy9lMm9Eb2MueG1sUEsFBgAAAAAGAAYAWQEA&#10;APEFA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应急队伍到位</w:t>
                  </w:r>
                </w:p>
              </w:txbxContent>
            </v:textbox>
          </v:shape>
        </w:pict>
      </w:r>
      <w:r>
        <w:pict>
          <v:shape id="_x0000_s1133" o:spid="_x0000_s1133" o:spt="202" type="#_x0000_t202" style="position:absolute;left:0pt;margin-left:2.55pt;margin-top:166.55pt;height:33.05pt;width:107.9pt;z-index:251826176;mso-width-relative:page;mso-height-relative:page;" coordsize="21600,21600" o:gfxdata="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038GcNUA&#10;AAAJAQAADwAAAAAAAAABACAAAAAiAAAAZHJzL2Rvd25yZXYueG1sUEsBAhQAFAAAAAgAh07iQBCH&#10;v+tbAgAAuwQAAA4AAAAAAAAAAQAgAAAAJAEAAGRycy9lMm9Eb2MueG1sUEsFBgAAAAAGAAYAWQEA&#10;APEFA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人员转移避险</w:t>
                  </w:r>
                </w:p>
              </w:txbxContent>
            </v:textbox>
          </v:shape>
        </w:pict>
      </w:r>
      <w:r>
        <w:pict>
          <v:shape id="_x0000_s1132" o:spid="_x0000_s1132" o:spt="202" type="#_x0000_t202" style="position:absolute;left:0pt;margin-left:1.8pt;margin-top:126.8pt;height:33.05pt;width:107.9pt;z-index:251825152;mso-width-relative:page;mso-height-relative:page;" coordsize="21600,21600" o:gfxdata="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IHpIH1QAA&#10;AAkBAAAPAAAAAAAAAAEAIAAAACIAAABkcnMvZG93bnJldi54bWxQSwECFAAUAAAACACHTuJAkRIA&#10;o1oCAAC7BAAADgAAAAAAAAABACAAAAAkAQAAZHJzL2Uyb0RvYy54bWxQSwUGAAAAAAYABgBZAQAA&#10;8AU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信息收集报送</w:t>
                  </w:r>
                </w:p>
              </w:txbxContent>
            </v:textbox>
          </v:shape>
        </w:pict>
      </w:r>
      <w:r>
        <w:pict>
          <v:shape id="_x0000_s1131" o:spid="_x0000_s1131" o:spt="32" type="#_x0000_t32" style="position:absolute;left:0pt;flip:x;margin-left:194.55pt;margin-top:25.6pt;height:35.2pt;width:0.75pt;z-index:251824128;mso-width-relative:page;mso-height-relative:page;" filled="f" stroked="t" coordsize="21600,21600" o:gfxdata="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DtYPhPZAAAACgEAAA8AAAAAAAAAAQAgAAAAIgAAAGRycy9kb3ducmV2&#10;LnhtbFBLAQIUABQAAAAIAIdO4kBmqrZSNAIAAD4EAAAOAAAAAAAAAAEAIAAAACgBAABkcnMvZTJv&#10;RG9jLnhtbFBLBQYAAAAABgAGAFkBAADOBQAAAAA=&#10;">
            <v:path arrowok="t"/>
            <v:fill on="f" focussize="0,0"/>
            <v:stroke weight="0.5pt" color="#000000" joinstyle="miter" endarrow="open"/>
            <v:imagedata o:title=""/>
            <o:lock v:ext="edit"/>
          </v:shape>
        </w:pict>
      </w:r>
      <w:r>
        <w:pict>
          <v:shape id="_x0000_s1130" o:spid="_x0000_s1130" o:spt="32" type="#_x0000_t32" style="position:absolute;left:0pt;margin-left:130.05pt;margin-top:7.4pt;height:0.95pt;width:24pt;z-index:251814912;mso-width-relative:page;mso-height-relative:page;" filled="f" stroked="t" coordsize="21600,21600" o:gfxdata="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si6CnXAAAACQEAAA8AAAAA&#10;AAAAAQAgAAAAIgAAAGRycy9kb3ducmV2LnhtbFBLAQIUABQAAAAIAIdO4kBKuC2wFQIAAPEDAAAO&#10;AAAAAAAAAAEAIAAAACYBAABkcnMvZTJvRG9jLnhtbFBLBQYAAAAABgAGAFkBAACtBQAAAAA=&#10;">
            <v:path arrowok="t"/>
            <v:fill on="f" focussize="0,0"/>
            <v:stroke weight="0.5pt" color="#000000" joinstyle="miter" endarrow="open"/>
            <v:imagedata o:title=""/>
            <o:lock v:ext="edit"/>
          </v:shape>
        </w:pict>
      </w:r>
      <w:r>
        <w:pict>
          <v:line id="_x0000_s1129" o:spid="_x0000_s1129" o:spt="20" style="position:absolute;left:0pt;flip:y;margin-left:337.8pt;margin-top:8.9pt;height:0.75pt;width:33.75pt;z-index:251816960;mso-width-relative:page;mso-height-relative:page;" stroked="t" coordsize="21600,21600" o:gfxdata="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y3MnH9cAAAAJAQAADwAAAAAAAAABACAAAAAiAAAAZHJzL2Rvd25yZXYu&#10;eG1sUEsBAhQAFAAAAAgAh07iQH2KfdL8AQAAzQMAAA4AAAAAAAAAAQAgAAAAJgEAAGRycy9lMm9E&#10;b2MueG1sUEsFBgAAAAAGAAYAWQEAAJQFAAAAAA==&#10;">
            <v:path arrowok="t"/>
            <v:fill focussize="0,0"/>
            <v:stroke weight="0.5pt" color="#000000" joinstyle="miter"/>
            <v:imagedata o:title=""/>
            <o:lock v:ext="edit"/>
          </v:line>
        </w:pict>
      </w:r>
      <w:r>
        <w:pict>
          <v:shape id="_x0000_s1128" o:spid="_x0000_s1128" o:spt="32" type="#_x0000_t32" style="position:absolute;left:0pt;flip:x y;margin-left:238.05pt;margin-top:76.4pt;height:0.2pt;width:19.5pt;z-index:251823104;mso-width-relative:page;mso-height-relative:page;" filled="f" stroked="t" coordsize="21600,21600" o:gfxdata="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sHHYbXAAAACwEAAA8AAAAAAAAA&#10;AQAgAAAAIgAAAGRycy9kb3ducmV2LnhtbFBLAQIUABQAAAAIAIdO4kASAir5EgIAAPgDAAAOAAAA&#10;AAAAAAEAIAAAACYBAABkcnMvZTJvRG9jLnhtbFBLBQYAAAAABgAGAFkBAACqBQAAAAA=&#10;">
            <v:path arrowok="t"/>
            <v:fill on="f" focussize="0,0"/>
            <v:stroke weight="0.5pt" color="#000000" joinstyle="miter" endarrow="open"/>
            <v:imagedata o:title=""/>
            <o:lock v:ext="edit"/>
          </v:shape>
        </w:pict>
      </w:r>
      <w:r>
        <w:pict>
          <v:shape id="_x0000_s1127" o:spid="_x0000_s1127" o:spt="32" type="#_x0000_t32" style="position:absolute;left:0pt;flip:y;margin-left:338.5pt;margin-top:77.9pt;height:0.95pt;width:15.8pt;z-index:251822080;mso-width-relative:page;mso-height-relative:page;" filled="f" stroked="t" coordsize="21600,21600" o:gfxdata="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Na31d2QAAAAsB&#10;AAAPAAAAAAAAAAEAIAAAACIAAABkcnMvZG93bnJldi54bWxQSwECFAAUAAAACACHTuJADjirJRoC&#10;AAD7AwAADgAAAAAAAAABACAAAAAoAQAAZHJzL2Uyb0RvYy54bWxQSwUGAAAAAAYABgBZAQAAtAUA&#10;AAAA&#10;">
            <v:path arrowok="t"/>
            <v:fill on="f" focussize="0,0"/>
            <v:stroke weight="0.5pt" color="#000000" joinstyle="miter" endarrow="open"/>
            <v:imagedata o:title=""/>
            <o:lock v:ext="edit"/>
          </v:shape>
        </w:pict>
      </w:r>
      <w:r>
        <w:pict>
          <v:line id="_x0000_s1126" o:spid="_x0000_s1126" o:spt="20" style="position:absolute;left:0pt;margin-left:355.05pt;margin-top:9.65pt;height:109.5pt;width:0pt;z-index:251821056;mso-width-relative:page;mso-height-relative:page;" stroked="t" coordsize="21600,21600" o:gfxdata="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gD9i9YAAAAKAQAADwAAAAAAAAABACAAAAAiAAAAZHJzL2Rvd25yZXYueG1sUEsBAhQAFAAA&#10;AAgAh07iQAS6YgjxAQAAwQMAAA4AAAAAAAAAAQAgAAAAJQEAAGRycy9lMm9Eb2MueG1sUEsFBgAA&#10;AAAGAAYAWQEAAIgFAAAAAA==&#10;">
            <v:path arrowok="t"/>
            <v:fill focussize="0,0"/>
            <v:stroke weight="0.5pt" color="#000000" joinstyle="miter"/>
            <v:imagedata o:title=""/>
            <o:lock v:ext="edit"/>
          </v:line>
        </w:pict>
      </w:r>
      <w:r>
        <w:pict>
          <v:line id="_x0000_s1125" o:spid="_x0000_s1125" o:spt="20" style="position:absolute;left:0pt;flip:y;margin-left:356.55pt;margin-top:116.35pt;height:0.55pt;width:17.25pt;z-index:251820032;mso-width-relative:page;mso-height-relative:page;" stroked="t" coordsize="21600,21600" o:gfxdata="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XazCtkAAAALAQAADwAAAAAAAAABACAAAAAiAAAAZHJzL2Rvd25yZXYueG1sUEsBAhQAFAAA&#10;AAgAh07iQHRTjuXuAQAAwQMAAA4AAAAAAAAAAQAgAAAAKAEAAGRycy9lMm9Eb2MueG1sUEsFBgAA&#10;AAAGAAYAWQEAAIgFAAAAAA==&#10;">
            <v:path arrowok="t"/>
            <v:fill focussize="0,0"/>
            <v:stroke weight="0.5pt" color="#000000" joinstyle="miter"/>
            <v:imagedata o:title=""/>
            <o:lock v:ext="edit"/>
          </v:line>
        </w:pict>
      </w:r>
      <w:r>
        <w:pict>
          <v:line id="_x0000_s1124" o:spid="_x0000_s1124" o:spt="20" style="position:absolute;left:0pt;flip:y;margin-left:355.05pt;margin-top:78.1pt;height:0.55pt;width:20.25pt;z-index:251819008;mso-width-relative:page;mso-height-relative:page;" stroked="t" coordsize="21600,21600" o:gfxdata="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4aom32AAAAAsBAAAPAAAAAAAAAAEAIAAAACIAAABkcnMvZG93bnJldi54bWxQSwECFAAUAAAA&#10;CACHTuJAiBfP6+4BAADBAwAADgAAAAAAAAABACAAAAAnAQAAZHJzL2Uyb0RvYy54bWxQSwUGAAAA&#10;AAYABgBZAQAAhwUAAAAA&#10;">
            <v:path arrowok="t"/>
            <v:fill focussize="0,0"/>
            <v:stroke weight="0.5pt" color="#000000" joinstyle="miter"/>
            <v:imagedata o:title=""/>
            <o:lock v:ext="edit"/>
          </v:line>
        </w:pict>
      </w:r>
      <w:r>
        <w:pict>
          <v:line id="_x0000_s1123" o:spid="_x0000_s1123" o:spt="20" style="position:absolute;left:0pt;margin-left:355.8pt;margin-top:42.65pt;height:0.2pt;width:16.5pt;z-index:251817984;mso-width-relative:page;mso-height-relative:page;" stroked="t" coordsize="21600,21600" o:gfxdata="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vDzha1gAAAAkBAAAPAAAAAAAAAAEAIAAAACIAAABkcnMv&#10;ZG93bnJldi54bWxQSwECFAAUAAAACACHTuJA05slowUCAADsAwAADgAAAAAAAAABACAAAAAlAQAA&#10;ZHJzL2Uyb0RvYy54bWxQSwUGAAAAAAYABgBZAQAAnAUAAAAA&#10;">
            <v:path arrowok="t"/>
            <v:fill focussize="0,0"/>
            <v:stroke weight="0.5pt" color="#000000" joinstyle="miter"/>
            <v:imagedata o:title=""/>
            <o:lock v:ext="edit"/>
          </v:line>
        </w:pict>
      </w:r>
      <w:r>
        <w:pict>
          <v:shape id="_x0000_s1122" o:spid="_x0000_s1122" o:spt="202" type="#_x0000_t202" style="position:absolute;left:0pt;margin-left:259.05pt;margin-top:59.3pt;height:33.05pt;width:79.45pt;z-index:251809792;mso-width-relative:page;mso-height-relative:page;" coordsize="21600,21600" o:gfxdata="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1zPKl&#10;1wAAAAsBAAAPAAAAAAAAAAEAIAAAACIAAABkcnMvZG93bnJldi54bWxQSwECFAAUAAAACACHTuJA&#10;0HP7m1sCAAC7BAAADgAAAAAAAAABACAAAAAmAQAAZHJzL2Uyb0RvYy54bWxQSwUGAAAAAAYABgBZ&#10;AQAA8wU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会商</w:t>
                  </w:r>
                </w:p>
              </w:txbxContent>
            </v:textbox>
          </v:shape>
        </w:pict>
      </w:r>
      <w:r>
        <w:pict>
          <v:shape id="_x0000_s1121" o:spid="_x0000_s1121" o:spt="32" type="#_x0000_t32" style="position:absolute;left:0pt;flip:x y;margin-left:237.3pt;margin-top:9.65pt;height:0.2pt;width:19.5pt;z-index:251815936;mso-width-relative:page;mso-height-relative:page;" filled="f" stroked="t" coordsize="21600,21600" o:gfxdata="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AqRyrvWAAAACQEAAA8AAAAAAAAAAQAgAAAAIgAAAGRycy9kb3ducmV2LnhtbFBLAQIU&#10;ABQAAAAIAIdO4kA2FyaSLgIAACwEAAAOAAAAAAAAAAEAIAAAACUBAABkcnMvZTJvRG9jLnhtbFBL&#10;BQYAAAAABgAGAFkBAADFBQAAAAA=&#10;">
            <v:path arrowok="t"/>
            <v:fill on="f" focussize="0,0"/>
            <v:stroke weight="0.5pt" color="#000000" joinstyle="miter" endarrow="open"/>
            <v:imagedata o:title=""/>
            <o:lock v:ext="edit"/>
          </v:shape>
        </w:pict>
      </w:r>
      <w:r>
        <w:pict>
          <v:shape id="_x0000_s1120" o:spid="_x0000_s1120" o:spt="202" type="#_x0000_t202" style="position:absolute;left:0pt;margin-left:154.8pt;margin-top:60.8pt;height:33.05pt;width:79.45pt;z-index:251808768;mso-width-relative:page;mso-height-relative:page;" coordsize="21600,21600" o:gfxdata="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haCp&#10;/NgAAAALAQAADwAAAAAAAAABACAAAAAiAAAAZHJzL2Rvd25yZXYueG1sUEsBAhQAFAAAAAgAh07i&#10;QFHmRNNbAgAAuwQAAA4AAAAAAAAAAQAgAAAAJwEAAGRycy9lMm9Eb2MueG1sUEsFBgAAAAAGAAYA&#10;WQEAAPQFA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市防指</w:t>
                  </w:r>
                </w:p>
              </w:txbxContent>
            </v:textbox>
          </v:shape>
        </w:pict>
      </w:r>
      <w:r>
        <w:pict>
          <v:line id="_x0000_s1119" o:spid="_x0000_s1119" o:spt="20" style="position:absolute;left:0pt;margin-left:129.3pt;margin-top:8.15pt;height:82.5pt;width:0pt;z-index:251813888;mso-width-relative:page;mso-height-relative:page;" stroked="t" coordsize="21600,21600" o:gfxdata="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gTI/61gAAAAoBAAAPAAAAAAAAAAEAIAAAACIAAABkcnMvZG93bnJldi54bWxQSwECFAAU&#10;AAAACACHTuJAeSf8kPMBAADBAwAADgAAAAAAAAABACAAAAAlAQAAZHJzL2Uyb0RvYy54bWxQSwUG&#10;AAAAAAYABgBZAQAAigUAAAAA&#10;">
            <v:path arrowok="t"/>
            <v:fill focussize="0,0"/>
            <v:stroke weight="0.5pt" color="#000000" joinstyle="miter"/>
            <v:imagedata o:title=""/>
            <o:lock v:ext="edit"/>
          </v:line>
        </w:pict>
      </w:r>
      <w:r>
        <w:pict>
          <v:line id="_x0000_s1118" o:spid="_x0000_s1118" o:spt="20" style="position:absolute;left:0pt;flip:y;margin-left:108.9pt;margin-top:89.15pt;height:0.2pt;width:20.4pt;z-index:251812864;mso-width-relative:page;mso-height-relative:page;" stroked="t" coordsize="21600,21600" o:gfxdata="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Lhp9B2AAAAAsBAAAPAAAAAAAAAAEAIAAAACIAAABkcnMvZG93bnJldi54bWxQSwECFAAUAAAA&#10;CACHTuJACukMZe4BAADBAwAADgAAAAAAAAABACAAAAAnAQAAZHJzL2Uyb0RvYy54bWxQSwUGAAAA&#10;AAYABgBZAQAAhwUAAAAA&#10;">
            <v:path arrowok="t"/>
            <v:fill focussize="0,0"/>
            <v:stroke weight="0.5pt" color="#000000" joinstyle="miter"/>
            <v:imagedata o:title=""/>
            <o:lock v:ext="edit"/>
          </v:line>
        </w:pict>
      </w:r>
      <w:r>
        <w:pict>
          <v:line id="_x0000_s1117" o:spid="_x0000_s1117" o:spt="20" style="position:absolute;left:0pt;flip:y;margin-left:108.9pt;margin-top:47.9pt;height:0.2pt;width:20.4pt;z-index:251811840;mso-width-relative:page;mso-height-relative:page;" stroked="t" coordsize="21600,21600" o:gfxdata="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SMdTA2QAAAAkBAAAPAAAAAAAAAAEAIAAAACIAAABkcnMvZG93bnJldi54bWxQSwECFAAUAAAA&#10;CACHTuJAFAcn6O0BAADBAwAADgAAAAAAAAABACAAAAAoAQAAZHJzL2Uyb0RvYy54bWxQSwUGAAAA&#10;AAYABgBZAQAAhwUAAAAA&#10;">
            <v:path arrowok="t"/>
            <v:fill focussize="0,0"/>
            <v:stroke weight="0.5pt" color="#000000" joinstyle="miter"/>
            <v:imagedata o:title=""/>
            <o:lock v:ext="edit"/>
          </v:line>
        </w:pict>
      </w:r>
      <w:r>
        <w:pict>
          <v:line id="_x0000_s1116" o:spid="_x0000_s1116" o:spt="20" style="position:absolute;left:0pt;flip:y;margin-left:108.15pt;margin-top:8.15pt;height:0.2pt;width:20.4pt;z-index:251810816;mso-width-relative:page;mso-height-relative:page;" stroked="t" coordsize="21600,21600" o:gfxdata="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QkGu1gAAAAkBAAAPAAAAAAAAAAEAIAAAACIA&#10;AABkcnMvZG93bnJldi54bWxQSwECFAAUAAAACACHTuJAt+DJeQsCAAD0AwAADgAAAAAAAAABACAA&#10;AAAlAQAAZHJzL2Uyb0RvYy54bWxQSwUGAAAAAAYABgBZAQAAogUAAAAA&#10;">
            <v:path arrowok="t"/>
            <v:fill focussize="0,0"/>
            <v:stroke weight="0.5pt" color="#000000" joinstyle="miter"/>
            <v:imagedata o:title=""/>
            <o:lock v:ext="edit"/>
          </v:line>
        </w:pict>
      </w:r>
      <w:r>
        <w:rPr>
          <w:rFonts w:hint="eastAsia"/>
        </w:rPr>
        <w:tab/>
      </w:r>
    </w:p>
    <w:tbl>
      <w:tblPr>
        <w:tblStyle w:val="14"/>
        <w:tblpPr w:leftFromText="180" w:rightFromText="180" w:vertAnchor="text" w:horzAnchor="page" w:tblpX="8985" w:tblpY="511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3" w:type="dxa"/>
          </w:tcPr>
          <w:p>
            <w:pPr>
              <w:tabs>
                <w:tab w:val="left" w:pos="5811"/>
              </w:tabs>
              <w:spacing w:line="6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综合协调组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3" w:type="dxa"/>
          </w:tcPr>
          <w:p>
            <w:pPr>
              <w:tabs>
                <w:tab w:val="left" w:pos="5811"/>
              </w:tabs>
              <w:spacing w:line="6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抢险救援组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3" w:type="dxa"/>
          </w:tcPr>
          <w:p>
            <w:pPr>
              <w:tabs>
                <w:tab w:val="left" w:pos="5811"/>
              </w:tabs>
              <w:spacing w:line="6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技术组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73" w:type="dxa"/>
          </w:tcPr>
          <w:p>
            <w:pPr>
              <w:tabs>
                <w:tab w:val="left" w:pos="5811"/>
              </w:tabs>
              <w:spacing w:line="6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气象服务组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3" w:type="dxa"/>
          </w:tcPr>
          <w:p>
            <w:pPr>
              <w:tabs>
                <w:tab w:val="left" w:pos="5811"/>
              </w:tabs>
              <w:spacing w:line="6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通信保障组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3" w:type="dxa"/>
          </w:tcPr>
          <w:p>
            <w:pPr>
              <w:tabs>
                <w:tab w:val="left" w:pos="5811"/>
              </w:tabs>
              <w:spacing w:line="6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人员安置组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3" w:type="dxa"/>
          </w:tcPr>
          <w:p>
            <w:pPr>
              <w:tabs>
                <w:tab w:val="left" w:pos="5811"/>
              </w:tabs>
              <w:spacing w:line="6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物资供应组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73" w:type="dxa"/>
          </w:tcPr>
          <w:p>
            <w:pPr>
              <w:tabs>
                <w:tab w:val="left" w:pos="5811"/>
              </w:tabs>
              <w:spacing w:line="6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后勤保障组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3" w:type="dxa"/>
          </w:tcPr>
          <w:p>
            <w:pPr>
              <w:tabs>
                <w:tab w:val="left" w:pos="5811"/>
              </w:tabs>
              <w:spacing w:line="6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医疗救护组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3" w:type="dxa"/>
          </w:tcPr>
          <w:p>
            <w:pPr>
              <w:tabs>
                <w:tab w:val="left" w:pos="5811"/>
              </w:tabs>
              <w:spacing w:line="6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社会稳定组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3" w:type="dxa"/>
          </w:tcPr>
          <w:p>
            <w:pPr>
              <w:tabs>
                <w:tab w:val="left" w:pos="5811"/>
              </w:tabs>
              <w:spacing w:line="6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宣传报道组</w:t>
            </w:r>
          </w:p>
        </w:tc>
      </w:tr>
    </w:tbl>
    <w:p>
      <w:pPr>
        <w:tabs>
          <w:tab w:val="left" w:pos="2481"/>
        </w:tabs>
        <w:jc w:val="left"/>
      </w:pPr>
      <w:r>
        <w:pict>
          <v:shape id="_x0000_s1115" o:spid="_x0000_s1115" o:spt="32" type="#_x0000_t32" style="position:absolute;left:0pt;flip:x y;margin-left:92.55pt;margin-top:504.6pt;height:1pt;width:45pt;z-index:251864064;mso-width-relative:page;mso-height-relative:page;" filled="f" stroked="t" coordsize="21600,21600" o:gfxdata="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NvrmyfXAAAA&#10;DQEAAA8AAAAAAAAAAQAgAAAAIgAAAGRycy9kb3ducmV2LnhtbFBLAQIUABQAAAAIAIdO4kC5sZgS&#10;HgIAAAUEAAAOAAAAAAAAAAEAIAAAACYBAABkcnMvZTJvRG9jLnhtbFBLBQYAAAAABgAGAFkBAAC2&#10;BQAAAAA=&#10;">
            <v:path arrowok="t"/>
            <v:fill on="f" focussize="0,0"/>
            <v:stroke weight="0.5pt" color="#000000" joinstyle="miter" endarrow="open"/>
            <v:imagedata o:title=""/>
            <o:lock v:ext="edit"/>
          </v:shape>
        </w:pict>
      </w:r>
      <w:r>
        <w:pict>
          <v:shape id="_x0000_s1114" o:spid="_x0000_s1114" o:spt="32" type="#_x0000_t32" style="position:absolute;left:0pt;margin-left:91.8pt;margin-top:370.35pt;height:1.1pt;width:48.75pt;z-index:251863040;mso-width-relative:page;mso-height-relative:page;" filled="f" stroked="t" coordsize="21600,21600" o:gfxdata="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9UA9oAAAALAQAADwAAAAAAAAABACAAAAAi&#10;AAAAZHJzL2Rvd25yZXYueG1sUEsBAhQAFAAAAAgAh07iQGI0r18IAgAA5QMAAA4AAAAAAAAAAQAg&#10;AAAAKQEAAGRycy9lMm9Eb2MueG1sUEsFBgAAAAAGAAYAWQEAAKMFAAAAAA==&#10;">
            <v:path arrowok="t"/>
            <v:fill on="f" focussize="0,0"/>
            <v:stroke weight="0.5pt" color="#000000" joinstyle="miter" endarrow="open"/>
            <v:imagedata o:title=""/>
            <o:lock v:ext="edit"/>
          </v:shape>
        </w:pict>
      </w:r>
      <w:r>
        <w:rPr>
          <w:sz w:val="32"/>
        </w:rPr>
        <w:pict>
          <v:shape id="_x0000_s1113" o:spid="_x0000_s1113" o:spt="32" type="#_x0000_t32" style="position:absolute;left:0pt;margin-left:333.3pt;margin-top:581.55pt;height:0.3pt;width:18pt;z-index:251862016;mso-width-relative:page;mso-height-relative:page;" filled="f" stroked="t" coordsize="21600,21600" o:gfxdata="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&#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SAwhE2QAAAA0BAAAPAAAAAAAAAAEAIAAAACIAAABk&#10;cnMvZG93bnJldi54bWxQSwECFAAUAAAACACHTuJAPdKZ4QUCAADkAwAADgAAAAAAAAABACAAAAAo&#10;AQAAZHJzL2Uyb0RvYy54bWxQSwUGAAAAAAYABgBZAQAAnwUAAAAA&#10;">
            <v:path arrowok="t"/>
            <v:fill on="f" focussize="0,0"/>
            <v:stroke weight="0.5pt" color="#000000" joinstyle="miter" endarrow="open"/>
            <v:imagedata o:title=""/>
            <o:lock v:ext="edit"/>
          </v:shape>
        </w:pict>
      </w:r>
      <w:r>
        <w:rPr>
          <w:sz w:val="32"/>
        </w:rPr>
        <w:pict>
          <v:shape id="_x0000_s1112" o:spid="_x0000_s1112" o:spt="32" type="#_x0000_t32" style="position:absolute;left:0pt;margin-left:334.8pt;margin-top:550.05pt;height:0.3pt;width:18pt;z-index:251860992;mso-width-relative:page;mso-height-relative:page;" filled="f" stroked="t" coordsize="21600,21600" o:gfxdata="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gz0ZXZAAAADQEAAA8AAAAAAAAAAQAgAAAAIgAA&#10;AGRycy9kb3ducmV2LnhtbFBLAQIUABQAAAAIAIdO4kDLzwfMBwIAAOQDAAAOAAAAAAAAAAEAIAAA&#10;ACgBAABkcnMvZTJvRG9jLnhtbFBLBQYAAAAABgAGAFkBAAChBQAAAAA=&#10;">
            <v:path arrowok="t"/>
            <v:fill on="f" focussize="0,0"/>
            <v:stroke weight="0.5pt" color="#000000" joinstyle="miter" endarrow="open"/>
            <v:imagedata o:title=""/>
            <o:lock v:ext="edit"/>
          </v:shape>
        </w:pict>
      </w:r>
      <w:r>
        <w:rPr>
          <w:sz w:val="32"/>
        </w:rPr>
        <w:pict>
          <v:shape id="_x0000_s1111" o:spid="_x0000_s1111" o:spt="32" type="#_x0000_t32" style="position:absolute;left:0pt;margin-left:334.8pt;margin-top:517.8pt;height:0.3pt;width:18pt;z-index:251859968;mso-width-relative:page;mso-height-relative:page;" filled="f" stroked="t" coordsize="21600,21600" o:gfxdata="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rTthONkAAAANAQAADwAAAAAAAAABACAAAAAiAAAA&#10;ZHJzL2Rvd25yZXYueG1sUEsBAhQAFAAAAAgAh07iQM79BTMGAgAA5AMAAA4AAAAAAAAAAQAgAAAA&#10;KAEAAGRycy9lMm9Eb2MueG1sUEsFBgAAAAAGAAYAWQEAAKAFAAAAAA==&#10;">
            <v:path arrowok="t"/>
            <v:fill on="f" focussize="0,0"/>
            <v:stroke weight="0.5pt" color="#000000" joinstyle="miter" endarrow="open"/>
            <v:imagedata o:title=""/>
            <o:lock v:ext="edit"/>
          </v:shape>
        </w:pict>
      </w:r>
      <w:r>
        <w:rPr>
          <w:sz w:val="32"/>
        </w:rPr>
        <w:pict>
          <v:shape id="_x0000_s1110" o:spid="_x0000_s1110" o:spt="32" type="#_x0000_t32" style="position:absolute;left:0pt;margin-left:334.8pt;margin-top:488.55pt;height:0.3pt;width:18pt;z-index:251858944;mso-width-relative:page;mso-height-relative:page;" filled="f" stroked="t" coordsize="21600,21600" o:gfxdata="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DSaFgtgAAAALAQAADwAAAAAAAAABACAAAAAiAAAA&#10;ZHJzL2Rvd25yZXYueG1sUEsBAhQAFAAAAAgAh07iQDrgTTYHAgAA5AMAAA4AAAAAAAAAAQAgAAAA&#10;JwEAAGRycy9lMm9Eb2MueG1sUEsFBgAAAAAGAAYAWQEAAKAFAAAAAA==&#10;">
            <v:path arrowok="t"/>
            <v:fill on="f" focussize="0,0"/>
            <v:stroke weight="0.5pt" color="#000000" joinstyle="miter" endarrow="open"/>
            <v:imagedata o:title=""/>
            <o:lock v:ext="edit"/>
          </v:shape>
        </w:pict>
      </w:r>
      <w:r>
        <w:rPr>
          <w:sz w:val="32"/>
        </w:rPr>
        <w:pict>
          <v:shape id="_x0000_s1109" o:spid="_x0000_s1109" o:spt="32" type="#_x0000_t32" style="position:absolute;left:0pt;margin-left:334.05pt;margin-top:459.3pt;height:0.3pt;width:18pt;z-index:251857920;mso-width-relative:page;mso-height-relative:page;" filled="f" stroked="t" coordsize="21600,21600" o:gfxdata="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5R/BDZAAAACwEAAA8AAAAAAAAAAQAgAAAAIgAA&#10;AGRycy9kb3ducmV2LnhtbFBLAQIUABQAAAAIAIdO4kA/0k/JBwIAAOQDAAAOAAAAAAAAAAEAIAAA&#10;ACgBAABkcnMvZTJvRG9jLnhtbFBLBQYAAAAABgAGAFkBAAChBQAAAAA=&#10;">
            <v:path arrowok="t"/>
            <v:fill on="f" focussize="0,0"/>
            <v:stroke weight="0.5pt" color="#000000" joinstyle="miter" endarrow="open"/>
            <v:imagedata o:title=""/>
            <o:lock v:ext="edit"/>
          </v:shape>
        </w:pict>
      </w:r>
      <w:r>
        <w:rPr>
          <w:sz w:val="32"/>
        </w:rPr>
        <w:pict>
          <v:shape id="_x0000_s1108" o:spid="_x0000_s1108" o:spt="32" type="#_x0000_t32" style="position:absolute;left:0pt;margin-left:334.05pt;margin-top:428.55pt;height:0.3pt;width:18pt;z-index:251856896;mso-width-relative:page;mso-height-relative:page;" filled="f" stroked="t" coordsize="21600,21600" o:gfxdata="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8jRenZAAAACwEAAA8AAAAAAAAAAQAgAAAAIgAA&#10;AGRycy9kb3ducmV2LnhtbFBLAQIUABQAAAAIAIdO4kBxgjgTBwIAAOQDAAAOAAAAAAAAAAEAIAAA&#10;ACgBAABkcnMvZTJvRG9jLnhtbFBLBQYAAAAABgAGAFkBAAChBQAAAAA=&#10;">
            <v:path arrowok="t"/>
            <v:fill on="f" focussize="0,0"/>
            <v:stroke weight="0.5pt" color="#000000" joinstyle="miter" endarrow="open"/>
            <v:imagedata o:title=""/>
            <o:lock v:ext="edit"/>
          </v:shape>
        </w:pict>
      </w:r>
      <w:r>
        <w:rPr>
          <w:sz w:val="32"/>
        </w:rPr>
        <w:pict>
          <v:shape id="_x0000_s1107" o:spid="_x0000_s1107" o:spt="32" type="#_x0000_t32" style="position:absolute;left:0pt;margin-left:335.55pt;margin-top:398.55pt;height:0.3pt;width:18pt;z-index:251855872;mso-width-relative:page;mso-height-relative:page;" filled="f" stroked="t" coordsize="21600,21600" o:gfxdata="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O+D+dtgAAAALAQAADwAAAAAAAAABACAAAAAiAAAA&#10;ZHJzL2Rvd25yZXYueG1sUEsBAhQAFAAAAAgAh07iQHSwOuwHAgAA5AMAAA4AAAAAAAAAAQAgAAAA&#10;JwEAAGRycy9lMm9Eb2MueG1sUEsFBgAAAAAGAAYAWQEAAKAFAAAAAA==&#10;">
            <v:path arrowok="t"/>
            <v:fill on="f" focussize="0,0"/>
            <v:stroke weight="0.5pt" color="#000000" joinstyle="miter" endarrow="open"/>
            <v:imagedata o:title=""/>
            <o:lock v:ext="edit"/>
          </v:shape>
        </w:pict>
      </w:r>
      <w:r>
        <w:rPr>
          <w:sz w:val="32"/>
        </w:rPr>
        <w:pict>
          <v:shape id="_x0000_s1106" o:spid="_x0000_s1106" o:spt="32" type="#_x0000_t32" style="position:absolute;left:0pt;margin-left:336.3pt;margin-top:366.3pt;height:0.3pt;width:18pt;z-index:251854848;mso-width-relative:page;mso-height-relative:page;" filled="f" stroked="t" coordsize="21600,21600" o:gfxdata="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J0FZ5tkAAAALAQAADwAAAAAAAAABACAAAAAiAAAA&#10;ZHJzL2Rvd25yZXYueG1sUEsBAhQAFAAAAAgAh07iQKwkp3wGAgAA5AMAAA4AAAAAAAAAAQAgAAAA&#10;KAEAAGRycy9lMm9Eb2MueG1sUEsFBgAAAAAGAAYAWQEAAKAFAAAAAA==&#10;">
            <v:path arrowok="t"/>
            <v:fill on="f" focussize="0,0"/>
            <v:stroke weight="0.5pt" color="#000000" joinstyle="miter" endarrow="open"/>
            <v:imagedata o:title=""/>
            <o:lock v:ext="edit"/>
          </v:shape>
        </w:pict>
      </w:r>
      <w:r>
        <w:rPr>
          <w:sz w:val="32"/>
        </w:rPr>
        <w:pict>
          <v:shape id="_x0000_s1105" o:spid="_x0000_s1105" o:spt="32" type="#_x0000_t32" style="position:absolute;left:0pt;margin-left:335.55pt;margin-top:334.8pt;height:0.3pt;width:18pt;z-index:251853824;mso-width-relative:page;mso-height-relative:page;" filled="f" stroked="t" coordsize="21600,21600" o:gfxdata="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fBBfHZAAAACwEAAA8AAAAAAAAAAQAgAAAAIgAA&#10;AGRycy9kb3ducmV2LnhtbFBLAQIUABQAAAAIAIdO4kCpFqWDBwIAAOQDAAAOAAAAAAAAAAEAIAAA&#10;ACgBAABkcnMvZTJvRG9jLnhtbFBLBQYAAAAABgAGAFkBAAChBQAAAAA=&#10;">
            <v:path arrowok="t"/>
            <v:fill on="f" focussize="0,0"/>
            <v:stroke weight="0.5pt" color="#000000" joinstyle="miter" endarrow="open"/>
            <v:imagedata o:title=""/>
            <o:lock v:ext="edit"/>
          </v:shape>
        </w:pict>
      </w:r>
      <w:r>
        <w:rPr>
          <w:sz w:val="32"/>
        </w:rPr>
        <w:pict>
          <v:shape id="_x0000_s1104" o:spid="_x0000_s1104" o:spt="32" type="#_x0000_t32" style="position:absolute;left:0pt;margin-left:334.8pt;margin-top:302.55pt;height:0.3pt;width:18pt;z-index:251852800;mso-width-relative:page;mso-height-relative:page;" filled="f" stroked="t" coordsize="21600,21600" o:gfxdata="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p11o/ZAAAACwEAAA8AAAAAAAAAAQAgAAAAIgAA&#10;AGRycy9kb3ducmV2LnhtbFBLAQIUABQAAAAIAIdO4kDnRtJZBwIAAOQDAAAOAAAAAAAAAAEAIAAA&#10;ACgBAABkcnMvZTJvRG9jLnhtbFBLBQYAAAAABgAGAFkBAAChBQAAAAA=&#10;">
            <v:path arrowok="t"/>
            <v:fill on="f" focussize="0,0"/>
            <v:stroke weight="0.5pt" color="#000000" joinstyle="miter" endarrow="open"/>
            <v:imagedata o:title=""/>
            <o:lock v:ext="edit"/>
          </v:shape>
        </w:pict>
      </w:r>
      <w:r>
        <w:rPr>
          <w:sz w:val="32"/>
        </w:rPr>
        <w:pict>
          <v:shape id="_x0000_s1103" o:spid="_x0000_s1103" o:spt="32" type="#_x0000_t32" style="position:absolute;left:0pt;margin-left:334.05pt;margin-top:278.55pt;height:0.3pt;width:18pt;z-index:251851776;mso-width-relative:page;mso-height-relative:page;" filled="f" stroked="t" coordsize="21600,21600" o:gfxdata="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qKI5HtkAAAALAQAADwAAAAAAAAABACAAAAAiAAAA&#10;ZHJzL2Rvd25yZXYueG1sUEsBAhQAFAAAAAgAh07iQOJ00KYGAgAA5AMAAA4AAAAAAAAAAQAgAAAA&#10;KAEAAGRycy9lMm9Eb2MueG1sUEsFBgAAAAAGAAYAWQEAAKAFAAAAAA==&#10;">
            <v:path arrowok="t"/>
            <v:fill on="f" focussize="0,0"/>
            <v:stroke weight="0.5pt" color="#000000" joinstyle="miter" endarrow="open"/>
            <v:imagedata o:title=""/>
            <o:lock v:ext="edit"/>
          </v:shape>
        </w:pict>
      </w:r>
      <w:r>
        <w:rPr>
          <w:sz w:val="32"/>
        </w:rPr>
        <w:pict>
          <v:line id="_x0000_s1102" o:spid="_x0000_s1102" o:spt="20" style="position:absolute;left:0pt;margin-left:331.8pt;margin-top:275.25pt;height:307.5pt;width:0.75pt;z-index:251850752;mso-width-relative:page;mso-height-relative:page;" stroked="t" coordsize="21600,21600" o:gfxdata="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PYk3NcA&#10;AAAMAQAADwAAAAAAAAABACAAAAAiAAAAZHJzL2Rvd25yZXYueG1sUEsBAhQAFAAAAAgAh07iQNTX&#10;XLXnAQAAuAMAAA4AAAAAAAAAAQAgAAAAJgEAAGRycy9lMm9Eb2MueG1sUEsFBgAAAAAGAAYAWQEA&#10;AH8FAAAAAA==&#10;">
            <v:path arrowok="t"/>
            <v:fill focussize="0,0"/>
            <v:stroke weight="0.5pt" color="#000000" joinstyle="miter"/>
            <v:imagedata o:title=""/>
            <o:lock v:ext="edit"/>
          </v:line>
        </w:pict>
      </w:r>
      <w:r>
        <w:pict>
          <v:shape id="_x0000_s1101" o:spid="_x0000_s1101" o:spt="32" type="#_x0000_t32" style="position:absolute;left:0pt;flip:x;margin-left:274.8pt;margin-top:344.5pt;height:59.95pt;width:0.4pt;z-index:251849728;mso-width-relative:page;mso-height-relative:page;" filled="f" stroked="t" coordsize="21600,21600" o:gfxdata="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Gzpj39wAAAALAQAA&#10;DwAAAAAAAAABACAAAAAiAAAAZHJzL2Rvd25yZXYueG1sUEsBAhQAFAAAAAgAh07iQEQP3nUVAgAA&#10;BwQAAA4AAAAAAAAAAQAgAAAAKwEAAGRycy9lMm9Eb2MueG1sUEsFBgAAAAAGAAYAWQEAALIFAAAA&#10;AA==&#10;">
            <v:path arrowok="t"/>
            <v:fill on="f" focussize="0,0"/>
            <v:stroke weight="0.5pt" color="#000000" joinstyle="miter" startarrow="open" endarrow="open"/>
            <v:imagedata o:title=""/>
            <o:lock v:ext="edit"/>
          </v:shape>
        </w:pict>
      </w:r>
      <w:r>
        <w:pict>
          <v:shape id="_x0000_s1100" o:spid="_x0000_s1100" o:spt="32" type="#_x0000_t32" style="position:absolute;left:0pt;margin-left:226.8pt;margin-top:377.85pt;height:0pt;width:100.5pt;z-index:251848704;mso-width-relative:page;mso-height-relative:page;" filled="f" stroked="t" coordsize="21600,21600" o:gfxdata="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orT63ZAAAACwEAAA8AAAAAAAAAAQAgAAAAIgAAAGRycy9k&#10;b3ducmV2LnhtbFBLAQIUABQAAAAIAIdO4kAD/ZqSAQIAAOIDAAAOAAAAAAAAAAEAIAAAACgBAABk&#10;cnMvZTJvRG9jLnhtbFBLBQYAAAAABgAGAFkBAACbBQAAAAA=&#10;">
            <v:path arrowok="t"/>
            <v:fill on="f" focussize="0,0"/>
            <v:stroke weight="0.5pt" color="#000000" joinstyle="miter" endarrow="open"/>
            <v:imagedata o:title=""/>
            <o:lock v:ext="edit"/>
          </v:shape>
        </w:pict>
      </w:r>
      <w:r>
        <w:pict>
          <v:shape id="_x0000_s1099" o:spid="_x0000_s1099" o:spt="32" type="#_x0000_t32" style="position:absolute;left:0pt;margin-left:183.3pt;margin-top:524.5pt;height:53.95pt;width:1.5pt;z-index:251847680;mso-width-relative:page;mso-height-relative:page;" filled="f" stroked="t" coordsize="21600,21600" o:gfxdata="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UqZZvaAAAADQEAAA8AAAAAAAAAAQAgAAAAIgAA&#10;AGRycy9kb3ducmV2LnhtbFBLAQIUABQAAAAIAIdO4kD0AdUVBgIAAOUDAAAOAAAAAAAAAAEAIAAA&#10;ACkBAABkcnMvZTJvRG9jLnhtbFBLBQYAAAAABgAGAFkBAAChBQAAAAA=&#10;">
            <v:path arrowok="t"/>
            <v:fill on="f" focussize="0,0"/>
            <v:stroke weight="0.5pt" color="#000000" joinstyle="miter" endarrow="open"/>
            <v:imagedata o:title=""/>
            <o:lock v:ext="edit"/>
          </v:shape>
        </w:pict>
      </w:r>
      <w:r>
        <w:pict>
          <v:shape id="_x0000_s1098" o:spid="_x0000_s1098" o:spt="32" type="#_x0000_t32" style="position:absolute;left:0pt;margin-left:182.55pt;margin-top:403.75pt;height:82.1pt;width:0.75pt;z-index:251846656;mso-width-relative:page;mso-height-relative:page;" filled="f" stroked="t" coordsize="21600,21600" o:gfxdata="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3osxrbAAAACwEAAA8AAAAAAAAAAQAgAAAA&#10;IgAAAGRycy9kb3ducmV2LnhtbFBLAQIUABQAAAAIAIdO4kDdfXhNCAIAAOUDAAAOAAAAAAAAAAEA&#10;IAAAACoBAABkcnMvZTJvRG9jLnhtbFBLBQYAAAAABgAGAFkBAACkBQAAAAA=&#10;">
            <v:path arrowok="t"/>
            <v:fill on="f" focussize="0,0"/>
            <v:stroke weight="0.5pt" color="#000000" joinstyle="miter" endarrow="open"/>
            <v:imagedata o:title=""/>
            <o:lock v:ext="edit"/>
          </v:shape>
        </w:pict>
      </w:r>
      <w:r>
        <w:rPr>
          <w:sz w:val="32"/>
        </w:rPr>
        <w:pict>
          <v:shape id="_x0000_s1097" o:spid="_x0000_s1097" o:spt="32" type="#_x0000_t32" style="position:absolute;left:0pt;flip:x;margin-left:187.8pt;margin-top:204.25pt;height:136.3pt;width:0.75pt;z-index:251845632;mso-width-relative:page;mso-height-relative:page;" filled="f" stroked="t" coordsize="21600,21600" o:gfxdata="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gTFwK2wAAAAsBAAAPAAAAAAAA&#10;AAEAIAAAACIAAABkcnMvZG93bnJldi54bWxQSwECFAAUAAAACACHTuJAQazk9A8CAADvAwAADgAA&#10;AAAAAAABACAAAAAqAQAAZHJzL2Uyb0RvYy54bWxQSwUGAAAAAAYABgBZAQAAqwUAAAAA&#10;">
            <v:path arrowok="t"/>
            <v:fill on="f" focussize="0,0"/>
            <v:stroke weight="0.5pt" color="#000000" joinstyle="miter" endarrow="open"/>
            <v:imagedata o:title=""/>
            <o:lock v:ext="edit"/>
          </v:shape>
        </w:pict>
      </w:r>
      <w:r>
        <w:pict>
          <v:shape id="_x0000_s1096" o:spid="_x0000_s1096" o:spt="202" type="#_x0000_t202" style="position:absolute;left:0pt;margin-left:10.05pt;margin-top:353.45pt;height:33.05pt;width:79.45pt;z-index:251829248;mso-width-relative:page;mso-height-relative:page;" coordsize="21600,21600" o:gfxdata="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IuQVidYA&#10;AAAKAQAADwAAAAAAAAABACAAAAAiAAAAZHJzL2Rvd25yZXYueG1sUEsBAhQAFAAAAAgAh07iQNol&#10;RH1aAgAAuwQAAA4AAAAAAAAAAQAgAAAAJQEAAGRycy9lMm9Eb2MueG1sUEsFBgAAAAAGAAYAWQEA&#10;APEFA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请求增援</w:t>
                  </w:r>
                </w:p>
              </w:txbxContent>
            </v:textbox>
          </v:shape>
        </w:pict>
      </w:r>
      <w:r>
        <w:pict>
          <v:shape id="_x0000_s1095" o:spid="_x0000_s1095" o:spt="32" type="#_x0000_t32" style="position:absolute;left:0pt;flip:x y;margin-left:48.3pt;margin-top:388.75pt;height:100.45pt;width:0.75pt;z-index:251844608;mso-width-relative:page;mso-height-relative:page;" filled="f" stroked="t" coordsize="21600,21600" o:gfxdata="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2lmZjXAAAACQEAAA8AAAAA&#10;AAAAAQAgAAAAIgAAAGRycy9kb3ducmV2LnhtbFBLAQIUABQAAAAIAIdO4kDKIw3vFQIAAPkDAAAO&#10;AAAAAAAAAAEAIAAAACYBAABkcnMvZTJvRG9jLnhtbFBLBQYAAAAABgAGAFkBAACtBQAAAAA=&#10;">
            <v:path arrowok="t"/>
            <v:fill on="f" focussize="0,0"/>
            <v:stroke weight="0.5pt" color="#000000" joinstyle="miter" endarrow="open"/>
            <v:imagedata o:title=""/>
            <o:lock v:ext="edit"/>
          </v:shape>
        </w:pict>
      </w:r>
      <w:r>
        <w:pict>
          <v:shape id="_x0000_s1094" o:spid="_x0000_s1094" o:spt="202" type="#_x0000_t202" style="position:absolute;left:0pt;margin-left:5.55pt;margin-top:489.95pt;height:33.05pt;width:79.45pt;z-index:251843584;mso-width-relative:page;mso-height-relative:page;" coordsize="21600,21600" o:gfxdata="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F/y7TrW&#10;AAAACwEAAA8AAAAAAAAAAQAgAAAAIgAAAGRycy9kb3ducmV2LnhtbFBLAQIUABQAAAAIAIdO4kDF&#10;+BogWwIAALsEAAAOAAAAAAAAAAEAIAAAACUBAABkcnMvZTJvRG9jLnhtbFBLBQYAAAAABgAGAFkB&#10;AADyBQ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扩大应急</w:t>
                  </w:r>
                </w:p>
              </w:txbxContent>
            </v:textbox>
          </v:shape>
        </w:pict>
      </w:r>
      <w:r>
        <w:pict>
          <v:shape id="_x0000_s1093" o:spid="_x0000_s1093" o:spt="202" type="#_x0000_t202" style="position:absolute;left:0pt;margin-left:224.55pt;margin-top:403.55pt;height:167.35pt;width:103.45pt;z-index:251842560;mso-width-relative:page;mso-height-relative:page;" coordsize="21600,21600" o:gfxdata="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BZom&#10;5tgAAAAMAQAADwAAAAAAAAABACAAAAAiAAAAZHJzL2Rvd25yZXYueG1sUEsBAhQAFAAAAAgAh07i&#10;QESAxL5bAgAAvAQAAA4AAAAAAAAAAQAgAAAAJwEAAGRycy9lMm9Eb2MueG1sUEsFBgAAAAAGAAYA&#10;WQEAAPQFAAAAAA==&#10;">
            <v:path/>
            <v:fill focussize="0,0"/>
            <v:stroke weight="0.5pt" joinstyle="round"/>
            <v:imagedata o:title=""/>
            <o:lock v:ext="edit"/>
            <v:textbox>
              <w:txbxContent>
                <w:p>
                  <w:pPr>
                    <w:spacing w:line="400" w:lineRule="exact"/>
                    <w:rPr>
                      <w:rFonts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1调度队伍物资</w:t>
                  </w:r>
                </w:p>
                <w:p>
                  <w:pPr>
                    <w:spacing w:line="400" w:lineRule="exact"/>
                    <w:rPr>
                      <w:rFonts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2组织现场警戒封控</w:t>
                  </w:r>
                </w:p>
                <w:p>
                  <w:pPr>
                    <w:spacing w:line="400" w:lineRule="exact"/>
                    <w:rPr>
                      <w:rFonts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3采取加固、排水、引流、疏通等工程抢险措施</w:t>
                  </w:r>
                </w:p>
                <w:p>
                  <w:pPr>
                    <w:spacing w:line="40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8"/>
                      <w:szCs w:val="28"/>
                    </w:rPr>
                    <w:t>4搜救遇险人员</w:t>
                  </w:r>
                </w:p>
              </w:txbxContent>
            </v:textbox>
          </v:shape>
        </w:pict>
      </w:r>
      <w:r>
        <w:pict>
          <v:shape id="_x0000_s1092" o:spid="_x0000_s1092" o:spt="202" type="#_x0000_t202" style="position:absolute;left:0pt;margin-left:237.3pt;margin-top:262.55pt;height:81.05pt;width:78.75pt;z-index:251841536;mso-width-relative:page;mso-height-relative:page;" coordsize="21600,21600" o:gfxdata="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NXJaObX&#10;AAAACwEAAA8AAAAAAAAAAQAgAAAAIgAAAGRycy9kb3ducmV2LnhtbFBLAQIUABQAAAAIAIdO4kB8&#10;ScTIWgIAALwEAAAOAAAAAAAAAAEAIAAAACYBAABkcnMvZTJvRG9jLnhtbFBLBQYAAAAABgAGAFkB&#10;AADyBQ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制定现场抢险救援</w:t>
                  </w:r>
                </w:p>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方案</w:t>
                  </w:r>
                </w:p>
              </w:txbxContent>
            </v:textbox>
          </v:shape>
        </w:pict>
      </w:r>
      <w:r>
        <w:pict>
          <v:shape id="_x0000_s1091" o:spid="_x0000_s1091" o:spt="202" type="#_x0000_t202" style="position:absolute;left:0pt;margin-left:142.8pt;margin-top:577.55pt;height:33.05pt;width:79.45pt;z-index:251840512;mso-width-relative:page;mso-height-relative:page;" coordsize="21600,21600" o:gfxdata="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TlkC+&#10;2AAAAA0BAAAPAAAAAAAAAAEAIAAAACIAAABkcnMvZG93bnJldi54bWxQSwECFAAUAAAACACHTuJA&#10;eLwMr1oCAAC7BAAADgAAAAAAAAABACAAAAAnAQAAZHJzL2Uyb0RvYy54bWxQSwUGAAAAAAYABgBZ&#10;AQAA8wU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应急结束</w:t>
                  </w:r>
                </w:p>
              </w:txbxContent>
            </v:textbox>
          </v:shape>
        </w:pict>
      </w:r>
      <w:r>
        <w:pict>
          <v:shape id="_x0000_s1090" o:spid="_x0000_s1090" o:spt="202" type="#_x0000_t202" style="position:absolute;left:0pt;margin-left:141.3pt;margin-top:490.55pt;height:33.05pt;width:79.45pt;z-index:251839488;mso-width-relative:page;mso-height-relative:page;" coordsize="21600,21600" o:gfxdata="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OQRC7&#10;2AAAAAwBAAAPAAAAAAAAAAEAIAAAACIAAABkcnMvZG93bnJldi54bWxQSwECFAAUAAAACACHTuJA&#10;+Smz51oCAAC7BAAADgAAAAAAAAABACAAAAAnAQAAZHJzL2Uyb0RvYy54bWxQSwUGAAAAAAYABgBZ&#10;AQAA8wU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事态控制</w:t>
                  </w:r>
                </w:p>
              </w:txbxContent>
            </v:textbox>
          </v:shape>
        </w:pict>
      </w:r>
      <w:r>
        <w:pict>
          <v:shape id="_x0000_s1089" o:spid="_x0000_s1089" o:spt="202" type="#_x0000_t202" style="position:absolute;left:0pt;margin-left:142.05pt;margin-top:347.3pt;height:54pt;width:78.75pt;z-index:251838464;mso-width-relative:page;mso-height-relative:page;" coordsize="21600,21600" o:gfxdata="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Fsi&#10;tC3YAAAACwEAAA8AAAAAAAAAAQAgAAAAIgAAAGRycy9kb3ducmV2LnhtbFBLAQIUABQAAAAIAIdO&#10;4kABT+P4XAIAALsEAAAOAAAAAAAAAAEAIAAAACcBAABkcnMvZTJvRG9jLnhtbFBLBQYAAAAABgAG&#10;AFkBAAD1BQ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抢险救援</w:t>
                  </w:r>
                </w:p>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行动</w:t>
                  </w:r>
                </w:p>
              </w:txbxContent>
            </v:textbox>
          </v:shape>
        </w:pict>
      </w:r>
    </w:p>
    <w:p/>
    <w:p/>
    <w:p/>
    <w:p/>
    <w:p/>
    <w:p/>
    <w:p/>
    <w:p/>
    <w:p/>
    <w:p/>
    <w:p/>
    <w:p/>
    <w:p/>
    <w:p/>
    <w:p/>
    <w:p/>
    <w:p/>
    <w:p/>
    <w:p/>
    <w:p/>
    <w:p/>
    <w:p/>
    <w:p/>
    <w:p/>
    <w:p/>
    <w:p/>
    <w:p/>
    <w:p/>
    <w:p/>
    <w:p/>
    <w:p/>
    <w:p/>
    <w:p/>
    <w:p/>
    <w:p/>
    <w:p/>
    <w:p/>
    <w:p/>
    <w:p>
      <w:pPr>
        <w:jc w:val="right"/>
      </w:pPr>
    </w:p>
    <w:p>
      <w:pPr>
        <w:spacing w:line="600" w:lineRule="exact"/>
      </w:pPr>
      <w:r>
        <w:rPr>
          <w:rFonts w:hint="eastAsia" w:ascii="仿宋_GB2312" w:hAnsi="仿宋_GB2312" w:eastAsia="仿宋_GB2312" w:cs="仿宋_GB2312"/>
          <w:spacing w:val="-8"/>
          <w:sz w:val="32"/>
          <w:szCs w:val="32"/>
        </w:rPr>
        <w:t>附件7、山洪灾害应急处置卡</w:t>
      </w:r>
    </w:p>
    <w:tbl>
      <w:tblPr>
        <w:tblStyle w:val="14"/>
        <w:tblpPr w:leftFromText="180" w:rightFromText="180" w:vertAnchor="text" w:horzAnchor="page" w:tblpX="1560" w:tblpY="298"/>
        <w:tblOverlap w:val="never"/>
        <w:tblW w:w="92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5"/>
        <w:gridCol w:w="1290"/>
        <w:gridCol w:w="7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vMerge w:val="restart"/>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_GB2312" w:hAnsi="仿宋_GB2312" w:eastAsia="仿宋_GB2312" w:cs="仿宋_GB2312"/>
                <w:spacing w:val="-8"/>
                <w:sz w:val="24"/>
              </w:rPr>
            </w:pPr>
            <w:r>
              <w:rPr>
                <w:rFonts w:hint="eastAsia" w:ascii="仿宋_GB2312" w:hAnsi="仿宋_GB2312" w:eastAsia="仿宋_GB2312" w:cs="仿宋_GB2312"/>
                <w:spacing w:val="-8"/>
                <w:sz w:val="24"/>
              </w:rPr>
              <w:t>序号</w:t>
            </w:r>
          </w:p>
        </w:tc>
        <w:tc>
          <w:tcPr>
            <w:tcW w:w="1290" w:type="dxa"/>
            <w:vMerge w:val="restart"/>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_GB2312" w:hAnsi="仿宋_GB2312" w:eastAsia="仿宋_GB2312" w:cs="仿宋_GB2312"/>
                <w:spacing w:val="-8"/>
                <w:sz w:val="24"/>
              </w:rPr>
            </w:pPr>
            <w:r>
              <w:rPr>
                <w:rFonts w:hint="eastAsia" w:ascii="仿宋_GB2312" w:hAnsi="仿宋_GB2312" w:eastAsia="仿宋_GB2312" w:cs="仿宋_GB2312"/>
                <w:spacing w:val="-8"/>
                <w:sz w:val="24"/>
              </w:rPr>
              <w:t>负责人及</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_GB2312" w:hAnsi="仿宋_GB2312" w:eastAsia="仿宋_GB2312" w:cs="仿宋_GB2312"/>
                <w:spacing w:val="-8"/>
                <w:sz w:val="24"/>
              </w:rPr>
            </w:pPr>
            <w:r>
              <w:rPr>
                <w:rFonts w:hint="eastAsia" w:ascii="仿宋_GB2312" w:hAnsi="仿宋_GB2312" w:eastAsia="仿宋_GB2312" w:cs="仿宋_GB2312"/>
                <w:spacing w:val="-8"/>
                <w:sz w:val="24"/>
              </w:rPr>
              <w:t>联系方式</w:t>
            </w:r>
          </w:p>
        </w:tc>
        <w:tc>
          <w:tcPr>
            <w:tcW w:w="7425"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pacing w:val="-8"/>
                <w:sz w:val="24"/>
              </w:rPr>
            </w:pPr>
            <w:r>
              <w:rPr>
                <w:rFonts w:hint="eastAsia" w:ascii="仿宋_GB2312" w:hAnsi="仿宋_GB2312" w:eastAsia="仿宋_GB2312" w:cs="仿宋_GB2312"/>
                <w:spacing w:val="-8"/>
                <w:sz w:val="24"/>
              </w:rPr>
              <w:t>市防指办公室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vMerge w:val="continue"/>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pacing w:val="-8"/>
                <w:sz w:val="24"/>
              </w:rPr>
            </w:pPr>
          </w:p>
        </w:tc>
        <w:tc>
          <w:tcPr>
            <w:tcW w:w="1290" w:type="dxa"/>
            <w:vMerge w:val="continue"/>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pacing w:val="-8"/>
                <w:sz w:val="24"/>
              </w:rPr>
            </w:pPr>
          </w:p>
        </w:tc>
        <w:tc>
          <w:tcPr>
            <w:tcW w:w="7425"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pacing w:val="-8"/>
                <w:sz w:val="24"/>
              </w:rPr>
            </w:pPr>
            <w:r>
              <w:rPr>
                <w:rFonts w:hint="eastAsia" w:ascii="仿宋_GB2312" w:hAnsi="仿宋_GB2312" w:eastAsia="仿宋_GB2312" w:cs="仿宋_GB2312"/>
                <w:spacing w:val="-8"/>
                <w:sz w:val="24"/>
              </w:rPr>
              <w:t>市应急管理局：0930-6310758；市水务局：</w:t>
            </w:r>
            <w:r>
              <w:rPr>
                <w:rFonts w:hint="eastAsia" w:ascii="仿宋_GB2312" w:hAnsi="仿宋_GB2312" w:eastAsia="仿宋_GB2312" w:cs="仿宋_GB2312"/>
                <w:spacing w:val="-8"/>
                <w:sz w:val="28"/>
                <w:szCs w:val="28"/>
              </w:rPr>
              <w:t>0930-6318518</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pacing w:val="-8"/>
                <w:sz w:val="24"/>
              </w:rPr>
            </w:pPr>
            <w:r>
              <w:rPr>
                <w:rFonts w:hint="eastAsia" w:ascii="仿宋_GB2312" w:hAnsi="仿宋_GB2312" w:eastAsia="仿宋_GB2312" w:cs="仿宋_GB2312"/>
                <w:spacing w:val="-8"/>
                <w:sz w:val="24"/>
              </w:rPr>
              <w:t>市自然资源局：</w:t>
            </w:r>
            <w:r>
              <w:rPr>
                <w:rFonts w:hint="eastAsia" w:ascii="仿宋_GB2312" w:hAnsi="仿宋_GB2312" w:eastAsia="仿宋_GB2312" w:cs="仿宋_GB2312"/>
                <w:spacing w:val="-8"/>
                <w:sz w:val="28"/>
                <w:szCs w:val="28"/>
                <w:lang w:val="en-US" w:eastAsia="zh-CN"/>
              </w:rPr>
              <w:t>0930-</w:t>
            </w:r>
            <w:r>
              <w:rPr>
                <w:rFonts w:hint="eastAsia" w:ascii="仿宋_GB2312" w:hAnsi="仿宋_GB2312" w:eastAsia="仿宋_GB2312" w:cs="仿宋_GB2312"/>
                <w:spacing w:val="-8"/>
                <w:sz w:val="28"/>
                <w:szCs w:val="28"/>
              </w:rPr>
              <w:t>6232023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vMerge w:val="restart"/>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_GB2312" w:hAnsi="仿宋_GB2312" w:eastAsia="仿宋_GB2312" w:cs="仿宋_GB2312"/>
                <w:spacing w:val="-8"/>
                <w:sz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pacing w:val="-8"/>
                <w:sz w:val="2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_GB2312" w:hAnsi="仿宋_GB2312" w:eastAsia="仿宋_GB2312" w:cs="仿宋_GB2312"/>
                <w:spacing w:val="-8"/>
                <w:sz w:val="24"/>
              </w:rPr>
            </w:pPr>
            <w:r>
              <w:rPr>
                <w:rFonts w:hint="eastAsia" w:ascii="仿宋_GB2312" w:hAnsi="仿宋_GB2312" w:eastAsia="仿宋_GB2312" w:cs="仿宋_GB2312"/>
                <w:spacing w:val="-8"/>
                <w:sz w:val="24"/>
              </w:rPr>
              <w:t>1</w:t>
            </w:r>
          </w:p>
        </w:tc>
        <w:tc>
          <w:tcPr>
            <w:tcW w:w="1290" w:type="dxa"/>
            <w:vMerge w:val="restart"/>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_GB2312" w:hAnsi="仿宋_GB2312" w:eastAsia="仿宋_GB2312" w:cs="仿宋_GB2312"/>
                <w:spacing w:val="-8"/>
                <w:sz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pacing w:val="-8"/>
                <w:sz w:val="24"/>
              </w:rPr>
            </w:pPr>
            <w:r>
              <w:rPr>
                <w:rFonts w:hint="eastAsia" w:ascii="仿宋_GB2312" w:hAnsi="仿宋_GB2312" w:eastAsia="仿宋_GB2312" w:cs="仿宋_GB2312"/>
                <w:spacing w:val="-8"/>
                <w:sz w:val="24"/>
              </w:rPr>
              <w:t>应急信息的接受、研判与应急响应启动</w:t>
            </w:r>
          </w:p>
        </w:tc>
        <w:tc>
          <w:tcPr>
            <w:tcW w:w="7425"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pacing w:val="-8"/>
                <w:sz w:val="24"/>
              </w:rPr>
            </w:pPr>
            <w:r>
              <w:rPr>
                <w:rFonts w:hint="eastAsia" w:ascii="仿宋_GB2312" w:hAnsi="仿宋_GB2312" w:eastAsia="仿宋_GB2312" w:cs="仿宋_GB2312"/>
                <w:spacing w:val="-8"/>
                <w:sz w:val="24"/>
              </w:rPr>
              <w:t>一、应急信息的收集，主要渠道包括：（1）临夏市气象观测站、市水务局提供防汛相关信息；（2）新闻媒体的天气预报；（3）各镇街道相关部门防汛网格员。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5" w:type="dxa"/>
            <w:vMerge w:val="continue"/>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pacing w:val="-8"/>
                <w:sz w:val="24"/>
              </w:rPr>
            </w:pPr>
          </w:p>
        </w:tc>
        <w:tc>
          <w:tcPr>
            <w:tcW w:w="1290" w:type="dxa"/>
            <w:vMerge w:val="continue"/>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pacing w:val="-8"/>
                <w:sz w:val="24"/>
              </w:rPr>
            </w:pPr>
          </w:p>
        </w:tc>
        <w:tc>
          <w:tcPr>
            <w:tcW w:w="7425"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pacing w:val="-8"/>
                <w:sz w:val="24"/>
              </w:rPr>
            </w:pPr>
            <w:r>
              <w:rPr>
                <w:rFonts w:hint="eastAsia" w:ascii="仿宋_GB2312" w:hAnsi="仿宋_GB2312" w:eastAsia="仿宋_GB2312" w:cs="仿宋_GB2312"/>
                <w:spacing w:val="-8"/>
                <w:sz w:val="24"/>
              </w:rPr>
              <w:t>二、根据市防指指令，市防指办主任组织市应急局、市水务局、市农业农村局、市交通局、市住建局、市自然资源局等部门，召开会商会，安排具体工作：（1）分析气象、雨情、水情、险情和灾情等；（2）了解全市防汛重点部位的风险情况；（3）安排专人24小时应急值班值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vMerge w:val="continue"/>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pacing w:val="-8"/>
                <w:sz w:val="24"/>
              </w:rPr>
            </w:pPr>
          </w:p>
        </w:tc>
        <w:tc>
          <w:tcPr>
            <w:tcW w:w="1290" w:type="dxa"/>
            <w:vMerge w:val="continue"/>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pacing w:val="-8"/>
                <w:sz w:val="24"/>
              </w:rPr>
            </w:pPr>
          </w:p>
        </w:tc>
        <w:tc>
          <w:tcPr>
            <w:tcW w:w="7425"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pacing w:val="-8"/>
                <w:sz w:val="24"/>
              </w:rPr>
            </w:pPr>
            <w:r>
              <w:rPr>
                <w:rFonts w:hint="eastAsia" w:ascii="仿宋_GB2312" w:hAnsi="仿宋_GB2312" w:eastAsia="仿宋_GB2312" w:cs="仿宋_GB2312"/>
                <w:spacing w:val="-8"/>
                <w:sz w:val="24"/>
              </w:rPr>
              <w:t>三、由指挥长启动应急响应。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vMerge w:val="restart"/>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pacing w:val="-8"/>
                <w:sz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pacing w:val="-8"/>
                <w:sz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pacing w:val="-8"/>
                <w:sz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pacing w:val="-8"/>
                <w:sz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pacing w:val="-8"/>
                <w:sz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pacing w:val="-8"/>
                <w:sz w:val="24"/>
              </w:rPr>
            </w:pPr>
            <w:r>
              <w:rPr>
                <w:rFonts w:hint="eastAsia" w:ascii="仿宋_GB2312" w:hAnsi="仿宋_GB2312" w:eastAsia="仿宋_GB2312" w:cs="仿宋_GB2312"/>
                <w:spacing w:val="-8"/>
                <w:sz w:val="24"/>
              </w:rPr>
              <w:t>2</w:t>
            </w:r>
          </w:p>
        </w:tc>
        <w:tc>
          <w:tcPr>
            <w:tcW w:w="1290" w:type="dxa"/>
            <w:vMerge w:val="restart"/>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pacing w:val="-8"/>
                <w:sz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pacing w:val="-8"/>
                <w:sz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pacing w:val="-8"/>
                <w:sz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pacing w:val="-8"/>
                <w:sz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pacing w:val="-8"/>
                <w:sz w:val="24"/>
              </w:rPr>
            </w:pPr>
            <w:r>
              <w:rPr>
                <w:rFonts w:hint="eastAsia" w:ascii="仿宋_GB2312" w:hAnsi="仿宋_GB2312" w:eastAsia="仿宋_GB2312" w:cs="仿宋_GB2312"/>
                <w:spacing w:val="-8"/>
                <w:sz w:val="24"/>
              </w:rPr>
              <w:t>应急响应处置阶段</w:t>
            </w:r>
          </w:p>
        </w:tc>
        <w:tc>
          <w:tcPr>
            <w:tcW w:w="7425"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pacing w:val="-8"/>
                <w:sz w:val="24"/>
              </w:rPr>
            </w:pPr>
            <w:r>
              <w:rPr>
                <w:rFonts w:hint="eastAsia" w:ascii="仿宋_GB2312" w:hAnsi="仿宋_GB2312" w:eastAsia="仿宋_GB2312" w:cs="仿宋_GB2312"/>
                <w:spacing w:val="-8"/>
                <w:sz w:val="24"/>
              </w:rPr>
              <w:t>四、市防办通知副指挥长、成员单位负责人等相关人员立即赶赴现场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vMerge w:val="continue"/>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pacing w:val="-8"/>
                <w:sz w:val="24"/>
              </w:rPr>
            </w:pPr>
          </w:p>
        </w:tc>
        <w:tc>
          <w:tcPr>
            <w:tcW w:w="1290" w:type="dxa"/>
            <w:vMerge w:val="continue"/>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pacing w:val="-8"/>
                <w:sz w:val="24"/>
              </w:rPr>
            </w:pPr>
          </w:p>
        </w:tc>
        <w:tc>
          <w:tcPr>
            <w:tcW w:w="7425"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pacing w:val="-8"/>
                <w:sz w:val="24"/>
              </w:rPr>
            </w:pPr>
            <w:r>
              <w:rPr>
                <w:rFonts w:hint="eastAsia" w:ascii="仿宋_GB2312" w:hAnsi="仿宋_GB2312" w:eastAsia="仿宋_GB2312" w:cs="仿宋_GB2312"/>
                <w:spacing w:val="-8"/>
                <w:sz w:val="24"/>
              </w:rPr>
              <w:t>五、指挥长到达现场后，迅速成立现场指挥部及其工作组，接管指挥权，开展灾情会商，了解先期救灾工作，分析研判灾害形势，研究制定抢险救援方案，指挥各组迅速开张抢险救援。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5" w:type="dxa"/>
            <w:vMerge w:val="continue"/>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pacing w:val="-8"/>
                <w:sz w:val="24"/>
              </w:rPr>
            </w:pPr>
          </w:p>
        </w:tc>
        <w:tc>
          <w:tcPr>
            <w:tcW w:w="1290" w:type="dxa"/>
            <w:vMerge w:val="continue"/>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pacing w:val="-8"/>
                <w:sz w:val="24"/>
              </w:rPr>
            </w:pPr>
          </w:p>
        </w:tc>
        <w:tc>
          <w:tcPr>
            <w:tcW w:w="7425"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pacing w:val="-8"/>
                <w:sz w:val="24"/>
              </w:rPr>
            </w:pPr>
            <w:r>
              <w:rPr>
                <w:rFonts w:hint="eastAsia" w:ascii="仿宋_GB2312" w:hAnsi="仿宋_GB2312" w:eastAsia="仿宋_GB2312" w:cs="仿宋_GB2312"/>
                <w:spacing w:val="-8"/>
                <w:sz w:val="24"/>
              </w:rPr>
              <w:t>六、经部门会商研判，组织镇政府及时人员至安全区域。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vMerge w:val="continue"/>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pacing w:val="-8"/>
                <w:sz w:val="24"/>
              </w:rPr>
            </w:pPr>
          </w:p>
        </w:tc>
        <w:tc>
          <w:tcPr>
            <w:tcW w:w="1290" w:type="dxa"/>
            <w:vMerge w:val="continue"/>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pacing w:val="-8"/>
                <w:sz w:val="24"/>
              </w:rPr>
            </w:pPr>
          </w:p>
        </w:tc>
        <w:tc>
          <w:tcPr>
            <w:tcW w:w="7425"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pacing w:val="-8"/>
                <w:sz w:val="24"/>
              </w:rPr>
            </w:pPr>
            <w:r>
              <w:rPr>
                <w:rFonts w:hint="eastAsia" w:ascii="仿宋_GB2312" w:hAnsi="仿宋_GB2312" w:eastAsia="仿宋_GB2312" w:cs="仿宋_GB2312"/>
                <w:spacing w:val="-8"/>
                <w:sz w:val="24"/>
              </w:rPr>
              <w:t>七、市防办按照现场指挥部要求，协调增派应急力量，调拨抢险救援物资、装备等。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vMerge w:val="continue"/>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pacing w:val="-8"/>
                <w:sz w:val="24"/>
              </w:rPr>
            </w:pPr>
          </w:p>
        </w:tc>
        <w:tc>
          <w:tcPr>
            <w:tcW w:w="1290" w:type="dxa"/>
            <w:vMerge w:val="continue"/>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pacing w:val="-8"/>
                <w:sz w:val="24"/>
              </w:rPr>
            </w:pPr>
          </w:p>
        </w:tc>
        <w:tc>
          <w:tcPr>
            <w:tcW w:w="7425"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pacing w:val="-8"/>
                <w:sz w:val="24"/>
              </w:rPr>
            </w:pPr>
            <w:r>
              <w:rPr>
                <w:rFonts w:hint="eastAsia" w:ascii="仿宋_GB2312" w:hAnsi="仿宋_GB2312" w:eastAsia="仿宋_GB2312" w:cs="仿宋_GB2312"/>
                <w:spacing w:val="-8"/>
                <w:sz w:val="24"/>
              </w:rPr>
              <w:t>八、相关成员单位要进一步做好交通、通信、测绘、电力等应急保障工作。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vMerge w:val="continue"/>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pacing w:val="-8"/>
                <w:sz w:val="24"/>
              </w:rPr>
            </w:pPr>
          </w:p>
        </w:tc>
        <w:tc>
          <w:tcPr>
            <w:tcW w:w="1290" w:type="dxa"/>
            <w:vMerge w:val="continue"/>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pacing w:val="-8"/>
                <w:sz w:val="24"/>
              </w:rPr>
            </w:pPr>
          </w:p>
        </w:tc>
        <w:tc>
          <w:tcPr>
            <w:tcW w:w="7425"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pacing w:val="-8"/>
                <w:sz w:val="24"/>
              </w:rPr>
            </w:pPr>
            <w:r>
              <w:rPr>
                <w:rFonts w:hint="eastAsia" w:ascii="仿宋_GB2312" w:hAnsi="仿宋_GB2312" w:eastAsia="仿宋_GB2312" w:cs="仿宋_GB2312"/>
                <w:spacing w:val="-8"/>
                <w:sz w:val="24"/>
              </w:rPr>
              <w:t>九、加强气象服务，根据现场指挥部要求提供精准天气预报。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5" w:type="dxa"/>
            <w:vMerge w:val="continue"/>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pacing w:val="-8"/>
                <w:sz w:val="24"/>
              </w:rPr>
            </w:pPr>
          </w:p>
        </w:tc>
        <w:tc>
          <w:tcPr>
            <w:tcW w:w="1290" w:type="dxa"/>
            <w:vMerge w:val="continue"/>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pacing w:val="-8"/>
                <w:sz w:val="24"/>
              </w:rPr>
            </w:pPr>
          </w:p>
        </w:tc>
        <w:tc>
          <w:tcPr>
            <w:tcW w:w="7425"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pacing w:val="-8"/>
                <w:sz w:val="24"/>
              </w:rPr>
            </w:pPr>
            <w:r>
              <w:rPr>
                <w:rFonts w:hint="eastAsia" w:ascii="仿宋_GB2312" w:hAnsi="仿宋_GB2312" w:eastAsia="仿宋_GB2312" w:cs="仿宋_GB2312"/>
                <w:spacing w:val="-8"/>
                <w:sz w:val="24"/>
              </w:rPr>
              <w:t>十、现场指挥部协调市融媒体加强抢险救援宣传报道，统一发布灾情、救援等信息；收集分析舆情，召开新闻发布会，做好宣传报道及舆论引导工作。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95" w:type="dxa"/>
            <w:vMerge w:val="restart"/>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_GB2312" w:hAnsi="仿宋_GB2312" w:eastAsia="仿宋_GB2312" w:cs="仿宋_GB2312"/>
                <w:spacing w:val="-8"/>
                <w:sz w:val="24"/>
              </w:rPr>
            </w:pPr>
            <w:r>
              <w:rPr>
                <w:rFonts w:hint="eastAsia" w:ascii="仿宋_GB2312" w:hAnsi="仿宋_GB2312" w:eastAsia="仿宋_GB2312" w:cs="仿宋_GB2312"/>
                <w:spacing w:val="-8"/>
                <w:sz w:val="24"/>
              </w:rPr>
              <w:t>3</w:t>
            </w:r>
          </w:p>
        </w:tc>
        <w:tc>
          <w:tcPr>
            <w:tcW w:w="1290" w:type="dxa"/>
            <w:vMerge w:val="restart"/>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pacing w:val="-8"/>
                <w:sz w:val="24"/>
              </w:rPr>
            </w:pPr>
            <w:r>
              <w:rPr>
                <w:rFonts w:hint="eastAsia" w:ascii="仿宋_GB2312" w:hAnsi="仿宋_GB2312" w:eastAsia="仿宋_GB2312" w:cs="仿宋_GB2312"/>
                <w:spacing w:val="-8"/>
                <w:sz w:val="24"/>
              </w:rPr>
              <w:t>响应结束阶段</w:t>
            </w:r>
          </w:p>
        </w:tc>
        <w:tc>
          <w:tcPr>
            <w:tcW w:w="7425"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pacing w:val="-8"/>
                <w:sz w:val="24"/>
              </w:rPr>
            </w:pPr>
            <w:r>
              <w:rPr>
                <w:rFonts w:hint="eastAsia" w:ascii="仿宋_GB2312" w:hAnsi="仿宋_GB2312" w:eastAsia="仿宋_GB2312" w:cs="仿宋_GB2312"/>
                <w:spacing w:val="-8"/>
                <w:sz w:val="24"/>
              </w:rPr>
              <w:t>十一、根据市防指的指令，结束应急响应工作。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vMerge w:val="continue"/>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pacing w:val="-8"/>
                <w:sz w:val="24"/>
              </w:rPr>
            </w:pPr>
          </w:p>
        </w:tc>
        <w:tc>
          <w:tcPr>
            <w:tcW w:w="1290" w:type="dxa"/>
            <w:vMerge w:val="continue"/>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pacing w:val="-8"/>
                <w:sz w:val="24"/>
              </w:rPr>
            </w:pPr>
          </w:p>
        </w:tc>
        <w:tc>
          <w:tcPr>
            <w:tcW w:w="7425"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pacing w:val="-8"/>
                <w:sz w:val="24"/>
              </w:rPr>
            </w:pPr>
            <w:r>
              <w:rPr>
                <w:rFonts w:hint="eastAsia" w:ascii="仿宋_GB2312" w:hAnsi="仿宋_GB2312" w:eastAsia="仿宋_GB2312" w:cs="仿宋_GB2312"/>
                <w:spacing w:val="-8"/>
                <w:sz w:val="24"/>
              </w:rPr>
              <w:t>十二、开展全市防汛应急救援处置的总结与评估。</w:t>
            </w:r>
          </w:p>
        </w:tc>
      </w:tr>
    </w:tbl>
    <w:p/>
    <w:p>
      <w:r>
        <w:rPr>
          <w:rFonts w:hint="eastAsia" w:ascii="仿宋_GB2312" w:hAnsi="仿宋_GB2312" w:eastAsia="仿宋_GB2312" w:cs="仿宋_GB2312"/>
          <w:spacing w:val="-8"/>
          <w:sz w:val="32"/>
          <w:szCs w:val="32"/>
        </w:rPr>
        <w:t>附件8、城市内涝灾害应急处置流程</w:t>
      </w:r>
      <w:r>
        <w:pict>
          <v:shape id="_x0000_s1088" o:spid="_x0000_s1088" o:spt="32" type="#_x0000_t32" style="position:absolute;left:0pt;margin-left:226.8pt;margin-top:439.05pt;height:0pt;width:110.25pt;z-index:251910144;mso-width-relative:page;mso-height-relative:page;" filled="f" stroked="t" coordsize="21600,21600" o:gfxdata="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&#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rkwrYAAAACwEAAA8AAAAAAAAAAQAgAAAAIgAAAGRy&#10;cy9kb3ducmV2LnhtbFBLAQIUABQAAAAIAIdO4kBgqjBEBQIAAOIDAAAOAAAAAAAAAAEAIAAAACcB&#10;AABkcnMvZTJvRG9jLnhtbFBLBQYAAAAABgAGAFkBAACeBQAAAAA=&#10;">
            <v:path arrowok="t"/>
            <v:fill on="f" focussize="0,0"/>
            <v:stroke weight="0.5pt" color="#000000" joinstyle="miter" endarrow="open"/>
            <v:imagedata o:title=""/>
            <o:lock v:ext="edit"/>
          </v:shape>
        </w:pict>
      </w:r>
      <w:r>
        <w:pict>
          <v:shape id="_x0000_s1087" o:spid="_x0000_s1087" o:spt="202" type="#_x0000_t202" style="position:absolute;left:0pt;margin-left:224.55pt;margin-top:464.75pt;height:167.35pt;width:103.45pt;z-index:251909120;mso-width-relative:page;mso-height-relative:page;" coordsize="21600,21600" o:gfxdata="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StrG&#10;PtgAAAAMAQAADwAAAAAAAAABACAAAAAiAAAAZHJzL2Rvd25yZXYueG1sUEsBAhQAFAAAAAgAh07i&#10;QGvpxoZbAgAAvAQAAA4AAAAAAAAAAQAgAAAAJwEAAGRycy9lMm9Eb2MueG1sUEsFBgAAAAAGAAYA&#10;WQEAAPQFAAAAAA==&#10;">
            <v:path/>
            <v:fill focussize="0,0"/>
            <v:stroke weight="0.5pt" joinstyle="round"/>
            <v:imagedata o:title=""/>
            <o:lock v:ext="edit"/>
            <v:textbox>
              <w:txbxContent>
                <w:p>
                  <w:pPr>
                    <w:spacing w:line="400" w:lineRule="exact"/>
                    <w:rPr>
                      <w:rFonts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1调度队伍物资</w:t>
                  </w:r>
                </w:p>
                <w:p>
                  <w:pPr>
                    <w:spacing w:line="400" w:lineRule="exact"/>
                    <w:rPr>
                      <w:rFonts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2组织现场警戒封控</w:t>
                  </w:r>
                </w:p>
                <w:p>
                  <w:pPr>
                    <w:spacing w:line="400" w:lineRule="exact"/>
                    <w:rPr>
                      <w:rFonts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3采取加固、排水、引流、疏通等工程抢险措施</w:t>
                  </w:r>
                </w:p>
                <w:p>
                  <w:pPr>
                    <w:spacing w:line="40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8"/>
                      <w:szCs w:val="28"/>
                    </w:rPr>
                    <w:t>4搜救遇险人员</w:t>
                  </w:r>
                </w:p>
              </w:txbxContent>
            </v:textbox>
          </v:shape>
        </w:pict>
      </w:r>
      <w:r>
        <w:pict>
          <v:shape id="_x0000_s1086" o:spid="_x0000_s1086" o:spt="202" type="#_x0000_t202" style="position:absolute;left:0pt;margin-left:237.3pt;margin-top:323.75pt;height:81.05pt;width:78.75pt;z-index:251908096;mso-width-relative:page;mso-height-relative:page;" coordsize="21600,21600" o:gfxdata="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j&#10;3nAA2QAAAAsBAAAPAAAAAAAAAAEAIAAAACIAAABkcnMvZG93bnJldi54bWxQSwECFAAUAAAACACH&#10;TuJAOVMB/lwCAAC8BAAADgAAAAAAAAABACAAAAAoAQAAZHJzL2Uyb0RvYy54bWxQSwUGAAAAAAYA&#10;BgBZAQAA9gU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制定现场抢险救援</w:t>
                  </w:r>
                </w:p>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方案</w:t>
                  </w:r>
                </w:p>
              </w:txbxContent>
            </v:textbox>
          </v:shape>
        </w:pict>
      </w:r>
      <w:r>
        <w:pict>
          <v:shape id="_x0000_s1085" o:spid="_x0000_s1085" o:spt="32" type="#_x0000_t32" style="position:absolute;left:0pt;margin-left:183.3pt;margin-top:585.7pt;height:53.95pt;width:1.5pt;z-index:251907072;mso-width-relative:page;mso-height-relative:page;" filled="f" stroked="t" coordsize="21600,21600" o:gfxdata="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GeTx9sAAAANAQAADwAAAAAAAAABACAAAAAi&#10;AAAAZHJzL2Rvd25yZXYueG1sUEsBAhQAFAAAAAgAh07iQE3K62QHAgAA5QMAAA4AAAAAAAAAAQAg&#10;AAAAKgEAAGRycy9lMm9Eb2MueG1sUEsFBgAAAAAGAAYAWQEAAKMFAAAAAA==&#10;">
            <v:path arrowok="t"/>
            <v:fill on="f" focussize="0,0"/>
            <v:stroke weight="0.5pt" color="#000000" joinstyle="miter" endarrow="open"/>
            <v:imagedata o:title=""/>
            <o:lock v:ext="edit"/>
          </v:shape>
        </w:pict>
      </w:r>
      <w:r>
        <w:pict>
          <v:shape id="_x0000_s1084" o:spid="_x0000_s1084" o:spt="202" type="#_x0000_t202" style="position:absolute;left:0pt;margin-left:142.8pt;margin-top:638.75pt;height:33.05pt;width:79.45pt;z-index:251905024;mso-width-relative:page;mso-height-relative:page;" coordsize="21600,21600" o:gfxdata="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E/z&#10;4NzZAAAADQEAAA8AAAAAAAAAAQAgAAAAIgAAAGRycy9kb3ducmV2LnhtbFBLAQIUABQAAAAIAIdO&#10;4kBgKBV/WwIAALsEAAAOAAAAAAAAAAEAIAAAACgBAABkcnMvZTJvRG9jLnhtbFBLBQYAAAAABgAG&#10;AFkBAAD1BQ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应急结束</w:t>
                  </w:r>
                </w:p>
              </w:txbxContent>
            </v:textbox>
          </v:shape>
        </w:pict>
      </w:r>
      <w:r>
        <w:pict>
          <v:shape id="_x0000_s1083" o:spid="_x0000_s1083" o:spt="202" type="#_x0000_t202" style="position:absolute;left:0pt;margin-left:141.3pt;margin-top:551.75pt;height:33.05pt;width:79.45pt;z-index:251904000;mso-width-relative:page;mso-height-relative:page;" coordsize="21600,21600" o:gfxdata="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E9Z&#10;yW7YAAAADQEAAA8AAAAAAAAAAQAgAAAAIgAAAGRycy9kb3ducmV2LnhtbFBLAQIUABQAAAAIAIdO&#10;4kDjltWmXAIAALsEAAAOAAAAAAAAAAEAIAAAACcBAABkcnMvZTJvRG9jLnhtbFBLBQYAAAAABgAG&#10;AFkBAAD1BQ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事态控制</w:t>
                  </w:r>
                </w:p>
              </w:txbxContent>
            </v:textbox>
          </v:shape>
        </w:pict>
      </w:r>
      <w:r>
        <w:rPr>
          <w:sz w:val="32"/>
        </w:rPr>
        <w:pict>
          <v:shape id="_x0000_s1082" o:spid="_x0000_s1082" o:spt="32" type="#_x0000_t32" style="position:absolute;left:0pt;flip:x;margin-left:187.8pt;margin-top:265.45pt;height:136.3pt;width:0.75pt;z-index:251901952;mso-width-relative:page;mso-height-relative:page;" filled="f" stroked="t" coordsize="21600,21600" o:gfxdata="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083xvtsAAAALAQAADwAAAAAA&#10;AAABACAAAAAiAAAAZHJzL2Rvd25yZXYueG1sUEsBAhQAFAAAAAgAh07iQOhaR9wQAgAA7wMAAA4A&#10;AAAAAAAAAQAgAAAAKgEAAGRycy9lMm9Eb2MueG1sUEsFBgAAAAAGAAYAWQEAAKwFAAAAAA==&#10;">
            <v:path arrowok="t"/>
            <v:fill on="f" focussize="0,0"/>
            <v:stroke weight="0.5pt" color="#000000" joinstyle="miter" endarrow="open"/>
            <v:imagedata o:title=""/>
            <o:lock v:ext="edit"/>
          </v:shape>
        </w:pict>
      </w:r>
      <w:r>
        <w:pict>
          <v:shape id="_x0000_s1081" o:spid="_x0000_s1081" o:spt="32" type="#_x0000_t32" style="position:absolute;left:0pt;flip:y;margin-left:338.5pt;margin-top:123.5pt;height:0.95pt;width:15.8pt;z-index:251900928;mso-width-relative:page;mso-height-relative:page;" filled="f" stroked="t" coordsize="21600,21600" o:gfxdata="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yM5r2gAAAAsBAAAPAAAAAAAAAAEA&#10;IAAAACIAAABkcnMvZG93bnJldi54bWxQSwECFAAUAAAACACHTuJA+QW3Lw0CAADvAwAADgAAAAAA&#10;AAABACAAAAApAQAAZHJzL2Uyb0RvYy54bWxQSwUGAAAAAAYABgBZAQAAqAUAAAAA&#10;">
            <v:path arrowok="t"/>
            <v:fill on="f" focussize="0,0"/>
            <v:stroke weight="0.5pt" color="#000000" joinstyle="miter" endarrow="open"/>
            <v:imagedata o:title=""/>
            <o:lock v:ext="edit"/>
          </v:shape>
        </w:pict>
      </w:r>
      <w:r>
        <w:pict>
          <v:line id="_x0000_s1080" o:spid="_x0000_s1080" o:spt="20" style="position:absolute;left:0pt;flip:y;margin-left:356.55pt;margin-top:161.95pt;height:0.55pt;width:17.25pt;z-index:251899904;mso-width-relative:page;mso-height-relative:page;" stroked="t" coordsize="21600,21600" o:gfxdata="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mm4gvZAAAACwEAAA8AAAAAAAAAAQAgAAAAIgAAAGRycy9kb3ducmV2LnhtbFBLAQIUABQA&#10;AAAIAIdO4kAETa3d7wEAAMEDAAAOAAAAAAAAAAEAIAAAACgBAABkcnMvZTJvRG9jLnhtbFBLBQYA&#10;AAAABgAGAFkBAACJBQAAAAA=&#10;">
            <v:path arrowok="t"/>
            <v:fill focussize="0,0"/>
            <v:stroke weight="0.5pt" color="#000000" joinstyle="miter"/>
            <v:imagedata o:title=""/>
            <o:lock v:ext="edit"/>
          </v:line>
        </w:pict>
      </w:r>
      <w:r>
        <w:pict>
          <v:line id="_x0000_s1079" o:spid="_x0000_s1079" o:spt="20" style="position:absolute;left:0pt;flip:y;margin-left:355.05pt;margin-top:123.7pt;height:0.55pt;width:20.25pt;z-index:251898880;mso-width-relative:page;mso-height-relative:page;" stroked="t" coordsize="21600,21600" o:gfxdata="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lwcXrdkAAAALAQAADwAAAAAAAAABACAAAAAiAAAAZHJzL2Rvd25yZXYueG1sUEsBAhQAFAAA&#10;AAgAh07iQFbqpHTuAQAAwQMAAA4AAAAAAAAAAQAgAAAAKAEAAGRycy9lMm9Eb2MueG1sUEsFBgAA&#10;AAAGAAYAWQEAAIgFAAAAAA==&#10;">
            <v:path arrowok="t"/>
            <v:fill focussize="0,0"/>
            <v:stroke weight="0.5pt" color="#000000" joinstyle="miter"/>
            <v:imagedata o:title=""/>
            <o:lock v:ext="edit"/>
          </v:line>
        </w:pict>
      </w:r>
      <w:r>
        <w:pict>
          <v:line id="_x0000_s1078" o:spid="_x0000_s1078" o:spt="20" style="position:absolute;left:0pt;margin-left:355.8pt;margin-top:88.25pt;height:0.2pt;width:16.5pt;z-index:251897856;mso-width-relative:page;mso-height-relative:page;" stroked="t" coordsize="21600,21600" o:gfxdata="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hx2UwtcA&#10;AAALAQAADwAAAAAAAAABACAAAAAiAAAAZHJzL2Rvd25yZXYueG1sUEsBAhQAFAAAAAgAh07iQDOX&#10;0hfnAQAAtwMAAA4AAAAAAAAAAQAgAAAAJgEAAGRycy9lMm9Eb2MueG1sUEsFBgAAAAAGAAYAWQEA&#10;AH8FAAAAAA==&#10;">
            <v:path arrowok="t"/>
            <v:fill focussize="0,0"/>
            <v:stroke weight="0.5pt" color="#000000" joinstyle="miter"/>
            <v:imagedata o:title=""/>
            <o:lock v:ext="edit"/>
          </v:line>
        </w:pict>
      </w:r>
      <w:r>
        <w:pict>
          <v:line id="_x0000_s1077" o:spid="_x0000_s1077" o:spt="20" style="position:absolute;left:0pt;margin-left:355.05pt;margin-top:55.25pt;height:109.5pt;width:0pt;z-index:251896832;mso-width-relative:page;mso-height-relative:page;" stroked="t" coordsize="21600,21600" o:gfxdata="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j3WSdcAAAAL&#10;AQAADwAAAAAAAAABACAAAAAiAAAAZHJzL2Rvd25yZXYueG1sUEsBAhQAFAAAAAgAh07iQMWY6OTk&#10;AQAAtQMAAA4AAAAAAAAAAQAgAAAAJgEAAGRycy9lMm9Eb2MueG1sUEsFBgAAAAAGAAYAWQEAAHwF&#10;AAAAAA==&#10;">
            <v:path arrowok="t"/>
            <v:fill focussize="0,0"/>
            <v:stroke weight="0.5pt" color="#000000" joinstyle="miter"/>
            <v:imagedata o:title=""/>
            <o:lock v:ext="edit"/>
          </v:line>
        </w:pict>
      </w:r>
      <w:r>
        <w:pict>
          <v:line id="_x0000_s1076" o:spid="_x0000_s1076" o:spt="20" style="position:absolute;left:0pt;flip:y;margin-left:337.8pt;margin-top:54.5pt;height:0.75pt;width:33.75pt;z-index:251895808;mso-width-relative:page;mso-height-relative:page;" stroked="t" coordsize="21600,21600" o:gfxdata="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4V4CHZAAAACwEAAA8AAAAAAAAAAQAgAAAAIgAAAGRycy9kb3ducmV2LnhtbFBLAQIUABQA&#10;AAAIAIdO4kAVV/eH7wEAAMEDAAAOAAAAAAAAAAEAIAAAACgBAABkcnMvZTJvRG9jLnhtbFBLBQYA&#10;AAAABgAGAFkBAACJBQAAAAA=&#10;">
            <v:path arrowok="t"/>
            <v:fill focussize="0,0"/>
            <v:stroke weight="0.5pt" color="#000000" joinstyle="miter"/>
            <v:imagedata o:title=""/>
            <o:lock v:ext="edit"/>
          </v:line>
        </w:pict>
      </w:r>
      <w:r>
        <w:pict>
          <v:shape id="_x0000_s1075" o:spid="_x0000_s1075" o:spt="32" type="#_x0000_t32" style="position:absolute;left:0pt;flip:x y;margin-left:238.05pt;margin-top:122pt;height:0.2pt;width:19.5pt;z-index:251894784;mso-width-relative:page;mso-height-relative:page;" filled="f" stroked="t" coordsize="21600,21600" o:gfxdata="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EkmR/1wAAAAsBAAAPAAAAAAAA&#10;AAEAIAAAACIAAABkcnMvZG93bnJldi54bWxQSwECFAAUAAAACACHTuJAmPFtcxMCAAD4AwAADgAA&#10;AAAAAAABACAAAAAmAQAAZHJzL2Uyb0RvYy54bWxQSwUGAAAAAAYABgBZAQAAqwUAAAAA&#10;">
            <v:path arrowok="t"/>
            <v:fill on="f" focussize="0,0"/>
            <v:stroke weight="0.5pt" color="#000000" joinstyle="miter" endarrow="open"/>
            <v:imagedata o:title=""/>
            <o:lock v:ext="edit"/>
          </v:shape>
        </w:pict>
      </w:r>
      <w:r>
        <w:pict>
          <v:shape id="_x0000_s1074" o:spid="_x0000_s1074" o:spt="32" type="#_x0000_t32" style="position:absolute;left:0pt;flip:x y;margin-left:237.3pt;margin-top:55.25pt;height:0.2pt;width:19.5pt;z-index:251893760;mso-width-relative:page;mso-height-relative:page;" filled="f" stroked="t" coordsize="21600,21600" o:gfxdata="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QHR1h1wAAAAsBAAAPAAAAAAAA&#10;AAEAIAAAACIAAABkcnMvZG93bnJldi54bWxQSwECFAAUAAAACACHTuJA37vW6xMCAAD4AwAADgAA&#10;AAAAAAABACAAAAAmAQAAZHJzL2Uyb0RvYy54bWxQSwUGAAAAAAYABgBZAQAAqwUAAAAA&#10;">
            <v:path arrowok="t"/>
            <v:fill on="f" focussize="0,0"/>
            <v:stroke weight="0.5pt" color="#000000" joinstyle="miter" endarrow="open"/>
            <v:imagedata o:title=""/>
            <o:lock v:ext="edit"/>
          </v:shape>
        </w:pict>
      </w:r>
      <w:r>
        <w:pict>
          <v:shape id="_x0000_s1073" o:spid="_x0000_s1073" o:spt="32" type="#_x0000_t32" style="position:absolute;left:0pt;flip:x;margin-left:194.55pt;margin-top:71.2pt;height:35.2pt;width:0.75pt;z-index:251892736;mso-width-relative:page;mso-height-relative:page;" filled="f" stroked="t" coordsize="21600,21600" o:gfxdata="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g5xcEtoAAAALAQAADwAAAAAA&#10;AAABACAAAAAiAAAAZHJzL2Rvd25yZXYueG1sUEsBAhQAFAAAAAgAh07iQH4oMc4RAgAA7gMAAA4A&#10;AAAAAAAAAQAgAAAAKQEAAGRycy9lMm9Eb2MueG1sUEsFBgAAAAAGAAYAWQEAAKwFAAAAAA==&#10;">
            <v:path arrowok="t"/>
            <v:fill on="f" focussize="0,0"/>
            <v:stroke weight="0.5pt" color="#000000" joinstyle="miter" endarrow="open"/>
            <v:imagedata o:title=""/>
            <o:lock v:ext="edit"/>
          </v:shape>
        </w:pict>
      </w:r>
      <w:r>
        <w:pict>
          <v:line id="_x0000_s1072" o:spid="_x0000_s1072" o:spt="20" style="position:absolute;left:0pt;margin-left:129.3pt;margin-top:53.75pt;height:39.3pt;width:0.75pt;z-index:251891712;mso-width-relative:page;mso-height-relative:page;" stroked="t" coordsize="21600,21600" o:gfxdata="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0LIeb&#10;1wAAAAsBAAAPAAAAAAAAAAEAIAAAACIAAABkcnMvZG93bnJldi54bWxQSwECFAAUAAAACACHTuJA&#10;s/kcw+kBAAC3AwAADgAAAAAAAAABACAAAAAmAQAAZHJzL2Uyb0RvYy54bWxQSwUGAAAAAAYABgBZ&#10;AQAAgQUAAAAA&#10;">
            <v:path arrowok="t"/>
            <v:fill focussize="0,0"/>
            <v:stroke weight="0.5pt" color="#000000" joinstyle="miter"/>
            <v:imagedata o:title=""/>
            <o:lock v:ext="edit"/>
          </v:line>
        </w:pict>
      </w:r>
      <w:r>
        <w:pict>
          <v:line id="_x0000_s1071" o:spid="_x0000_s1071" o:spt="20" style="position:absolute;left:0pt;flip:y;margin-left:108.9pt;margin-top:93.5pt;height:0.2pt;width:20.4pt;z-index:251889664;mso-width-relative:page;mso-height-relative:page;" stroked="t" coordsize="21600,21600" o:gfxdata="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qQOAtgAAAALAQAADwAAAAAAAAABACAAAAAiAAAAZHJzL2Rvd25yZXYueG1sUEsBAhQAFAAA&#10;AAgAh07iQIGE1BXvAQAAwQMAAA4AAAAAAAAAAQAgAAAAJwEAAGRycy9lMm9Eb2MueG1sUEsFBgAA&#10;AAAGAAYAWQEAAIgFAAAAAA==&#10;">
            <v:path arrowok="t"/>
            <v:fill focussize="0,0"/>
            <v:stroke weight="0.5pt" color="#000000" joinstyle="miter"/>
            <v:imagedata o:title=""/>
            <o:lock v:ext="edit"/>
          </v:line>
        </w:pict>
      </w:r>
      <w:r>
        <w:pict>
          <v:line id="_x0000_s1070" o:spid="_x0000_s1070" o:spt="20" style="position:absolute;left:0pt;flip:y;margin-left:108.15pt;margin-top:53.75pt;height:0.2pt;width:20.4pt;z-index:251888640;mso-width-relative:page;mso-height-relative:page;" stroked="t" coordsize="21600,21600" o:gfxdata="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ZjkR7YAAAACwEAAA8AAAAAAAAAAQAgAAAAIgAAAGRycy9kb3ducmV2LnhtbFBLAQIUABQAAAAI&#10;AIdO4kCfav+Y7QEAAMEDAAAOAAAAAAAAAAEAIAAAACcBAABkcnMvZTJvRG9jLnhtbFBLBQYAAAAA&#10;BgAGAFkBAACGBQAAAAA=&#10;">
            <v:path arrowok="t"/>
            <v:fill focussize="0,0"/>
            <v:stroke weight="0.5pt" color="#000000" joinstyle="miter"/>
            <v:imagedata o:title=""/>
            <o:lock v:ext="edit"/>
          </v:line>
        </w:pict>
      </w:r>
      <w:r>
        <w:pict>
          <v:shape id="_x0000_s1069" o:spid="_x0000_s1069" o:spt="32" type="#_x0000_t32" style="position:absolute;left:0pt;margin-left:194.55pt;margin-top:139.45pt;height:87.45pt;width:0pt;z-index:251887616;mso-width-relative:page;mso-height-relative:page;" filled="f" stroked="t" coordsize="21600,21600" o:gfxdata="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&#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8rgeK2gAAAAsBAAAPAAAAAAAAAAEAIAAAACIAAABk&#10;cnMvZG93bnJldi54bWxQSwECFAAUAAAACACHTuJA3FeQFgQCAADiAwAADgAAAAAAAAABACAAAAAp&#10;AQAAZHJzL2Uyb0RvYy54bWxQSwUGAAAAAAYABgBZAQAAnwUAAAAA&#10;">
            <v:path arrowok="t"/>
            <v:fill on="f" focussize="0,0"/>
            <v:stroke weight="0.5pt" color="#000000" joinstyle="miter" endarrow="open"/>
            <v:imagedata o:title=""/>
            <o:lock v:ext="edit"/>
          </v:shape>
        </w:pict>
      </w:r>
      <w:r>
        <w:pict>
          <v:line id="_x0000_s1068" o:spid="_x0000_s1068" o:spt="20" style="position:absolute;left:0pt;flip:x;margin-left:131.55pt;margin-top:250.15pt;height:0pt;width:26.25pt;z-index:251886592;mso-width-relative:page;mso-height-relative:page;" stroked="t" coordsize="21600,21600" o:gfxdata="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6&#10;OXLJ2AAAAAsBAAAPAAAAAAAAAAEAIAAAACIAAABkcnMvZG93bnJldi54bWxQSwECFAAUAAAACACH&#10;TuJAS30S0OsBAAC+AwAADgAAAAAAAAABACAAAAAnAQAAZHJzL2Uyb0RvYy54bWxQSwUGAAAAAAYA&#10;BgBZAQAAhAUAAAAA&#10;">
            <v:path arrowok="t"/>
            <v:fill focussize="0,0"/>
            <v:stroke weight="0.5pt" color="#000000" joinstyle="miter"/>
            <v:imagedata o:title=""/>
            <o:lock v:ext="edit"/>
          </v:line>
        </w:pict>
      </w:r>
      <w:r>
        <w:pict>
          <v:line id="_x0000_s1067" o:spid="_x0000_s1067" o:spt="20" style="position:absolute;left:0pt;margin-left:132.3pt;margin-top:189.4pt;height:125.25pt;width:0pt;z-index:251885568;mso-width-relative:page;mso-height-relative:page;" stroked="t" coordsize="21600,21600" o:gfxdata="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NJQ4XYAAAA&#10;CwEAAA8AAAAAAAAAAQAgAAAAIgAAAGRycy9kb3ducmV2LnhtbFBLAQIUABQAAAAIAIdO4kB6dh2y&#10;5AEAALUDAAAOAAAAAAAAAAEAIAAAACcBAABkcnMvZTJvRG9jLnhtbFBLBQYAAAAABgAGAFkBAAB9&#10;BQAAAAA=&#10;">
            <v:path arrowok="t"/>
            <v:fill focussize="0,0"/>
            <v:stroke weight="0.5pt" color="#000000" joinstyle="miter"/>
            <v:imagedata o:title=""/>
            <o:lock v:ext="edit"/>
          </v:line>
        </w:pict>
      </w:r>
      <w:r>
        <w:pict>
          <v:shape id="_x0000_s1066" o:spid="_x0000_s1066" o:spt="32" type="#_x0000_t32" style="position:absolute;left:0pt;flip:x y;margin-left:113.45pt;margin-top:313.45pt;height:0.45pt;width:21.85pt;z-index:251884544;mso-width-relative:page;mso-height-relative:page;" filled="f" stroked="t" coordsize="21600,21600" o:gfxdata="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JsXLdYAAAALAQAADwAAAAAA&#10;AAABACAAAAAiAAAAZHJzL2Rvd25yZXYueG1sUEsBAhQAFAAAAAgAh07iQAgCM+AVAgAA+AMAAA4A&#10;AAAAAAAAAQAgAAAAJQEAAGRycy9lMm9Eb2MueG1sUEsFBgAAAAAGAAYAWQEAAKwFAAAAAA==&#10;">
            <v:path arrowok="t"/>
            <v:fill on="f" focussize="0,0"/>
            <v:stroke weight="0.5pt" color="#000000" joinstyle="miter" endarrow="open"/>
            <v:imagedata o:title=""/>
            <o:lock v:ext="edit"/>
          </v:shape>
        </w:pict>
      </w:r>
      <w:r>
        <w:pict>
          <v:shape id="_x0000_s1065" o:spid="_x0000_s1065" o:spt="32" type="#_x0000_t32" style="position:absolute;left:0pt;flip:x y;margin-left:111.95pt;margin-top:268.45pt;height:0.45pt;width:21.85pt;z-index:251883520;mso-width-relative:page;mso-height-relative:page;" filled="f" stroked="t" coordsize="21600,21600" o:gfxdata="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bEajbYAAAACwEAAA8AAAAA&#10;AAAAAQAgAAAAIgAAAGRycy9kb3ducmV2LnhtbFBLAQIUABQAAAAIAIdO4kBPSIh4FAIAAPgDAAAO&#10;AAAAAAAAAAEAIAAAACcBAABkcnMvZTJvRG9jLnhtbFBLBQYAAAAABgAGAFkBAACtBQAAAAA=&#10;">
            <v:path arrowok="t"/>
            <v:fill on="f" focussize="0,0"/>
            <v:stroke weight="0.5pt" color="#000000" joinstyle="miter" endarrow="open"/>
            <v:imagedata o:title=""/>
            <o:lock v:ext="edit"/>
          </v:shape>
        </w:pict>
      </w:r>
      <w:r>
        <w:pict>
          <v:shape id="_x0000_s1064" o:spid="_x0000_s1064" o:spt="32" type="#_x0000_t32" style="position:absolute;left:0pt;flip:x y;margin-left:110.45pt;margin-top:229.45pt;height:0.45pt;width:21.85pt;z-index:251882496;mso-width-relative:page;mso-height-relative:page;" filled="f" stroked="t" coordsize="21600,21600" o:gfxdata="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sz7Yv2AAAAAsBAAAPAAAA&#10;AAAAAAEAIAAAACIAAABkcnMvZG93bnJldi54bWxQSwECFAAUAAAACACHTuJAco4eDxUCAAD4AwAA&#10;DgAAAAAAAAABACAAAAAnAQAAZHJzL2Uyb0RvYy54bWxQSwUGAAAAAAYABgBZAQAArgUAAAAA&#10;">
            <v:path arrowok="t"/>
            <v:fill on="f" focussize="0,0"/>
            <v:stroke weight="0.5pt" color="#000000" joinstyle="miter" endarrow="open"/>
            <v:imagedata o:title=""/>
            <o:lock v:ext="edit"/>
          </v:shape>
        </w:pict>
      </w:r>
      <w:r>
        <w:pict>
          <v:shape id="_x0000_s1063" o:spid="_x0000_s1063" o:spt="32" type="#_x0000_t32" style="position:absolute;left:0pt;flip:x y;margin-left:109.7pt;margin-top:188.95pt;height:0.45pt;width:21.85pt;z-index:251881472;mso-width-relative:page;mso-height-relative:page;" filled="f" stroked="t" coordsize="21600,21600" o:gfxdata="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pmAQ62AAAAAsBAAAPAAAA&#10;AAAAAAEAIAAAACIAAABkcnMvZG93bnJldi54bWxQSwECFAAUAAAACACHTuJAgNqPkhUCAAD4AwAA&#10;DgAAAAAAAAABACAAAAAnAQAAZHJzL2Uyb0RvYy54bWxQSwUGAAAAAAYABgBZAQAArgUAAAAA&#10;">
            <v:path arrowok="t"/>
            <v:fill on="f" focussize="0,0"/>
            <v:stroke weight="0.5pt" color="#000000" joinstyle="miter" endarrow="open"/>
            <v:imagedata o:title=""/>
            <o:lock v:ext="edit"/>
          </v:shape>
        </w:pict>
      </w:r>
      <w:r>
        <w:pict>
          <v:shape id="_x0000_s1062" o:spid="_x0000_s1062" o:spt="202" type="#_x0000_t202" style="position:absolute;left:0pt;margin-left:2.55pt;margin-top:295.4pt;height:33.05pt;width:110.2pt;z-index:251880448;mso-width-relative:page;mso-height-relative:page;" coordsize="21600,21600" o:gfxdata="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1UvMl1gAA&#10;AAkBAAAPAAAAAAAAAAEAIAAAACIAAABkcnMvZG93bnJldi54bWxQSwECFAAUAAAACACHTuJATaHj&#10;pVkCAAC7BAAADgAAAAAAAAABACAAAAAlAQAAZHJzL2Uyb0RvYy54bWxQSwUGAAAAAAYABgBZAQAA&#10;8AU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物资装备准备</w:t>
                  </w:r>
                </w:p>
              </w:txbxContent>
            </v:textbox>
          </v:shape>
        </w:pict>
      </w:r>
      <w:r>
        <w:pict>
          <v:shape id="_x0000_s1061" o:spid="_x0000_s1061" o:spt="202" type="#_x0000_t202" style="position:absolute;left:0pt;margin-left:2.55pt;margin-top:253.4pt;height:33.05pt;width:108.7pt;z-index:251879424;mso-width-relative:page;mso-height-relative:page;" coordsize="21600,21600" o:gfxdata="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AQEaI1gAA&#10;AAkBAAAPAAAAAAAAAAEAIAAAACIAAABkcnMvZG93bnJldi54bWxQSwECFAAUAAAACACHTuJAKUrm&#10;nlkCAAC7BAAADgAAAAAAAAABACAAAAAlAQAAZHJzL2Uyb0RvYy54bWxQSwUGAAAAAAYABgBZAQAA&#10;8AU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应急队伍到位</w:t>
                  </w:r>
                </w:p>
              </w:txbxContent>
            </v:textbox>
          </v:shape>
        </w:pict>
      </w:r>
      <w:r>
        <w:pict>
          <v:shape id="_x0000_s1060" o:spid="_x0000_s1060" o:spt="202" type="#_x0000_t202" style="position:absolute;left:0pt;margin-left:2.55pt;margin-top:212.15pt;height:33.05pt;width:107.9pt;z-index:251878400;mso-width-relative:page;mso-height-relative:page;" coordsize="21600,21600" o:gfxdata="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ZisII1gAA&#10;AAkBAAAPAAAAAAAAAAEAIAAAACIAAABkcnMvZG93bnJldi54bWxQSwECFAAUAAAACACHTuJANMIP&#10;/FkCAAC7BAAADgAAAAAAAAABACAAAAAlAQAAZHJzL2Uyb0RvYy54bWxQSwUGAAAAAAYABgBZAQAA&#10;8AU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人员转移避险</w:t>
                  </w:r>
                </w:p>
              </w:txbxContent>
            </v:textbox>
          </v:shape>
        </w:pict>
      </w:r>
      <w:r>
        <w:pict>
          <v:shape id="_x0000_s1059" o:spid="_x0000_s1059" o:spt="202" type="#_x0000_t202" style="position:absolute;left:0pt;margin-left:1.8pt;margin-top:172.4pt;height:33.05pt;width:107.9pt;z-index:251877376;mso-width-relative:page;mso-height-relative:page;" coordsize="21600,21600" o:gfxdata="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NZse5HW&#10;AAAACQEAAA8AAAAAAAAAAQAgAAAAIgAAAGRycy9kb3ducmV2LnhtbFBLAQIUABQAAAAIAIdO4kBd&#10;/SgGWwIAALsEAAAOAAAAAAAAAAEAIAAAACUBAABkcnMvZTJvRG9jLnhtbFBLBQYAAAAABgAGAFkB&#10;AADyBQ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信息收集报送</w:t>
                  </w:r>
                </w:p>
              </w:txbxContent>
            </v:textbox>
          </v:shape>
        </w:pict>
      </w:r>
      <w:r>
        <w:pict>
          <v:shape id="_x0000_s1058" o:spid="_x0000_s1058" o:spt="202" type="#_x0000_t202" style="position:absolute;left:0pt;margin-left:158.55pt;margin-top:233.15pt;height:33.05pt;width:79.45pt;z-index:251876352;mso-width-relative:page;mso-height-relative:page;" coordsize="21600,21600" o:gfxdata="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cFh3c&#10;1wAAAAsBAAAPAAAAAAAAAAEAIAAAACIAAABkcnMvZG93bnJldi54bWxQSwECFAAUAAAACACHTuJA&#10;GakzQVsCAAC7BAAADgAAAAAAAAABACAAAAAmAQAAZHJzL2Uyb0RvYy54bWxQSwUGAAAAAAYABgBZ&#10;AQAA8wU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应急响应</w:t>
                  </w:r>
                </w:p>
              </w:txbxContent>
            </v:textbox>
          </v:shape>
        </w:pict>
      </w:r>
      <w:r>
        <w:pict>
          <v:shape id="_x0000_s1057" o:spid="_x0000_s1057" o:spt="202" type="#_x0000_t202" style="position:absolute;left:0pt;margin-left:154.8pt;margin-top:106.4pt;height:33.05pt;width:79.45pt;z-index:251875328;mso-width-relative:page;mso-height-relative:page;" coordsize="21600,21600" o:gfxdata="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9puN&#10;vdgAAAALAQAADwAAAAAAAAABACAAAAAiAAAAZHJzL2Rvd25yZXYueG1sUEsBAhQAFAAAAAgAh07i&#10;QBThE0lbAgAAuwQAAA4AAAAAAAAAAQAgAAAAJwEAAGRycy9lMm9Eb2MueG1sUEsFBgAAAAAGAAYA&#10;WQEAAPQFA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市防指</w:t>
                  </w:r>
                </w:p>
              </w:txbxContent>
            </v:textbox>
          </v:shape>
        </w:pict>
      </w:r>
      <w:r>
        <w:pict>
          <v:shape id="_x0000_s1056" o:spid="_x0000_s1056" o:spt="202" type="#_x0000_t202" style="position:absolute;left:0pt;margin-left:259.05pt;margin-top:104.9pt;height:33.05pt;width:79.45pt;z-index:251874304;mso-width-relative:page;mso-height-relative:page;" coordsize="21600,21600" o:gfxdata="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2Vlyg&#10;1wAAAAsBAAAPAAAAAAAAAAEAIAAAACIAAABkcnMvZG93bnJldi54bWxQSwECFAAUAAAACACHTuJA&#10;lXSsAVsCAAC7BAAADgAAAAAAAAABACAAAAAmAQAAZHJzL2Uyb0RvYy54bWxQSwUGAAAAAAYABgBZ&#10;AQAA8wU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会商</w:t>
                  </w:r>
                </w:p>
              </w:txbxContent>
            </v:textbox>
          </v:shape>
        </w:pict>
      </w:r>
      <w:r>
        <w:pict>
          <v:shape id="_x0000_s1055" o:spid="_x0000_s1055" o:spt="202" type="#_x0000_t202" style="position:absolute;left:0pt;margin-left:373.8pt;margin-top:147.65pt;height:33.05pt;width:79.45pt;z-index:251873280;mso-width-relative:page;mso-height-relative:page;" coordsize="21600,21600" o:gfxdata="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gRtcNkAAAALAQAADwAAAAAAAAABACAAAAAiAAAAZHJzL2Rvd25yZXYueG1sUEsBAhQAFAAAAAgA&#10;h07iQBbKbNhdAgAAuwQAAA4AAAAAAAAAAQAgAAAAKAEAAGRycy9lMm9Eb2MueG1sUEsFBgAAAAAG&#10;AAYAWQEAAPcFA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市住建局</w:t>
                  </w:r>
                </w:p>
              </w:txbxContent>
            </v:textbox>
          </v:shape>
        </w:pict>
      </w:r>
      <w:r>
        <w:pict>
          <v:shape id="_x0000_s1054" o:spid="_x0000_s1054" o:spt="202" type="#_x0000_t202" style="position:absolute;left:0pt;margin-left:373.05pt;margin-top:109.4pt;height:33.05pt;width:79.45pt;z-index:251872256;mso-width-relative:page;mso-height-relative:page;" coordsize="21600,21600" o:gfxdata="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kvnA5&#10;1wAAAAsBAAAPAAAAAAAAAAEAIAAAACIAAABkcnMvZG93bnJldi54bWxQSwECFAAUAAAACACHTuJA&#10;l1/TkFsCAAC7BAAADgAAAAAAAAABACAAAAAmAQAAZHJzL2Uyb0RvYy54bWxQSwUGAAAAAAYABgBZ&#10;AQAA8wU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市水务局</w:t>
                  </w:r>
                </w:p>
                <w:p/>
              </w:txbxContent>
            </v:textbox>
          </v:shape>
        </w:pict>
      </w:r>
      <w:r>
        <w:pict>
          <v:shape id="_x0000_s1053" o:spid="_x0000_s1053" o:spt="202" type="#_x0000_t202" style="position:absolute;left:0pt;margin-left:372.3pt;margin-top:71.9pt;height:33.05pt;width:79.45pt;z-index:251871232;mso-width-relative:page;mso-height-relative:page;" coordsize="21600,21600" o:gfxdata="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yNPG&#10;NdgAAAALAQAADwAAAAAAAAABACAAAAAiAAAAZHJzL2Rvd25yZXYueG1sUEsBAhQAFAAAAAgAh07i&#10;QFGxnLBbAgAAuwQAAA4AAAAAAAAAAQAgAAAAJwEAAGRycy9lMm9Eb2MueG1sUEsFBgAAAAAGAAYA&#10;WQEAAPQFA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市应急局</w:t>
                  </w:r>
                </w:p>
                <w:p/>
              </w:txbxContent>
            </v:textbox>
          </v:shape>
        </w:pict>
      </w:r>
      <w:r>
        <w:pict>
          <v:shape id="_x0000_s1052" o:spid="_x0000_s1052" o:spt="202" type="#_x0000_t202" style="position:absolute;left:0pt;margin-left:371.55pt;margin-top:34.4pt;height:33.05pt;width:79.45pt;z-index:251870208;mso-width-relative:page;mso-height-relative:page;" coordsize="21600,21600" o:gfxdata="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C4jBpLW&#10;AAAACgEAAA8AAAAAAAAAAQAgAAAAIgAAAGRycy9kb3ducmV2LnhtbFBLAQIUABQAAAAIAIdO4kDQ&#10;JCP4WwIAALsEAAAOAAAAAAAAAAEAIAAAACUBAABkcnMvZTJvRG9jLnhtbFBLBQYAAAAABgAGAFkB&#10;AADyBQ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市观测站</w:t>
                  </w:r>
                </w:p>
                <w:p/>
              </w:txbxContent>
            </v:textbox>
          </v:shape>
        </w:pict>
      </w:r>
      <w:r>
        <w:pict>
          <v:shape id="_x0000_s1051" o:spid="_x0000_s1051" o:spt="202" type="#_x0000_t202" style="position:absolute;left:0pt;margin-left:256.8pt;margin-top:38.9pt;height:33.05pt;width:79.45pt;z-index:251869184;mso-width-relative:page;mso-height-relative:page;" coordsize="21600,21600" o:gfxdata="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2X1Ko&#10;1wAAAAoBAAAPAAAAAAAAAAEAIAAAACIAAABkcnMvZG93bnJldi54bWxQSwECFAAUAAAACACHTuJA&#10;U5rjIVsCAAC7BAAADgAAAAAAAAABACAAAAAmAQAAZHJzL2Uyb0RvYy54bWxQSwUGAAAAAAYABgBZ&#10;AQAA8wU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监测</w:t>
                  </w:r>
                </w:p>
              </w:txbxContent>
            </v:textbox>
          </v:shape>
        </w:pict>
      </w:r>
      <w:r>
        <w:pict>
          <v:shape id="_x0000_s1050" o:spid="_x0000_s1050" o:spt="202" type="#_x0000_t202" style="position:absolute;left:0pt;margin-left:155.55pt;margin-top:38.15pt;height:33.05pt;width:79.45pt;z-index:251868160;mso-width-relative:page;mso-height-relative:page;" coordsize="21600,21600" o:gfxdata="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Ph5xIPW&#10;AAAACgEAAA8AAAAAAAAAAQAgAAAAIgAAAGRycy9kb3ducmV2LnhtbFBLAQIUABQAAAAIAIdO4kDS&#10;D1xpWwIAALsEAAAOAAAAAAAAAAEAIAAAACUBAABkcnMvZTJvRG9jLnhtbFBLBQYAAAAABgAGAFkB&#10;AADyBQ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信息报告</w:t>
                  </w:r>
                </w:p>
              </w:txbxContent>
            </v:textbox>
          </v:shape>
        </w:pict>
      </w:r>
      <w:r>
        <w:pict>
          <v:shape id="_x0000_s1049" o:spid="_x0000_s1049" o:spt="202" type="#_x0000_t202" style="position:absolute;left:0pt;margin-left:0.3pt;margin-top:75.65pt;height:33.05pt;width:108.7pt;z-index:251867136;mso-width-relative:page;mso-height-relative:page;" coordsize="21600,21600" o:gfxdata="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6FG6wtUA&#10;AAAIAQAADwAAAAAAAAABACAAAAAiAAAAZHJzL2Rvd25yZXYueG1sUEsBAhQAFAAAAAgAh07iQOXy&#10;FlhbAgAAuwQAAA4AAAAAAAAAAQAgAAAAJAEAAGRycy9lMm9Eb2MueG1sUEsFBgAAAAAGAAYAWQEA&#10;APEFA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雨情信息</w:t>
                  </w:r>
                </w:p>
              </w:txbxContent>
            </v:textbox>
          </v:shape>
        </w:pict>
      </w:r>
      <w:r>
        <w:pict>
          <v:shape id="_x0000_s1048" o:spid="_x0000_s1048" o:spt="202" type="#_x0000_t202" style="position:absolute;left:0pt;margin-left:-0.45pt;margin-top:37.4pt;height:33.05pt;width:108.6pt;z-index:251866112;mso-width-relative:page;mso-height-relative:page;" coordsize="21600,21600" o:gfxdata="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cRJVX1QAA&#10;AAgBAAAPAAAAAAAAAAEAIAAAACIAAABkcnMvZG93bnJldi54bWxQSwECFAAUAAAACACHTuJA7uB8&#10;qFoCAAC7BAAADgAAAAAAAAABACAAAAAkAQAAZHJzL2Uyb0RvYy54bWxQSwUGAAAAAAYABgBZAQAA&#10;8AU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气象灾害信息</w:t>
                  </w:r>
                </w:p>
              </w:txbxContent>
            </v:textbox>
          </v:shape>
        </w:pict>
      </w:r>
    </w:p>
    <w:p/>
    <w:p/>
    <w:p>
      <w:r>
        <w:pict>
          <v:shape id="_x0000_s1047" o:spid="_x0000_s1047" o:spt="32" type="#_x0000_t32" style="position:absolute;left:0pt;margin-left:130.05pt;margin-top:7.5pt;height:0.4pt;width:25.5pt;z-index:251890688;mso-width-relative:page;mso-height-relative:page;" filled="f" stroked="t" coordsize="21600,21600" o:gfxdata="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Pk5Na1wAAAAkBAAAP&#10;AAAAAAAAAAEAIAAAACIAAABkcnMvZG93bnJldi54bWxQSwECFAAUAAAACACHTuJA35NSwxkCAAAN&#10;BAAADgAAAAAAAAABACAAAAAmAQAAZHJzL2Uyb0RvYy54bWxQSwUGAAAAAAYABgBZAQAAsQUAAAAA&#10;">
            <v:path arrowok="t"/>
            <v:fill on="f" focussize="0,0"/>
            <v:stroke weight="0.5pt" color="#000000" joinstyle="miter" endarrow="open"/>
            <v:imagedata o:title=""/>
            <o:lock v:ext="edit"/>
          </v:shape>
        </w:pict>
      </w:r>
    </w:p>
    <w:p/>
    <w:p>
      <w:pPr>
        <w:tabs>
          <w:tab w:val="left" w:pos="6756"/>
        </w:tabs>
      </w:pPr>
      <w:r>
        <w:rPr>
          <w:rFonts w:hint="eastAsia"/>
        </w:rPr>
        <w:tab/>
      </w:r>
    </w:p>
    <w:p/>
    <w:p/>
    <w:p/>
    <w:p/>
    <w:p/>
    <w:p/>
    <w:p/>
    <w:p/>
    <w:p>
      <w:pPr>
        <w:tabs>
          <w:tab w:val="left" w:pos="7176"/>
        </w:tabs>
      </w:pPr>
      <w:r>
        <w:rPr>
          <w:rFonts w:hint="eastAsia"/>
        </w:rPr>
        <w:tab/>
      </w:r>
    </w:p>
    <w:p/>
    <w:p/>
    <w:p/>
    <w:p>
      <w:pPr>
        <w:tabs>
          <w:tab w:val="left" w:pos="7146"/>
        </w:tabs>
      </w:pPr>
      <w:r>
        <w:rPr>
          <w:rFonts w:hint="eastAsia"/>
        </w:rPr>
        <w:tab/>
      </w:r>
    </w:p>
    <w:p/>
    <w:tbl>
      <w:tblPr>
        <w:tblStyle w:val="14"/>
        <w:tblpPr w:leftFromText="180" w:rightFromText="180" w:vertAnchor="text" w:horzAnchor="page" w:tblpX="9225" w:tblpY="17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3" w:type="dxa"/>
          </w:tcPr>
          <w:p>
            <w:pPr>
              <w:tabs>
                <w:tab w:val="left" w:pos="5811"/>
              </w:tabs>
              <w:spacing w:line="6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综合协调组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3" w:type="dxa"/>
          </w:tcPr>
          <w:p>
            <w:pPr>
              <w:tabs>
                <w:tab w:val="left" w:pos="5811"/>
              </w:tabs>
              <w:spacing w:line="6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抢险救援组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3" w:type="dxa"/>
          </w:tcPr>
          <w:p>
            <w:pPr>
              <w:tabs>
                <w:tab w:val="left" w:pos="5811"/>
              </w:tabs>
              <w:spacing w:line="6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技术组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73" w:type="dxa"/>
          </w:tcPr>
          <w:p>
            <w:pPr>
              <w:tabs>
                <w:tab w:val="left" w:pos="5811"/>
              </w:tabs>
              <w:spacing w:line="6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气象服务组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3" w:type="dxa"/>
          </w:tcPr>
          <w:p>
            <w:pPr>
              <w:tabs>
                <w:tab w:val="left" w:pos="5811"/>
              </w:tabs>
              <w:spacing w:line="6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通信保障组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3" w:type="dxa"/>
          </w:tcPr>
          <w:p>
            <w:pPr>
              <w:tabs>
                <w:tab w:val="left" w:pos="5811"/>
              </w:tabs>
              <w:spacing w:line="6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人员安置组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3" w:type="dxa"/>
          </w:tcPr>
          <w:p>
            <w:pPr>
              <w:tabs>
                <w:tab w:val="left" w:pos="5811"/>
              </w:tabs>
              <w:spacing w:line="6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物资供应组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73" w:type="dxa"/>
          </w:tcPr>
          <w:p>
            <w:pPr>
              <w:tabs>
                <w:tab w:val="left" w:pos="5811"/>
              </w:tabs>
              <w:spacing w:line="6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后勤保障组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3" w:type="dxa"/>
          </w:tcPr>
          <w:p>
            <w:pPr>
              <w:tabs>
                <w:tab w:val="left" w:pos="5811"/>
              </w:tabs>
              <w:spacing w:line="6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医疗救护组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3" w:type="dxa"/>
          </w:tcPr>
          <w:p>
            <w:pPr>
              <w:tabs>
                <w:tab w:val="left" w:pos="5811"/>
              </w:tabs>
              <w:spacing w:line="6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社会稳定组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3" w:type="dxa"/>
          </w:tcPr>
          <w:p>
            <w:pPr>
              <w:tabs>
                <w:tab w:val="left" w:pos="5811"/>
              </w:tabs>
              <w:spacing w:line="6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宣传报道组</w:t>
            </w:r>
          </w:p>
        </w:tc>
      </w:tr>
    </w:tbl>
    <w:p/>
    <w:p>
      <w:pPr>
        <w:tabs>
          <w:tab w:val="left" w:pos="7221"/>
        </w:tabs>
      </w:pPr>
      <w:r>
        <w:rPr>
          <w:sz w:val="32"/>
        </w:rPr>
        <w:pict>
          <v:shape id="_x0000_s1046" o:spid="_x0000_s1046" o:spt="32" type="#_x0000_t32" style="position:absolute;left:0pt;margin-left:342.3pt;margin-top:10.65pt;height:0.3pt;width:18pt;z-index:251912192;mso-width-relative:page;mso-height-relative:page;" filled="f" stroked="t" coordsize="21600,21600" o:gfxdata="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rd6g2AAAAAkBAAAPAAAAAAAAAAEAIAAAACIAAABk&#10;cnMvZG93bnJldi54bWxQSwECFAAUAAAACACHTuJAaX7R4QYCAADkAwAADgAAAAAAAAABACAAAAAn&#10;AQAAZHJzL2Uyb0RvYy54bWxQSwUGAAAAAAYABgBZAQAAnwUAAAAA&#10;">
            <v:path arrowok="t"/>
            <v:fill on="f" focussize="0,0"/>
            <v:stroke weight="0.5pt" color="#000000" joinstyle="miter" endarrow="open"/>
            <v:imagedata o:title=""/>
            <o:lock v:ext="edit"/>
          </v:shape>
        </w:pict>
      </w:r>
      <w:r>
        <w:rPr>
          <w:sz w:val="32"/>
        </w:rPr>
        <w:pict>
          <v:line id="_x0000_s1045" o:spid="_x0000_s1045" o:spt="20" style="position:absolute;left:0pt;margin-left:340.8pt;margin-top:8.85pt;height:307.5pt;width:0.75pt;z-index:251911168;mso-width-relative:page;mso-height-relative:page;" stroked="t" coordsize="21600,21600" o:gfxdata="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0xIRjtcA&#10;AAAKAQAADwAAAAAAAAABACAAAAAiAAAAZHJzL2Rvd25yZXYueG1sUEsBAhQAFAAAAAgAh07iQJYg&#10;0YTnAQAAuAMAAA4AAAAAAAAAAQAgAAAAJgEAAGRycy9lMm9Eb2MueG1sUEsFBgAAAAAGAAYAWQEA&#10;AH8FAAAAAA==&#10;">
            <v:path arrowok="t"/>
            <v:fill focussize="0,0"/>
            <v:stroke weight="0.5pt" color="#000000" joinstyle="miter"/>
            <v:imagedata o:title=""/>
            <o:lock v:ext="edit"/>
          </v:line>
        </w:pict>
      </w:r>
      <w:r>
        <w:rPr>
          <w:rFonts w:hint="eastAsia"/>
        </w:rPr>
        <w:tab/>
      </w:r>
    </w:p>
    <w:p>
      <w:pPr>
        <w:tabs>
          <w:tab w:val="left" w:pos="7221"/>
        </w:tabs>
      </w:pPr>
    </w:p>
    <w:p>
      <w:r>
        <w:rPr>
          <w:sz w:val="32"/>
        </w:rPr>
        <w:pict>
          <v:shape id="_x0000_s1044" o:spid="_x0000_s1044" o:spt="32" type="#_x0000_t32" style="position:absolute;left:0pt;margin-left:343.05pt;margin-top:10.95pt;height:0.3pt;width:18pt;z-index:251913216;mso-width-relative:page;mso-height-relative:page;" filled="f" stroked="t" coordsize="21600,21600" o:gfxdata="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GrbX12AAAAAkBAAAPAAAAAAAAAAEAIAAAACIAAABk&#10;cnMvZG93bnJldi54bWxQSwECFAAUAAAACACHTuJAJy6mOwYCAADkAwAADgAAAAAAAAABACAAAAAn&#10;AQAAZHJzL2Uyb0RvYy54bWxQSwUGAAAAAAYABgBZAQAAnwUAAAAA&#10;">
            <v:path arrowok="t"/>
            <v:fill on="f" focussize="0,0"/>
            <v:stroke weight="0.5pt" color="#000000" joinstyle="miter" endarrow="open"/>
            <v:imagedata o:title=""/>
            <o:lock v:ext="edit"/>
          </v:shape>
        </w:pict>
      </w:r>
    </w:p>
    <w:p>
      <w:r>
        <w:pict>
          <v:shape id="_x0000_s1043" o:spid="_x0000_s1043" o:spt="32" type="#_x0000_t32" style="position:absolute;left:0pt;flip:x;margin-left:276.3pt;margin-top:15.55pt;height:59.95pt;width:0.4pt;z-index:251923456;mso-width-relative:page;mso-height-relative:page;" filled="f" stroked="t" coordsize="21600,21600" o:gfxdata="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pkvjraAAAACgEAAA8A&#10;AAAAAAAAAQAgAAAAIgAAAGRycy9kb3ducmV2LnhtbFBLAQIUABQAAAAIAIdO4kB0zwiZFQIAAAcE&#10;AAAOAAAAAAAAAAEAIAAAACkBAABkcnMvZTJvRG9jLnhtbFBLBQYAAAAABgAGAFkBAACwBQAAAAA=&#10;">
            <v:path arrowok="t"/>
            <v:fill on="f" focussize="0,0"/>
            <v:stroke weight="0.5pt" color="#000000" joinstyle="miter" startarrow="open" endarrow="open"/>
            <v:imagedata o:title=""/>
            <o:lock v:ext="edit"/>
          </v:shape>
        </w:pict>
      </w:r>
    </w:p>
    <w:p>
      <w:r>
        <w:pict>
          <v:shape id="_x0000_s1042" o:spid="_x0000_s1042" o:spt="202" type="#_x0000_t202" style="position:absolute;left:0pt;margin-left:144.3pt;margin-top:15.5pt;height:54pt;width:78.75pt;z-index:251902976;mso-width-relative:page;mso-height-relative:page;" coordsize="21600,21600" o:gfxdata="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zpaUK&#10;1gAAAAoBAAAPAAAAAAAAAAEAIAAAACIAAABkcnMvZG93bnJldi54bWxQSwECFAAUAAAACACHTuJA&#10;ly0a+VwCAAC7BAAADgAAAAAAAAABACAAAAAlAQAAZHJzL2Uyb0RvYy54bWxQSwUGAAAAAAYABgBZ&#10;AQAA8wU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抢险救援</w:t>
                  </w:r>
                </w:p>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行动</w:t>
                  </w:r>
                </w:p>
              </w:txbxContent>
            </v:textbox>
          </v:shape>
        </w:pict>
      </w:r>
      <w:r>
        <w:rPr>
          <w:sz w:val="32"/>
        </w:rPr>
        <w:pict>
          <v:shape id="_x0000_s1041" o:spid="_x0000_s1041" o:spt="32" type="#_x0000_t32" style="position:absolute;left:0pt;margin-left:343.05pt;margin-top:10.5pt;height:0.3pt;width:18pt;z-index:251914240;mso-width-relative:page;mso-height-relative:page;" filled="f" stroked="t" coordsize="21600,21600" o:gfxdata="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3gOaHNYAAAAJAQAADwAAAAAAAAABACAAAAAiAAAAZHJz&#10;L2Rvd25yZXYueG1sUEsBAhQAFAAAAAgAh07iQCIcpMQGAgAA5AMAAA4AAAAAAAAAAQAgAAAAJQEA&#10;AGRycy9lMm9Eb2MueG1sUEsFBgAAAAAGAAYAWQEAAJ0FAAAAAA==&#10;">
            <v:path arrowok="t"/>
            <v:fill on="f" focussize="0,0"/>
            <v:stroke weight="0.5pt" color="#000000" joinstyle="miter" endarrow="open"/>
            <v:imagedata o:title=""/>
            <o:lock v:ext="edit"/>
          </v:shape>
        </w:pict>
      </w:r>
    </w:p>
    <w:p/>
    <w:p>
      <w:r>
        <w:pict>
          <v:shape id="_x0000_s1040" o:spid="_x0000_s1040" o:spt="32" type="#_x0000_t32" style="position:absolute;left:0pt;margin-left:91.8pt;margin-top:10.35pt;height:1.1pt;width:48.75pt;z-index:251927552;mso-width-relative:page;mso-height-relative:page;" filled="f" stroked="t" coordsize="21600,21600" o:gfxdata="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LvmdjYAAAACQEAAA8AAAAAAAAAAQAgAAAAIgAA&#10;AGRycy9kb3ducmV2LnhtbFBLAQIUABQAAAAIAIdO4kBZhr6aCAIAAOUDAAAOAAAAAAAAAAEAIAAA&#10;ACcBAABkcnMvZTJvRG9jLnhtbFBLBQYAAAAABgAGAFkBAAChBQAAAAA=&#10;">
            <v:path arrowok="t"/>
            <v:fill on="f" focussize="0,0"/>
            <v:stroke weight="0.5pt" color="#000000" joinstyle="miter" endarrow="open"/>
            <v:imagedata o:title=""/>
            <o:lock v:ext="edit"/>
          </v:shape>
        </w:pict>
      </w:r>
      <w:r>
        <w:pict>
          <v:shape id="_x0000_s1039" o:spid="_x0000_s1039" o:spt="202" type="#_x0000_t202" style="position:absolute;left:0pt;margin-left:10.05pt;margin-top:-6.55pt;height:33.05pt;width:79.45pt;z-index:251924480;mso-width-relative:page;mso-height-relative:page;" coordsize="21600,21600" o:gfxdata="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YLnxg9UA&#10;AAAJAQAADwAAAAAAAAABACAAAAAiAAAAZHJzL2Rvd25yZXYueG1sUEsBAhQAFAAAAAgAh07iQAFP&#10;yZlbAgAAuwQAAA4AAAAAAAAAAQAgAAAAJAEAAGRycy9lMm9Eb2MueG1sUEsFBgAAAAAGAAYAWQEA&#10;APEFA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请求增援</w:t>
                  </w:r>
                </w:p>
              </w:txbxContent>
            </v:textbox>
          </v:shape>
        </w:pict>
      </w:r>
      <w:r>
        <w:rPr>
          <w:sz w:val="32"/>
        </w:rPr>
        <w:pict>
          <v:shape id="_x0000_s1038" o:spid="_x0000_s1038" o:spt="32" type="#_x0000_t32" style="position:absolute;left:0pt;margin-left:342.3pt;margin-top:10.05pt;height:0.3pt;width:18pt;z-index:251915264;mso-width-relative:page;mso-height-relative:page;" filled="f" stroked="t" coordsize="21600,21600" o:gfxdata="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BOKQg2AAAAAkBAAAPAAAAAAAAAAEAIAAAACIAAABk&#10;cnMvZG93bnJldi54bWxQSwECFAAUAAAACACHTuJA1gHswQYCAADkAwAADgAAAAAAAAABACAAAAAn&#10;AQAAZHJzL2Uyb0RvYy54bWxQSwUGAAAAAAYABgBZAQAAnwUAAAAA&#10;">
            <v:path arrowok="t"/>
            <v:fill on="f" focussize="0,0"/>
            <v:stroke weight="0.5pt" color="#000000" joinstyle="miter" endarrow="open"/>
            <v:imagedata o:title=""/>
            <o:lock v:ext="edit"/>
          </v:shape>
        </w:pict>
      </w:r>
    </w:p>
    <w:p/>
    <w:p>
      <w:r>
        <w:pict>
          <v:shape id="_x0000_s1037" o:spid="_x0000_s1037" o:spt="32" type="#_x0000_t32" style="position:absolute;left:0pt;margin-left:180.3pt;margin-top:8.95pt;height:74.25pt;width:1.55pt;z-index:251906048;mso-width-relative:page;mso-height-relative:page;" filled="f" stroked="t" coordsize="21600,21600" o:gfxdata="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mUJrl2AAAAAoBAAAPAAAAAAAAAAEAIAAAACIA&#10;AABkcnMvZG93bnJldi54bWxQSwECFAAUAAAACACHTuJAqDnU8wkCAADlAwAADgAAAAAAAAABACAA&#10;AAAnAQAAZHJzL2Uyb0RvYy54bWxQSwUGAAAAAAYABgBZAQAAogUAAAAA&#10;">
            <v:path arrowok="t"/>
            <v:fill on="f" focussize="0,0"/>
            <v:stroke weight="0.5pt" color="#000000" joinstyle="miter" endarrow="open"/>
            <v:imagedata o:title=""/>
            <o:lock v:ext="edit"/>
          </v:shape>
        </w:pict>
      </w:r>
      <w:r>
        <w:rPr>
          <w:sz w:val="32"/>
        </w:rPr>
        <w:pict>
          <v:shape id="_x0000_s1036" o:spid="_x0000_s1036" o:spt="32" type="#_x0000_t32" style="position:absolute;left:0pt;margin-left:343.8pt;margin-top:9.6pt;height:0.3pt;width:18pt;z-index:251916288;mso-width-relative:page;mso-height-relative:page;" filled="f" stroked="t" coordsize="21600,21600" o:gfxdata="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SedKo2AAAAAkBAAAPAAAAAAAAAAEAIAAAACIAAABk&#10;cnMvZG93bnJldi54bWxQSwECFAAUAAAACACHTuJA0zPuPgYCAADkAwAADgAAAAAAAAABACAAAAAn&#10;AQAAZHJzL2Uyb0RvYy54bWxQSwUGAAAAAAYABgBZAQAAnwUAAAAA&#10;">
            <v:path arrowok="t"/>
            <v:fill on="f" focussize="0,0"/>
            <v:stroke weight="0.5pt" color="#000000" joinstyle="miter" endarrow="open"/>
            <v:imagedata o:title=""/>
            <o:lock v:ext="edit"/>
          </v:shape>
        </w:pict>
      </w:r>
    </w:p>
    <w:p/>
    <w:p>
      <w:r>
        <w:rPr>
          <w:sz w:val="32"/>
        </w:rPr>
        <w:pict>
          <v:shape id="_x0000_s1035" o:spid="_x0000_s1035" o:spt="32" type="#_x0000_t32" style="position:absolute;left:0pt;margin-left:343.8pt;margin-top:9.9pt;height:0.3pt;width:18pt;z-index:251917312;mso-width-relative:page;mso-height-relative:page;" filled="f" stroked="t" coordsize="21600,21600" o:gfxdata="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xiJStgAAAAJAQAADwAAAAAAAAABACAAAAAiAAAAZHJz&#10;L2Rvd25yZXYueG1sUEsBAhQAFAAAAAgAh07iQEd+rCQEAgAA5AMAAA4AAAAAAAAAAQAgAAAAJwEA&#10;AGRycy9lMm9Eb2MueG1sUEsFBgAAAAAGAAYAWQEAAJ0FAAAAAA==&#10;">
            <v:path arrowok="t"/>
            <v:fill on="f" focussize="0,0"/>
            <v:stroke weight="0.5pt" color="#000000" joinstyle="miter" endarrow="open"/>
            <v:imagedata o:title=""/>
            <o:lock v:ext="edit"/>
          </v:shape>
        </w:pict>
      </w:r>
    </w:p>
    <w:p>
      <w:pPr>
        <w:jc w:val="right"/>
        <w:rPr>
          <w:sz w:val="32"/>
        </w:rPr>
      </w:pPr>
      <w:r>
        <w:pict>
          <v:shape id="_x0000_s1034" o:spid="_x0000_s1034" o:spt="32" type="#_x0000_t32" style="position:absolute;left:0pt;flip:x y;margin-left:92.55pt;margin-top:66.6pt;height:1pt;width:45pt;z-index:251928576;mso-width-relative:page;mso-height-relative:page;" filled="f" stroked="t" coordsize="21600,21600" o:gfxdata="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1qxUDWAAAACwEAAA8AAAAAAAAA&#10;AQAgAAAAIgAAAGRycy9kb3ducmV2LnhtbFBLAQIUABQAAAAIAIdO4kCX956FEwIAAPkDAAAOAAAA&#10;AAAAAAEAIAAAACUBAABkcnMvZTJvRG9jLnhtbFBLBQYAAAAABgAGAFkBAACqBQAAAAA=&#10;">
            <v:path arrowok="t"/>
            <v:fill on="f" focussize="0,0"/>
            <v:stroke weight="0.5pt" color="#000000" joinstyle="miter" endarrow="open"/>
            <v:imagedata o:title=""/>
            <o:lock v:ext="edit"/>
          </v:shape>
        </w:pict>
      </w:r>
      <w:r>
        <w:pict>
          <v:shape id="_x0000_s1033" o:spid="_x0000_s1033" o:spt="202" type="#_x0000_t202" style="position:absolute;left:0pt;margin-left:12.3pt;margin-top:51.95pt;height:33.05pt;width:79.45pt;z-index:251925504;mso-width-relative:page;mso-height-relative:page;" coordsize="21600,21600" o:gfxdata="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Aa0ce/W&#10;AAAACgEAAA8AAAAAAAAAAQAgAAAAIgAAAGRycy9kb3ducmV2LnhtbFBLAQIUABQAAAAIAIdO4kAM&#10;B+mRWwIAALsEAAAOAAAAAAAAAAEAIAAAACUBAABkcnMvZTJvRG9jLnhtbFBLBQYAAAAABgAGAFkB&#10;AADyBQAAAAA=&#10;">
            <v:path/>
            <v:fill focussize="0,0"/>
            <v:stroke weight="0.5pt" joinstyle="round"/>
            <v:imagedata o:title=""/>
            <o:lock v:ext="edit"/>
            <v:textbox>
              <w:txbxContent>
                <w:p>
                  <w:pPr>
                    <w:spacing w:line="5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扩大应急</w:t>
                  </w:r>
                </w:p>
              </w:txbxContent>
            </v:textbox>
          </v:shape>
        </w:pict>
      </w:r>
      <w:r>
        <w:pict>
          <v:shape id="_x0000_s1032" o:spid="_x0000_s1032" o:spt="32" type="#_x0000_t32" style="position:absolute;left:0pt;flip:x y;margin-left:48.3pt;margin-top:-49.25pt;height:100.45pt;width:0.75pt;z-index:251926528;mso-width-relative:page;mso-height-relative:page;" filled="f" stroked="t" coordsize="21600,21600" o:gfxdata="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ddHJs1wAAAAkBAAAPAAAA&#10;AAAAAAEAIAAAACIAAABkcnMvZG93bnJldi54bWxQSwECFAAUAAAACACHTuJAgbFFphYCAAD5AwAA&#10;DgAAAAAAAAABACAAAAAmAQAAZHJzL2Uyb0RvYy54bWxQSwUGAAAAAAYABgBZAQAArgUAAAAA&#10;">
            <v:path arrowok="t"/>
            <v:fill on="f" focussize="0,0"/>
            <v:stroke weight="0.5pt" color="#000000" joinstyle="miter" endarrow="open"/>
            <v:imagedata o:title=""/>
            <o:lock v:ext="edit"/>
          </v:shape>
        </w:pict>
      </w:r>
      <w:r>
        <w:rPr>
          <w:sz w:val="32"/>
        </w:rPr>
        <w:pict>
          <v:shape id="_x0000_s1031" o:spid="_x0000_s1031" o:spt="32" type="#_x0000_t32" style="position:absolute;left:0pt;margin-left:343.8pt;margin-top:111.3pt;height:0.3pt;width:18pt;z-index:251921408;mso-width-relative:page;mso-height-relative:page;" filled="f" stroked="t" coordsize="21600,21600" o:gfxdata="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0FU4dkAAAALAQAADwAAAAAAAAABACAAAAAiAAAA&#10;ZHJzL2Rvd25yZXYueG1sUEsBAhQAFAAAAAgAh07iQNG6Rm4GAgAA5AMAAA4AAAAAAAAAAQAgAAAA&#10;KAEAAGRycy9lMm9Eb2MueG1sUEsFBgAAAAAGAAYAWQEAAKAFAAAAAA==&#10;">
            <v:path arrowok="t"/>
            <v:fill on="f" focussize="0,0"/>
            <v:stroke weight="0.5pt" color="#000000" joinstyle="miter" endarrow="open"/>
            <v:imagedata o:title=""/>
            <o:lock v:ext="edit"/>
          </v:shape>
        </w:pict>
      </w:r>
      <w:r>
        <w:rPr>
          <w:sz w:val="32"/>
        </w:rPr>
        <w:pict>
          <v:shape id="_x0000_s1030" o:spid="_x0000_s1030" o:spt="32" type="#_x0000_t32" style="position:absolute;left:0pt;margin-left:344.55pt;margin-top:84.3pt;height:0.3pt;width:18pt;z-index:251920384;mso-width-relative:page;mso-height-relative:page;" filled="f" stroked="t" coordsize="21600,21600" o:gfxdata="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71oAQdkAAAALAQAADwAAAAAAAAABACAAAAAiAAAA&#10;ZHJzL2Rvd25yZXYueG1sUEsBAhQAFAAAAAgAh07iQAku2/4GAgAA5AMAAA4AAAAAAAAAAQAgAAAA&#10;KAEAAGRycy9lMm9Eb2MueG1sUEsFBgAAAAAGAAYAWQEAAKAFAAAAAA==&#10;">
            <v:path arrowok="t"/>
            <v:fill on="f" focussize="0,0"/>
            <v:stroke weight="0.5pt" color="#000000" joinstyle="miter" endarrow="open"/>
            <v:imagedata o:title=""/>
            <o:lock v:ext="edit"/>
          </v:shape>
        </w:pict>
      </w:r>
      <w:r>
        <w:rPr>
          <w:sz w:val="32"/>
        </w:rPr>
        <w:pict>
          <v:shape id="_x0000_s1029" o:spid="_x0000_s1029" o:spt="32" type="#_x0000_t32" style="position:absolute;left:0pt;margin-left:343.8pt;margin-top:55.05pt;height:0.3pt;width:18pt;z-index:251919360;mso-width-relative:page;mso-height-relative:page;" filled="f" stroked="t" coordsize="21600,21600" o:gfxdata="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plmQ/2AAAAAsBAAAPAAAAAAAAAAEAIAAAACIAAABk&#10;cnMvZG93bnJldi54bWxQSwECFAAUAAAACACHTuJADBzZAQYCAADkAwAADgAAAAAAAAABACAAAAAn&#10;AQAAZHJzL2Uyb0RvYy54bWxQSwUGAAAAAAYABgBZAQAAnwUAAAAA&#10;">
            <v:path arrowok="t"/>
            <v:fill on="f" focussize="0,0"/>
            <v:stroke weight="0.5pt" color="#000000" joinstyle="miter" endarrow="open"/>
            <v:imagedata o:title=""/>
            <o:lock v:ext="edit"/>
          </v:shape>
        </w:pict>
      </w:r>
      <w:r>
        <w:rPr>
          <w:sz w:val="32"/>
        </w:rPr>
        <w:pict>
          <v:shape id="_x0000_s1028" o:spid="_x0000_s1028" o:spt="32" type="#_x0000_t32" style="position:absolute;left:0pt;margin-left:345.3pt;margin-top:22.8pt;height:0.3pt;width:18pt;z-index:251918336;mso-width-relative:page;mso-height-relative:page;" filled="f" stroked="t" coordsize="21600,21600" o:gfxdata="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&#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FxTdzXAAAACQEAAA8AAAAAAAAAAQAgAAAAIgAAAGRy&#10;cy9kb3ducmV2LnhtbFBLAQIUABQAAAAIAIdO4kBCTK7bBgIAAOQDAAAOAAAAAAAAAAEAIAAAACYB&#10;AABkcnMvZTJvRG9jLnhtbFBLBQYAAAAABgAGAFkBAACeBQAAAAA=&#10;">
            <v:path arrowok="t"/>
            <v:fill on="f" focussize="0,0"/>
            <v:stroke weight="0.5pt" color="#000000" joinstyle="miter" endarrow="open"/>
            <v:imagedata o:title=""/>
            <o:lock v:ext="edit"/>
          </v:shape>
        </w:pict>
      </w:r>
      <w:r>
        <w:rPr>
          <w:sz w:val="32"/>
        </w:rPr>
        <w:pict>
          <v:shape id="_x0000_s1027" o:spid="_x0000_s1027" o:spt="32" type="#_x0000_t32" style="position:absolute;left:0pt;margin-left:342.3pt;margin-top:145.05pt;height:0.3pt;width:18pt;z-index:251922432;mso-width-relative:page;mso-height-relative:page;" filled="f" stroked="t" coordsize="21600,21600" o:gfxdata="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n6MKDtkAAAALAQAADwAAAAAAAAABACAAAAAiAAAA&#10;ZHJzL2Rvd25yZXYueG1sUEsBAhQAFAAAAAgAh07iQNSIRJEGAgAA5AMAAA4AAAAAAAAAAQAgAAAA&#10;KAEAAGRycy9lMm9Eb2MueG1sUEsFBgAAAAAGAAYAWQEAAKAFAAAAAA==&#10;">
            <v:path arrowok="t"/>
            <v:fill on="f" focussize="0,0"/>
            <v:stroke weight="0.5pt" color="#000000" joinstyle="miter" endarrow="open"/>
            <v:imagedata o:title=""/>
            <o:lock v:ext="edit"/>
          </v:shape>
        </w:pict>
      </w:r>
    </w:p>
    <w:p/>
    <w:p/>
    <w:p/>
    <w:p/>
    <w:p/>
    <w:p/>
    <w:p/>
    <w:p/>
    <w:p>
      <w:pPr>
        <w:tabs>
          <w:tab w:val="left" w:pos="231"/>
        </w:tabs>
        <w:jc w:val="left"/>
        <w:rPr>
          <w:rFonts w:ascii="仿宋_GB2312" w:hAnsi="仿宋_GB2312" w:eastAsia="仿宋_GB2312" w:cs="仿宋_GB2312"/>
          <w:spacing w:val="-8"/>
          <w:sz w:val="32"/>
          <w:szCs w:val="32"/>
        </w:rPr>
      </w:pPr>
    </w:p>
    <w:p>
      <w:pPr>
        <w:tabs>
          <w:tab w:val="left" w:pos="231"/>
        </w:tabs>
        <w:jc w:val="left"/>
        <w:rPr>
          <w:rFonts w:eastAsia="仿宋_GB2312"/>
        </w:rPr>
      </w:pPr>
      <w:r>
        <w:rPr>
          <w:rFonts w:hint="eastAsia" w:ascii="仿宋_GB2312" w:hAnsi="仿宋_GB2312" w:eastAsia="仿宋_GB2312" w:cs="仿宋_GB2312"/>
          <w:spacing w:val="-8"/>
          <w:sz w:val="32"/>
          <w:szCs w:val="32"/>
        </w:rPr>
        <w:t>附件9、城市内涝灾害应急处置卡</w:t>
      </w:r>
    </w:p>
    <w:tbl>
      <w:tblPr>
        <w:tblStyle w:val="14"/>
        <w:tblpPr w:leftFromText="180" w:rightFromText="180" w:vertAnchor="text" w:horzAnchor="page" w:tblpX="1560" w:tblpY="298"/>
        <w:tblOverlap w:val="never"/>
        <w:tblW w:w="92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5"/>
        <w:gridCol w:w="1290"/>
        <w:gridCol w:w="7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vMerge w:val="restart"/>
          </w:tcPr>
          <w:p>
            <w:pPr>
              <w:spacing w:line="50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序号</w:t>
            </w:r>
          </w:p>
        </w:tc>
        <w:tc>
          <w:tcPr>
            <w:tcW w:w="1290" w:type="dxa"/>
            <w:vMerge w:val="restart"/>
          </w:tcPr>
          <w:p>
            <w:pPr>
              <w:spacing w:line="50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负责人及</w:t>
            </w:r>
          </w:p>
          <w:p>
            <w:pPr>
              <w:spacing w:line="50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联系方式</w:t>
            </w:r>
          </w:p>
        </w:tc>
        <w:tc>
          <w:tcPr>
            <w:tcW w:w="7425" w:type="dxa"/>
          </w:tcPr>
          <w:p>
            <w:pPr>
              <w:spacing w:line="50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市防指办公室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vMerge w:val="continue"/>
          </w:tcPr>
          <w:p>
            <w:pPr>
              <w:spacing w:line="500" w:lineRule="exact"/>
              <w:rPr>
                <w:rFonts w:ascii="仿宋_GB2312" w:hAnsi="仿宋_GB2312" w:eastAsia="仿宋_GB2312" w:cs="仿宋_GB2312"/>
                <w:spacing w:val="-8"/>
                <w:sz w:val="24"/>
              </w:rPr>
            </w:pPr>
          </w:p>
        </w:tc>
        <w:tc>
          <w:tcPr>
            <w:tcW w:w="1290" w:type="dxa"/>
            <w:vMerge w:val="continue"/>
          </w:tcPr>
          <w:p>
            <w:pPr>
              <w:spacing w:line="500" w:lineRule="exact"/>
              <w:rPr>
                <w:rFonts w:ascii="仿宋_GB2312" w:hAnsi="仿宋_GB2312" w:eastAsia="仿宋_GB2312" w:cs="仿宋_GB2312"/>
                <w:spacing w:val="-8"/>
                <w:sz w:val="24"/>
              </w:rPr>
            </w:pPr>
          </w:p>
        </w:tc>
        <w:tc>
          <w:tcPr>
            <w:tcW w:w="7425" w:type="dxa"/>
          </w:tcPr>
          <w:p>
            <w:pPr>
              <w:spacing w:line="50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市应急管理局：0930-6310758；市水务局：</w:t>
            </w:r>
            <w:r>
              <w:rPr>
                <w:rFonts w:hint="eastAsia" w:ascii="仿宋_GB2312" w:hAnsi="仿宋_GB2312" w:eastAsia="仿宋_GB2312" w:cs="仿宋_GB2312"/>
                <w:spacing w:val="-8"/>
                <w:sz w:val="28"/>
                <w:szCs w:val="28"/>
              </w:rPr>
              <w:t>0930-6318518</w:t>
            </w:r>
          </w:p>
          <w:p>
            <w:pPr>
              <w:spacing w:line="50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市住建局：</w:t>
            </w:r>
            <w:r>
              <w:rPr>
                <w:rFonts w:hint="eastAsia" w:ascii="仿宋_GB2312" w:hAnsi="仿宋_GB2312" w:eastAsia="仿宋_GB2312" w:cs="仿宋_GB2312"/>
                <w:spacing w:val="-8"/>
                <w:sz w:val="24"/>
                <w:lang w:val="en-US" w:eastAsia="zh-CN"/>
              </w:rPr>
              <w:t>0930-</w:t>
            </w:r>
            <w:r>
              <w:rPr>
                <w:rFonts w:hint="eastAsia" w:ascii="仿宋_GB2312" w:hAnsi="仿宋_GB2312" w:eastAsia="仿宋_GB2312" w:cs="仿宋_GB2312"/>
                <w:spacing w:val="-8"/>
                <w:sz w:val="24"/>
              </w:rPr>
              <w:t>6315381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vMerge w:val="restart"/>
          </w:tcPr>
          <w:p>
            <w:pPr>
              <w:spacing w:line="500" w:lineRule="exact"/>
              <w:jc w:val="center"/>
              <w:rPr>
                <w:rFonts w:ascii="仿宋_GB2312" w:hAnsi="仿宋_GB2312" w:eastAsia="仿宋_GB2312" w:cs="仿宋_GB2312"/>
                <w:spacing w:val="-8"/>
                <w:sz w:val="24"/>
              </w:rPr>
            </w:pPr>
          </w:p>
          <w:p>
            <w:pPr>
              <w:spacing w:line="500" w:lineRule="exact"/>
              <w:rPr>
                <w:rFonts w:ascii="仿宋_GB2312" w:hAnsi="仿宋_GB2312" w:eastAsia="仿宋_GB2312" w:cs="仿宋_GB2312"/>
                <w:spacing w:val="-8"/>
                <w:sz w:val="24"/>
              </w:rPr>
            </w:pPr>
          </w:p>
          <w:p>
            <w:pPr>
              <w:spacing w:line="50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1</w:t>
            </w:r>
          </w:p>
        </w:tc>
        <w:tc>
          <w:tcPr>
            <w:tcW w:w="1290" w:type="dxa"/>
            <w:vMerge w:val="restart"/>
          </w:tcPr>
          <w:p>
            <w:pPr>
              <w:spacing w:line="500" w:lineRule="exact"/>
              <w:jc w:val="center"/>
              <w:rPr>
                <w:rFonts w:ascii="仿宋_GB2312" w:hAnsi="仿宋_GB2312" w:eastAsia="仿宋_GB2312" w:cs="仿宋_GB2312"/>
                <w:spacing w:val="-8"/>
                <w:sz w:val="24"/>
              </w:rPr>
            </w:pPr>
          </w:p>
          <w:p>
            <w:pPr>
              <w:spacing w:line="50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应急信息的接受、研判与应急响应启动</w:t>
            </w:r>
          </w:p>
        </w:tc>
        <w:tc>
          <w:tcPr>
            <w:tcW w:w="7425" w:type="dxa"/>
          </w:tcPr>
          <w:p>
            <w:pPr>
              <w:spacing w:line="50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一、应急信息的收集，主要渠道包括：（1）临夏市气象观测站、市水务局提供防汛相关信息；（2）新闻媒体的天气预报；（3）各镇街道相关部门防汛网格员。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5" w:type="dxa"/>
            <w:vMerge w:val="continue"/>
          </w:tcPr>
          <w:p>
            <w:pPr>
              <w:spacing w:line="500" w:lineRule="exact"/>
              <w:rPr>
                <w:rFonts w:ascii="仿宋_GB2312" w:hAnsi="仿宋_GB2312" w:eastAsia="仿宋_GB2312" w:cs="仿宋_GB2312"/>
                <w:spacing w:val="-8"/>
                <w:sz w:val="24"/>
              </w:rPr>
            </w:pPr>
          </w:p>
        </w:tc>
        <w:tc>
          <w:tcPr>
            <w:tcW w:w="1290" w:type="dxa"/>
            <w:vMerge w:val="continue"/>
          </w:tcPr>
          <w:p>
            <w:pPr>
              <w:spacing w:line="500" w:lineRule="exact"/>
              <w:rPr>
                <w:rFonts w:ascii="仿宋_GB2312" w:hAnsi="仿宋_GB2312" w:eastAsia="仿宋_GB2312" w:cs="仿宋_GB2312"/>
                <w:spacing w:val="-8"/>
                <w:sz w:val="24"/>
              </w:rPr>
            </w:pPr>
          </w:p>
        </w:tc>
        <w:tc>
          <w:tcPr>
            <w:tcW w:w="7425" w:type="dxa"/>
          </w:tcPr>
          <w:p>
            <w:pPr>
              <w:spacing w:line="50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二、根据市防指指令，市防指办主任组织市应急局、市水务局、市农业农村局、市交通局、市住建局、市自然资源局等部门，召开会商会，安排具体工作：（1）分析气象、雨情、水情、险情和灾情等；（2）了解全市防汛重点部位的风险情况；（3）安排专人24小时应急值班值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vMerge w:val="continue"/>
          </w:tcPr>
          <w:p>
            <w:pPr>
              <w:spacing w:line="500" w:lineRule="exact"/>
              <w:rPr>
                <w:rFonts w:ascii="仿宋_GB2312" w:hAnsi="仿宋_GB2312" w:eastAsia="仿宋_GB2312" w:cs="仿宋_GB2312"/>
                <w:spacing w:val="-8"/>
                <w:sz w:val="24"/>
              </w:rPr>
            </w:pPr>
          </w:p>
        </w:tc>
        <w:tc>
          <w:tcPr>
            <w:tcW w:w="1290" w:type="dxa"/>
            <w:vMerge w:val="continue"/>
          </w:tcPr>
          <w:p>
            <w:pPr>
              <w:spacing w:line="500" w:lineRule="exact"/>
              <w:rPr>
                <w:rFonts w:ascii="仿宋_GB2312" w:hAnsi="仿宋_GB2312" w:eastAsia="仿宋_GB2312" w:cs="仿宋_GB2312"/>
                <w:spacing w:val="-8"/>
                <w:sz w:val="24"/>
              </w:rPr>
            </w:pPr>
          </w:p>
        </w:tc>
        <w:tc>
          <w:tcPr>
            <w:tcW w:w="7425" w:type="dxa"/>
          </w:tcPr>
          <w:p>
            <w:pPr>
              <w:spacing w:line="50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三、由指挥长启动应急响应。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vMerge w:val="restart"/>
          </w:tcPr>
          <w:p>
            <w:pPr>
              <w:spacing w:line="500" w:lineRule="exact"/>
              <w:rPr>
                <w:rFonts w:ascii="仿宋_GB2312" w:hAnsi="仿宋_GB2312" w:eastAsia="仿宋_GB2312" w:cs="仿宋_GB2312"/>
                <w:spacing w:val="-8"/>
                <w:sz w:val="24"/>
              </w:rPr>
            </w:pPr>
          </w:p>
          <w:p>
            <w:pPr>
              <w:spacing w:line="500" w:lineRule="exact"/>
              <w:rPr>
                <w:rFonts w:ascii="仿宋_GB2312" w:hAnsi="仿宋_GB2312" w:eastAsia="仿宋_GB2312" w:cs="仿宋_GB2312"/>
                <w:spacing w:val="-8"/>
                <w:sz w:val="24"/>
              </w:rPr>
            </w:pPr>
          </w:p>
          <w:p>
            <w:pPr>
              <w:spacing w:line="500" w:lineRule="exact"/>
              <w:rPr>
                <w:rFonts w:ascii="仿宋_GB2312" w:hAnsi="仿宋_GB2312" w:eastAsia="仿宋_GB2312" w:cs="仿宋_GB2312"/>
                <w:spacing w:val="-8"/>
                <w:sz w:val="24"/>
              </w:rPr>
            </w:pPr>
          </w:p>
          <w:p>
            <w:pPr>
              <w:spacing w:line="500" w:lineRule="exact"/>
              <w:rPr>
                <w:rFonts w:ascii="仿宋_GB2312" w:hAnsi="仿宋_GB2312" w:eastAsia="仿宋_GB2312" w:cs="仿宋_GB2312"/>
                <w:spacing w:val="-8"/>
                <w:sz w:val="24"/>
              </w:rPr>
            </w:pPr>
          </w:p>
          <w:p>
            <w:pPr>
              <w:spacing w:line="500" w:lineRule="exact"/>
              <w:rPr>
                <w:rFonts w:ascii="仿宋_GB2312" w:hAnsi="仿宋_GB2312" w:eastAsia="仿宋_GB2312" w:cs="仿宋_GB2312"/>
                <w:spacing w:val="-8"/>
                <w:sz w:val="24"/>
              </w:rPr>
            </w:pPr>
          </w:p>
          <w:p>
            <w:pPr>
              <w:spacing w:line="50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2</w:t>
            </w:r>
          </w:p>
        </w:tc>
        <w:tc>
          <w:tcPr>
            <w:tcW w:w="1290" w:type="dxa"/>
            <w:vMerge w:val="restart"/>
          </w:tcPr>
          <w:p>
            <w:pPr>
              <w:spacing w:line="500" w:lineRule="exact"/>
              <w:rPr>
                <w:rFonts w:ascii="仿宋_GB2312" w:hAnsi="仿宋_GB2312" w:eastAsia="仿宋_GB2312" w:cs="仿宋_GB2312"/>
                <w:spacing w:val="-8"/>
                <w:sz w:val="24"/>
              </w:rPr>
            </w:pPr>
          </w:p>
          <w:p>
            <w:pPr>
              <w:spacing w:line="500" w:lineRule="exact"/>
              <w:rPr>
                <w:rFonts w:ascii="仿宋_GB2312" w:hAnsi="仿宋_GB2312" w:eastAsia="仿宋_GB2312" w:cs="仿宋_GB2312"/>
                <w:spacing w:val="-8"/>
                <w:sz w:val="24"/>
              </w:rPr>
            </w:pPr>
          </w:p>
          <w:p>
            <w:pPr>
              <w:spacing w:line="500" w:lineRule="exact"/>
              <w:rPr>
                <w:rFonts w:ascii="仿宋_GB2312" w:hAnsi="仿宋_GB2312" w:eastAsia="仿宋_GB2312" w:cs="仿宋_GB2312"/>
                <w:spacing w:val="-8"/>
                <w:sz w:val="24"/>
              </w:rPr>
            </w:pPr>
          </w:p>
          <w:p>
            <w:pPr>
              <w:spacing w:line="500" w:lineRule="exact"/>
              <w:rPr>
                <w:rFonts w:ascii="仿宋_GB2312" w:hAnsi="仿宋_GB2312" w:eastAsia="仿宋_GB2312" w:cs="仿宋_GB2312"/>
                <w:spacing w:val="-8"/>
                <w:sz w:val="24"/>
              </w:rPr>
            </w:pPr>
          </w:p>
          <w:p>
            <w:pPr>
              <w:spacing w:line="50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应急响应处置阶段</w:t>
            </w:r>
          </w:p>
        </w:tc>
        <w:tc>
          <w:tcPr>
            <w:tcW w:w="7425" w:type="dxa"/>
          </w:tcPr>
          <w:p>
            <w:pPr>
              <w:spacing w:line="50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四、市防办通知副指挥长、成员单位负责人等相关人员立即赶赴现场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vMerge w:val="continue"/>
          </w:tcPr>
          <w:p>
            <w:pPr>
              <w:spacing w:line="500" w:lineRule="exact"/>
              <w:rPr>
                <w:rFonts w:ascii="仿宋_GB2312" w:hAnsi="仿宋_GB2312" w:eastAsia="仿宋_GB2312" w:cs="仿宋_GB2312"/>
                <w:spacing w:val="-8"/>
                <w:sz w:val="24"/>
              </w:rPr>
            </w:pPr>
          </w:p>
        </w:tc>
        <w:tc>
          <w:tcPr>
            <w:tcW w:w="1290" w:type="dxa"/>
            <w:vMerge w:val="continue"/>
          </w:tcPr>
          <w:p>
            <w:pPr>
              <w:spacing w:line="500" w:lineRule="exact"/>
              <w:rPr>
                <w:rFonts w:ascii="仿宋_GB2312" w:hAnsi="仿宋_GB2312" w:eastAsia="仿宋_GB2312" w:cs="仿宋_GB2312"/>
                <w:spacing w:val="-8"/>
                <w:sz w:val="24"/>
              </w:rPr>
            </w:pPr>
          </w:p>
        </w:tc>
        <w:tc>
          <w:tcPr>
            <w:tcW w:w="7425" w:type="dxa"/>
          </w:tcPr>
          <w:p>
            <w:pPr>
              <w:spacing w:line="50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五、指挥长到达现场后，迅速成立现场指挥部及其工作组，接管指挥权，开展灾情会商，了解先期救灾工作，分析研判灾害形势，研究制定抢险救援方案，指挥各组迅速开张抢险救援。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5" w:type="dxa"/>
            <w:vMerge w:val="continue"/>
          </w:tcPr>
          <w:p>
            <w:pPr>
              <w:spacing w:line="500" w:lineRule="exact"/>
              <w:rPr>
                <w:rFonts w:ascii="仿宋_GB2312" w:hAnsi="仿宋_GB2312" w:eastAsia="仿宋_GB2312" w:cs="仿宋_GB2312"/>
                <w:spacing w:val="-8"/>
                <w:sz w:val="24"/>
              </w:rPr>
            </w:pPr>
          </w:p>
        </w:tc>
        <w:tc>
          <w:tcPr>
            <w:tcW w:w="1290" w:type="dxa"/>
            <w:vMerge w:val="continue"/>
          </w:tcPr>
          <w:p>
            <w:pPr>
              <w:spacing w:line="500" w:lineRule="exact"/>
              <w:rPr>
                <w:rFonts w:ascii="仿宋_GB2312" w:hAnsi="仿宋_GB2312" w:eastAsia="仿宋_GB2312" w:cs="仿宋_GB2312"/>
                <w:spacing w:val="-8"/>
                <w:sz w:val="24"/>
              </w:rPr>
            </w:pPr>
          </w:p>
        </w:tc>
        <w:tc>
          <w:tcPr>
            <w:tcW w:w="7425" w:type="dxa"/>
          </w:tcPr>
          <w:p>
            <w:pPr>
              <w:spacing w:line="50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六、经部门会商研判，组织相关镇政府、街道及时人员至安全区域。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vMerge w:val="continue"/>
          </w:tcPr>
          <w:p>
            <w:pPr>
              <w:spacing w:line="500" w:lineRule="exact"/>
              <w:rPr>
                <w:rFonts w:ascii="仿宋_GB2312" w:hAnsi="仿宋_GB2312" w:eastAsia="仿宋_GB2312" w:cs="仿宋_GB2312"/>
                <w:spacing w:val="-8"/>
                <w:sz w:val="24"/>
              </w:rPr>
            </w:pPr>
          </w:p>
        </w:tc>
        <w:tc>
          <w:tcPr>
            <w:tcW w:w="1290" w:type="dxa"/>
            <w:vMerge w:val="continue"/>
          </w:tcPr>
          <w:p>
            <w:pPr>
              <w:spacing w:line="500" w:lineRule="exact"/>
              <w:rPr>
                <w:rFonts w:ascii="仿宋_GB2312" w:hAnsi="仿宋_GB2312" w:eastAsia="仿宋_GB2312" w:cs="仿宋_GB2312"/>
                <w:spacing w:val="-8"/>
                <w:sz w:val="24"/>
              </w:rPr>
            </w:pPr>
          </w:p>
        </w:tc>
        <w:tc>
          <w:tcPr>
            <w:tcW w:w="7425" w:type="dxa"/>
          </w:tcPr>
          <w:p>
            <w:pPr>
              <w:spacing w:line="50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七、市防办按照现场指挥部要求，协调增派应急力量，调拨抢险救援物资、装备等。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vMerge w:val="continue"/>
          </w:tcPr>
          <w:p>
            <w:pPr>
              <w:spacing w:line="500" w:lineRule="exact"/>
              <w:rPr>
                <w:rFonts w:ascii="仿宋_GB2312" w:hAnsi="仿宋_GB2312" w:eastAsia="仿宋_GB2312" w:cs="仿宋_GB2312"/>
                <w:spacing w:val="-8"/>
                <w:sz w:val="24"/>
              </w:rPr>
            </w:pPr>
          </w:p>
        </w:tc>
        <w:tc>
          <w:tcPr>
            <w:tcW w:w="1290" w:type="dxa"/>
            <w:vMerge w:val="continue"/>
          </w:tcPr>
          <w:p>
            <w:pPr>
              <w:spacing w:line="500" w:lineRule="exact"/>
              <w:rPr>
                <w:rFonts w:ascii="仿宋_GB2312" w:hAnsi="仿宋_GB2312" w:eastAsia="仿宋_GB2312" w:cs="仿宋_GB2312"/>
                <w:spacing w:val="-8"/>
                <w:sz w:val="24"/>
              </w:rPr>
            </w:pPr>
          </w:p>
        </w:tc>
        <w:tc>
          <w:tcPr>
            <w:tcW w:w="7425" w:type="dxa"/>
          </w:tcPr>
          <w:p>
            <w:pPr>
              <w:spacing w:line="50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八、相关成员单位要进一步做好交通、通信、测绘、电力等应急保障工作。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vMerge w:val="continue"/>
          </w:tcPr>
          <w:p>
            <w:pPr>
              <w:spacing w:line="500" w:lineRule="exact"/>
              <w:rPr>
                <w:rFonts w:ascii="仿宋_GB2312" w:hAnsi="仿宋_GB2312" w:eastAsia="仿宋_GB2312" w:cs="仿宋_GB2312"/>
                <w:spacing w:val="-8"/>
                <w:sz w:val="24"/>
              </w:rPr>
            </w:pPr>
          </w:p>
        </w:tc>
        <w:tc>
          <w:tcPr>
            <w:tcW w:w="1290" w:type="dxa"/>
            <w:vMerge w:val="continue"/>
          </w:tcPr>
          <w:p>
            <w:pPr>
              <w:spacing w:line="500" w:lineRule="exact"/>
              <w:rPr>
                <w:rFonts w:ascii="仿宋_GB2312" w:hAnsi="仿宋_GB2312" w:eastAsia="仿宋_GB2312" w:cs="仿宋_GB2312"/>
                <w:spacing w:val="-8"/>
                <w:sz w:val="24"/>
              </w:rPr>
            </w:pPr>
          </w:p>
        </w:tc>
        <w:tc>
          <w:tcPr>
            <w:tcW w:w="7425" w:type="dxa"/>
          </w:tcPr>
          <w:p>
            <w:pPr>
              <w:spacing w:line="50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九、加强气象服务，根据现场指挥部要求提供精准天气预报。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5" w:type="dxa"/>
            <w:vMerge w:val="continue"/>
          </w:tcPr>
          <w:p>
            <w:pPr>
              <w:spacing w:line="500" w:lineRule="exact"/>
              <w:rPr>
                <w:rFonts w:ascii="仿宋_GB2312" w:hAnsi="仿宋_GB2312" w:eastAsia="仿宋_GB2312" w:cs="仿宋_GB2312"/>
                <w:spacing w:val="-8"/>
                <w:sz w:val="24"/>
              </w:rPr>
            </w:pPr>
          </w:p>
        </w:tc>
        <w:tc>
          <w:tcPr>
            <w:tcW w:w="1290" w:type="dxa"/>
            <w:vMerge w:val="continue"/>
          </w:tcPr>
          <w:p>
            <w:pPr>
              <w:spacing w:line="500" w:lineRule="exact"/>
              <w:rPr>
                <w:rFonts w:ascii="仿宋_GB2312" w:hAnsi="仿宋_GB2312" w:eastAsia="仿宋_GB2312" w:cs="仿宋_GB2312"/>
                <w:spacing w:val="-8"/>
                <w:sz w:val="24"/>
              </w:rPr>
            </w:pPr>
          </w:p>
        </w:tc>
        <w:tc>
          <w:tcPr>
            <w:tcW w:w="7425" w:type="dxa"/>
          </w:tcPr>
          <w:p>
            <w:pPr>
              <w:spacing w:line="50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十、现场指挥部协调市融媒体加强抢险救援宣传报道，统一发布灾情、救援等信息；收集分析舆情，召开新闻发布会，做好宣传报道及舆论引导工作。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95" w:type="dxa"/>
            <w:vMerge w:val="restart"/>
          </w:tcPr>
          <w:p>
            <w:pPr>
              <w:spacing w:line="50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3</w:t>
            </w:r>
          </w:p>
        </w:tc>
        <w:tc>
          <w:tcPr>
            <w:tcW w:w="1290" w:type="dxa"/>
            <w:vMerge w:val="restart"/>
          </w:tcPr>
          <w:p>
            <w:pPr>
              <w:spacing w:line="50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响应结束阶段</w:t>
            </w:r>
          </w:p>
        </w:tc>
        <w:tc>
          <w:tcPr>
            <w:tcW w:w="7425" w:type="dxa"/>
          </w:tcPr>
          <w:p>
            <w:pPr>
              <w:spacing w:line="50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十一、根据市防指的指令，结束应急响应工作。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vMerge w:val="continue"/>
          </w:tcPr>
          <w:p>
            <w:pPr>
              <w:spacing w:line="500" w:lineRule="exact"/>
              <w:rPr>
                <w:rFonts w:ascii="仿宋_GB2312" w:hAnsi="仿宋_GB2312" w:eastAsia="仿宋_GB2312" w:cs="仿宋_GB2312"/>
                <w:spacing w:val="-8"/>
                <w:sz w:val="24"/>
              </w:rPr>
            </w:pPr>
          </w:p>
        </w:tc>
        <w:tc>
          <w:tcPr>
            <w:tcW w:w="1290" w:type="dxa"/>
            <w:vMerge w:val="continue"/>
          </w:tcPr>
          <w:p>
            <w:pPr>
              <w:spacing w:line="500" w:lineRule="exact"/>
              <w:rPr>
                <w:rFonts w:ascii="仿宋_GB2312" w:hAnsi="仿宋_GB2312" w:eastAsia="仿宋_GB2312" w:cs="仿宋_GB2312"/>
                <w:spacing w:val="-8"/>
                <w:sz w:val="24"/>
              </w:rPr>
            </w:pPr>
          </w:p>
        </w:tc>
        <w:tc>
          <w:tcPr>
            <w:tcW w:w="7425" w:type="dxa"/>
          </w:tcPr>
          <w:p>
            <w:pPr>
              <w:spacing w:line="50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十二、开展全市防汛应急救援处置的总结与评估。</w:t>
            </w:r>
          </w:p>
        </w:tc>
      </w:tr>
    </w:tbl>
    <w:p>
      <w:pPr>
        <w:spacing w:line="600" w:lineRule="exact"/>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附件10、市防汛抗旱指挥部及其办公室、成员单位职责</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
        <w:gridCol w:w="570"/>
        <w:gridCol w:w="1155"/>
        <w:gridCol w:w="6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gridSpan w:val="3"/>
          </w:tcPr>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指挥机构</w:t>
            </w:r>
          </w:p>
        </w:tc>
        <w:tc>
          <w:tcPr>
            <w:tcW w:w="6143" w:type="dxa"/>
          </w:tcPr>
          <w:p>
            <w:pPr>
              <w:spacing w:line="480" w:lineRule="exact"/>
              <w:ind w:firstLine="2240" w:firstLineChars="1000"/>
              <w:rPr>
                <w:rFonts w:ascii="仿宋_GB2312" w:hAnsi="仿宋_GB2312" w:eastAsia="仿宋_GB2312" w:cs="仿宋_GB2312"/>
                <w:spacing w:val="-8"/>
                <w:sz w:val="24"/>
              </w:rPr>
            </w:pPr>
            <w:r>
              <w:rPr>
                <w:rFonts w:hint="eastAsia" w:ascii="仿宋_GB2312" w:hAnsi="仿宋_GB2312" w:eastAsia="仿宋_GB2312" w:cs="仿宋_GB2312"/>
                <w:spacing w:val="-8"/>
                <w:sz w:val="24"/>
              </w:rPr>
              <w:t>职    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654" w:type="dxa"/>
            <w:vMerge w:val="restart"/>
          </w:tcPr>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指挥部</w:t>
            </w:r>
          </w:p>
        </w:tc>
        <w:tc>
          <w:tcPr>
            <w:tcW w:w="570" w:type="dxa"/>
          </w:tcPr>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总指挥</w:t>
            </w:r>
          </w:p>
        </w:tc>
        <w:tc>
          <w:tcPr>
            <w:tcW w:w="1155" w:type="dxa"/>
          </w:tcPr>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市政府</w:t>
            </w:r>
          </w:p>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分管</w:t>
            </w:r>
          </w:p>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副市长</w:t>
            </w:r>
          </w:p>
        </w:tc>
        <w:tc>
          <w:tcPr>
            <w:tcW w:w="6143" w:type="dxa"/>
            <w:vMerge w:val="restart"/>
          </w:tcPr>
          <w:p>
            <w:pPr>
              <w:spacing w:line="48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1）负责领导、组织、监督、协调全市的防汛抢险、救灾应急处置工作；</w:t>
            </w:r>
          </w:p>
          <w:p>
            <w:pPr>
              <w:spacing w:line="48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2）贯彻实施有关防汛工作的法律、法规和方针政策，执行上级的命令，拟订全市防汛地方性法规、政策性规章制度；</w:t>
            </w:r>
          </w:p>
          <w:p>
            <w:pPr>
              <w:spacing w:line="48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3）部署防汛工作，组织制定实施大夏河临夏市段洪水防御方案；</w:t>
            </w:r>
          </w:p>
          <w:p>
            <w:pPr>
              <w:spacing w:line="48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4）及时掌握全市雨情、水情、汛情、灾情，及时发布暴雨洪水预警，启动应急响应，并组织实施防汛抢险工作；</w:t>
            </w:r>
          </w:p>
          <w:p>
            <w:pPr>
              <w:spacing w:line="48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5）督促检查各镇（街道）落实防汛责任制，组织开展防汛安全检查；</w:t>
            </w:r>
          </w:p>
          <w:p>
            <w:pPr>
              <w:spacing w:line="48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6）组织调配全市防汛物资和队伍，负责市级防汛物资的储备管理和市级防汛队伍建设；</w:t>
            </w:r>
          </w:p>
          <w:p>
            <w:pPr>
              <w:spacing w:line="48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7）组织灾后处置，并做好有关协调工作。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654" w:type="dxa"/>
            <w:vMerge w:val="continue"/>
          </w:tcPr>
          <w:p>
            <w:pPr>
              <w:spacing w:line="480" w:lineRule="exact"/>
              <w:jc w:val="center"/>
              <w:rPr>
                <w:rFonts w:ascii="仿宋_GB2312" w:hAnsi="仿宋_GB2312" w:eastAsia="仿宋_GB2312" w:cs="仿宋_GB2312"/>
                <w:spacing w:val="-8"/>
                <w:sz w:val="24"/>
              </w:rPr>
            </w:pPr>
          </w:p>
        </w:tc>
        <w:tc>
          <w:tcPr>
            <w:tcW w:w="570" w:type="dxa"/>
            <w:vMerge w:val="restart"/>
          </w:tcPr>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副总指挥</w:t>
            </w:r>
          </w:p>
        </w:tc>
        <w:tc>
          <w:tcPr>
            <w:tcW w:w="1155" w:type="dxa"/>
          </w:tcPr>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市人武</w:t>
            </w:r>
          </w:p>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部主要</w:t>
            </w:r>
          </w:p>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负责人</w:t>
            </w:r>
          </w:p>
        </w:tc>
        <w:tc>
          <w:tcPr>
            <w:tcW w:w="6143" w:type="dxa"/>
            <w:vMerge w:val="continue"/>
          </w:tcPr>
          <w:p>
            <w:pPr>
              <w:spacing w:line="480" w:lineRule="exact"/>
              <w:rPr>
                <w:rFonts w:ascii="仿宋_GB2312" w:hAnsi="仿宋_GB2312" w:eastAsia="仿宋_GB2312" w:cs="仿宋_GB2312"/>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654" w:type="dxa"/>
            <w:vMerge w:val="continue"/>
          </w:tcPr>
          <w:p>
            <w:pPr>
              <w:spacing w:line="480" w:lineRule="exact"/>
              <w:jc w:val="center"/>
              <w:rPr>
                <w:rFonts w:ascii="仿宋_GB2312" w:hAnsi="仿宋_GB2312" w:eastAsia="仿宋_GB2312" w:cs="仿宋_GB2312"/>
                <w:spacing w:val="-8"/>
                <w:sz w:val="24"/>
              </w:rPr>
            </w:pPr>
          </w:p>
        </w:tc>
        <w:tc>
          <w:tcPr>
            <w:tcW w:w="570" w:type="dxa"/>
            <w:vMerge w:val="continue"/>
          </w:tcPr>
          <w:p>
            <w:pPr>
              <w:spacing w:line="480" w:lineRule="exact"/>
              <w:jc w:val="center"/>
              <w:rPr>
                <w:rFonts w:ascii="仿宋_GB2312" w:hAnsi="仿宋_GB2312" w:eastAsia="仿宋_GB2312" w:cs="仿宋_GB2312"/>
                <w:spacing w:val="-8"/>
                <w:sz w:val="24"/>
              </w:rPr>
            </w:pPr>
          </w:p>
        </w:tc>
        <w:tc>
          <w:tcPr>
            <w:tcW w:w="1155" w:type="dxa"/>
          </w:tcPr>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市应急</w:t>
            </w:r>
          </w:p>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局主要</w:t>
            </w:r>
          </w:p>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负责人</w:t>
            </w:r>
          </w:p>
        </w:tc>
        <w:tc>
          <w:tcPr>
            <w:tcW w:w="6143" w:type="dxa"/>
            <w:vMerge w:val="continue"/>
          </w:tcPr>
          <w:p>
            <w:pPr>
              <w:spacing w:line="480" w:lineRule="exact"/>
              <w:rPr>
                <w:rFonts w:ascii="仿宋_GB2312" w:hAnsi="仿宋_GB2312" w:eastAsia="仿宋_GB2312" w:cs="仿宋_GB2312"/>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trPr>
        <w:tc>
          <w:tcPr>
            <w:tcW w:w="654" w:type="dxa"/>
            <w:vMerge w:val="continue"/>
          </w:tcPr>
          <w:p>
            <w:pPr>
              <w:spacing w:line="480" w:lineRule="exact"/>
              <w:jc w:val="center"/>
              <w:rPr>
                <w:rFonts w:ascii="仿宋_GB2312" w:hAnsi="仿宋_GB2312" w:eastAsia="仿宋_GB2312" w:cs="仿宋_GB2312"/>
                <w:spacing w:val="-8"/>
                <w:sz w:val="24"/>
              </w:rPr>
            </w:pPr>
          </w:p>
        </w:tc>
        <w:tc>
          <w:tcPr>
            <w:tcW w:w="570" w:type="dxa"/>
            <w:vMerge w:val="continue"/>
          </w:tcPr>
          <w:p>
            <w:pPr>
              <w:spacing w:line="480" w:lineRule="exact"/>
              <w:jc w:val="center"/>
              <w:rPr>
                <w:rFonts w:ascii="仿宋_GB2312" w:hAnsi="仿宋_GB2312" w:eastAsia="仿宋_GB2312" w:cs="仿宋_GB2312"/>
                <w:spacing w:val="-8"/>
                <w:sz w:val="24"/>
              </w:rPr>
            </w:pPr>
          </w:p>
        </w:tc>
        <w:tc>
          <w:tcPr>
            <w:tcW w:w="1155" w:type="dxa"/>
          </w:tcPr>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市水务</w:t>
            </w:r>
          </w:p>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局主要</w:t>
            </w:r>
          </w:p>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负责人</w:t>
            </w:r>
          </w:p>
        </w:tc>
        <w:tc>
          <w:tcPr>
            <w:tcW w:w="6143" w:type="dxa"/>
            <w:vMerge w:val="continue"/>
          </w:tcPr>
          <w:p>
            <w:pPr>
              <w:spacing w:line="480" w:lineRule="exact"/>
              <w:rPr>
                <w:rFonts w:ascii="仿宋_GB2312" w:hAnsi="仿宋_GB2312" w:eastAsia="仿宋_GB2312" w:cs="仿宋_GB2312"/>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54" w:type="dxa"/>
            <w:vMerge w:val="continue"/>
          </w:tcPr>
          <w:p>
            <w:pPr>
              <w:spacing w:line="480" w:lineRule="exact"/>
              <w:jc w:val="center"/>
              <w:rPr>
                <w:rFonts w:ascii="仿宋_GB2312" w:hAnsi="仿宋_GB2312" w:eastAsia="仿宋_GB2312" w:cs="仿宋_GB2312"/>
                <w:spacing w:val="-8"/>
                <w:sz w:val="24"/>
              </w:rPr>
            </w:pPr>
          </w:p>
        </w:tc>
        <w:tc>
          <w:tcPr>
            <w:tcW w:w="1725" w:type="dxa"/>
            <w:gridSpan w:val="2"/>
          </w:tcPr>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指挥部</w:t>
            </w:r>
          </w:p>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办公室</w:t>
            </w:r>
          </w:p>
        </w:tc>
        <w:tc>
          <w:tcPr>
            <w:tcW w:w="6143" w:type="dxa"/>
          </w:tcPr>
          <w:p>
            <w:pPr>
              <w:spacing w:line="48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1）负责拟定防汛工作预案，负责收集雨情、水情等信息供领导指挥决策；</w:t>
            </w:r>
          </w:p>
          <w:p>
            <w:pPr>
              <w:spacing w:line="48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2）组织协调抢险救灾工作，负责防汛物资的日常管理、补充与调配；</w:t>
            </w:r>
          </w:p>
          <w:p>
            <w:pPr>
              <w:spacing w:line="48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3）负责专业防汛队伍的组织调度、技术培训和演练工作，协助搞好群众防汛队伍的培训；</w:t>
            </w:r>
          </w:p>
          <w:p>
            <w:pPr>
              <w:spacing w:line="48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4）随时向市防汛抗洪指挥部和有关部门通报防汛动态、分析防汛形势、制订抢险方案；</w:t>
            </w:r>
          </w:p>
          <w:p>
            <w:pPr>
              <w:spacing w:line="48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5）编制、修订并组织实施《临夏市防汛抗洪应急预案》；</w:t>
            </w:r>
          </w:p>
          <w:p>
            <w:pPr>
              <w:spacing w:line="48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6）组织开展防汛检查，建立城市防汛督查组织，督促并协调有关单位和部门全面做好城市防汛工作；</w:t>
            </w:r>
          </w:p>
          <w:p>
            <w:pPr>
              <w:spacing w:line="48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7）会同广电局负责起草防汛突发公共事件新闻通稿，报经指挥部指审定后，由宣传部门统一向新闻媒体发布。</w:t>
            </w:r>
          </w:p>
          <w:p>
            <w:pPr>
              <w:spacing w:line="48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8）做好其他有关上级安排的防汛抗洪工作。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654" w:type="dxa"/>
            <w:vMerge w:val="continue"/>
          </w:tcPr>
          <w:p>
            <w:pPr>
              <w:spacing w:line="480" w:lineRule="exact"/>
              <w:jc w:val="center"/>
              <w:rPr>
                <w:rFonts w:ascii="仿宋_GB2312" w:hAnsi="仿宋_GB2312" w:eastAsia="仿宋_GB2312" w:cs="仿宋_GB2312"/>
                <w:spacing w:val="-8"/>
                <w:sz w:val="24"/>
              </w:rPr>
            </w:pPr>
          </w:p>
        </w:tc>
        <w:tc>
          <w:tcPr>
            <w:tcW w:w="570" w:type="dxa"/>
            <w:vMerge w:val="restart"/>
          </w:tcPr>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成员</w:t>
            </w:r>
          </w:p>
        </w:tc>
        <w:tc>
          <w:tcPr>
            <w:tcW w:w="1155" w:type="dxa"/>
          </w:tcPr>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市委</w:t>
            </w:r>
          </w:p>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宣传部</w:t>
            </w:r>
          </w:p>
        </w:tc>
        <w:tc>
          <w:tcPr>
            <w:tcW w:w="6143" w:type="dxa"/>
          </w:tcPr>
          <w:p>
            <w:pPr>
              <w:spacing w:line="48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要充分动员公共媒体、专业机构、社会力量广泛开展多形式、多层次针对全民的防灾安全教育，切实增强公共防灾减灾意识，使干部群众掌握应对灾害逃生的自救常识，增强自救互救能力。配合做好洪、涝灾情的信息新闻发布和宣传报道工作，加强舆情收集分析，正确引导社会舆论；负责汛期舆情应对和灾害救援有关情况的报道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654" w:type="dxa"/>
            <w:vMerge w:val="continue"/>
          </w:tcPr>
          <w:p>
            <w:pPr>
              <w:spacing w:line="480" w:lineRule="exact"/>
              <w:jc w:val="center"/>
              <w:rPr>
                <w:rFonts w:ascii="仿宋_GB2312" w:hAnsi="仿宋_GB2312" w:eastAsia="仿宋_GB2312" w:cs="仿宋_GB2312"/>
                <w:spacing w:val="-8"/>
                <w:sz w:val="24"/>
              </w:rPr>
            </w:pPr>
          </w:p>
        </w:tc>
        <w:tc>
          <w:tcPr>
            <w:tcW w:w="570" w:type="dxa"/>
            <w:vMerge w:val="continue"/>
          </w:tcPr>
          <w:p>
            <w:pPr>
              <w:spacing w:line="480" w:lineRule="exact"/>
              <w:jc w:val="center"/>
              <w:rPr>
                <w:rFonts w:ascii="仿宋_GB2312" w:hAnsi="仿宋_GB2312" w:eastAsia="仿宋_GB2312" w:cs="仿宋_GB2312"/>
                <w:spacing w:val="-8"/>
                <w:sz w:val="24"/>
              </w:rPr>
            </w:pPr>
          </w:p>
        </w:tc>
        <w:tc>
          <w:tcPr>
            <w:tcW w:w="1155" w:type="dxa"/>
          </w:tcPr>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市水务局</w:t>
            </w:r>
          </w:p>
        </w:tc>
        <w:tc>
          <w:tcPr>
            <w:tcW w:w="6143" w:type="dxa"/>
          </w:tcPr>
          <w:p>
            <w:pPr>
              <w:spacing w:line="48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要进一步做好山洪灾害预警平台维护，确保汛期正常运行。加快水毁工程的修复，全面清理河道内淤泥及建筑垃圾，切实做到河道安全畅通。要负责实时监控大夏河、牛津河、红水河汛情，并做好应急抢险准备工作，当雨量达到警戒值时及时向两办、应急管理局及各镇、街道发出预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654" w:type="dxa"/>
            <w:vMerge w:val="continue"/>
          </w:tcPr>
          <w:p>
            <w:pPr>
              <w:spacing w:line="480" w:lineRule="exact"/>
              <w:jc w:val="center"/>
              <w:rPr>
                <w:rFonts w:ascii="仿宋_GB2312" w:hAnsi="仿宋_GB2312" w:eastAsia="仿宋_GB2312" w:cs="仿宋_GB2312"/>
                <w:spacing w:val="-8"/>
                <w:sz w:val="24"/>
              </w:rPr>
            </w:pPr>
          </w:p>
        </w:tc>
        <w:tc>
          <w:tcPr>
            <w:tcW w:w="570" w:type="dxa"/>
            <w:vMerge w:val="continue"/>
          </w:tcPr>
          <w:p>
            <w:pPr>
              <w:spacing w:line="480" w:lineRule="exact"/>
              <w:jc w:val="center"/>
              <w:rPr>
                <w:rFonts w:ascii="仿宋_GB2312" w:hAnsi="仿宋_GB2312" w:eastAsia="仿宋_GB2312" w:cs="仿宋_GB2312"/>
                <w:spacing w:val="-8"/>
                <w:sz w:val="24"/>
              </w:rPr>
            </w:pPr>
          </w:p>
        </w:tc>
        <w:tc>
          <w:tcPr>
            <w:tcW w:w="1155" w:type="dxa"/>
          </w:tcPr>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市应急</w:t>
            </w:r>
          </w:p>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管理局</w:t>
            </w:r>
          </w:p>
        </w:tc>
        <w:tc>
          <w:tcPr>
            <w:tcW w:w="6143" w:type="dxa"/>
          </w:tcPr>
          <w:p>
            <w:pPr>
              <w:spacing w:line="48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要加强对各镇、街道和相关部门防汛工作的检查指导，指导各镇、街道分级分类建立应急救援队伍和应急救援物资库，完善应急救援工作预案，配齐配足应急救援装备设施，做好全市防汛物资调度工作。定期组织应急演练，全面提升实战能力。组织协调联动，建立专兼结合的应急救援力量体系，健全完善驻临部队参与地方抢险救灾协调联动机制，确立军地互联互通的联络制度，指导鼓励社会救援力量建设，确保灾情发生时能够迅速到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54" w:type="dxa"/>
            <w:vMerge w:val="continue"/>
          </w:tcPr>
          <w:p>
            <w:pPr>
              <w:spacing w:line="480" w:lineRule="exact"/>
              <w:jc w:val="center"/>
              <w:rPr>
                <w:rFonts w:ascii="仿宋_GB2312" w:hAnsi="仿宋_GB2312" w:eastAsia="仿宋_GB2312" w:cs="仿宋_GB2312"/>
                <w:spacing w:val="-8"/>
                <w:sz w:val="24"/>
              </w:rPr>
            </w:pPr>
          </w:p>
        </w:tc>
        <w:tc>
          <w:tcPr>
            <w:tcW w:w="570" w:type="dxa"/>
            <w:vMerge w:val="continue"/>
          </w:tcPr>
          <w:p>
            <w:pPr>
              <w:spacing w:line="480" w:lineRule="exact"/>
              <w:jc w:val="center"/>
              <w:rPr>
                <w:rFonts w:ascii="仿宋_GB2312" w:hAnsi="仿宋_GB2312" w:eastAsia="仿宋_GB2312" w:cs="仿宋_GB2312"/>
                <w:spacing w:val="-8"/>
                <w:sz w:val="24"/>
              </w:rPr>
            </w:pPr>
          </w:p>
        </w:tc>
        <w:tc>
          <w:tcPr>
            <w:tcW w:w="1155" w:type="dxa"/>
          </w:tcPr>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市人民</w:t>
            </w:r>
          </w:p>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武装部</w:t>
            </w:r>
          </w:p>
        </w:tc>
        <w:tc>
          <w:tcPr>
            <w:tcW w:w="6143" w:type="dxa"/>
          </w:tcPr>
          <w:p>
            <w:pPr>
              <w:spacing w:line="48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根据需要，协调驻临夏市部队，调动全市民兵、预备役部队参加自然灾害应急救援工作。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654" w:type="dxa"/>
            <w:vMerge w:val="continue"/>
          </w:tcPr>
          <w:p>
            <w:pPr>
              <w:spacing w:line="480" w:lineRule="exact"/>
              <w:jc w:val="center"/>
              <w:rPr>
                <w:rFonts w:ascii="仿宋_GB2312" w:hAnsi="仿宋_GB2312" w:eastAsia="仿宋_GB2312" w:cs="仿宋_GB2312"/>
                <w:spacing w:val="-8"/>
                <w:sz w:val="24"/>
              </w:rPr>
            </w:pPr>
          </w:p>
        </w:tc>
        <w:tc>
          <w:tcPr>
            <w:tcW w:w="570" w:type="dxa"/>
            <w:vMerge w:val="continue"/>
          </w:tcPr>
          <w:p>
            <w:pPr>
              <w:spacing w:line="480" w:lineRule="exact"/>
              <w:jc w:val="center"/>
              <w:rPr>
                <w:rFonts w:ascii="仿宋_GB2312" w:hAnsi="仿宋_GB2312" w:eastAsia="仿宋_GB2312" w:cs="仿宋_GB2312"/>
                <w:spacing w:val="-8"/>
                <w:sz w:val="24"/>
              </w:rPr>
            </w:pPr>
          </w:p>
        </w:tc>
        <w:tc>
          <w:tcPr>
            <w:tcW w:w="1155" w:type="dxa"/>
          </w:tcPr>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市自然</w:t>
            </w:r>
          </w:p>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资源局</w:t>
            </w:r>
          </w:p>
        </w:tc>
        <w:tc>
          <w:tcPr>
            <w:tcW w:w="6143" w:type="dxa"/>
          </w:tcPr>
          <w:p>
            <w:pPr>
              <w:spacing w:line="48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要加强对全市重点滑坡和泥石流地质灾害的监测和预警。对地质灾害风险区域、风险点进行调查、辨识、评估，制定防控措施，定期进行巡查、监测，按地质灾害防治规划和年度地质灾害防治方案组织开展防治工作。组织对地面塌陷等地质灾害的监测、防治等工作，及时准确地提供地质灾害的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654" w:type="dxa"/>
            <w:vMerge w:val="continue"/>
          </w:tcPr>
          <w:p>
            <w:pPr>
              <w:spacing w:line="480" w:lineRule="exact"/>
              <w:jc w:val="center"/>
              <w:rPr>
                <w:rFonts w:ascii="仿宋_GB2312" w:hAnsi="仿宋_GB2312" w:eastAsia="仿宋_GB2312" w:cs="仿宋_GB2312"/>
                <w:spacing w:val="-8"/>
                <w:sz w:val="24"/>
              </w:rPr>
            </w:pPr>
          </w:p>
        </w:tc>
        <w:tc>
          <w:tcPr>
            <w:tcW w:w="570" w:type="dxa"/>
            <w:vMerge w:val="continue"/>
          </w:tcPr>
          <w:p>
            <w:pPr>
              <w:spacing w:line="480" w:lineRule="exact"/>
              <w:jc w:val="center"/>
              <w:rPr>
                <w:rFonts w:ascii="仿宋_GB2312" w:hAnsi="仿宋_GB2312" w:eastAsia="仿宋_GB2312" w:cs="仿宋_GB2312"/>
                <w:spacing w:val="-8"/>
                <w:sz w:val="24"/>
              </w:rPr>
            </w:pPr>
          </w:p>
        </w:tc>
        <w:tc>
          <w:tcPr>
            <w:tcW w:w="1155" w:type="dxa"/>
          </w:tcPr>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市住建局</w:t>
            </w:r>
          </w:p>
        </w:tc>
        <w:tc>
          <w:tcPr>
            <w:tcW w:w="6143" w:type="dxa"/>
          </w:tcPr>
          <w:p>
            <w:pPr>
              <w:spacing w:line="48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要做好全市各建筑工地、城市防洪排涝设施防汛隐患排查和应急处置工作，并对重点隐患点和低洼地带的排水口加以标记。要组织发动全市建筑企业，发生汛情灾情时要组织民工及工程机械设备参与抢险救灾工作，尽力消除安全隐患。负责城市公共交通、供气、供热、道桥等市政公用设施的抢修维护工作，保证市政公用设施在汛期正常运转；组织城区抗洪抢险及水毁工程的修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654" w:type="dxa"/>
            <w:vMerge w:val="continue"/>
          </w:tcPr>
          <w:p>
            <w:pPr>
              <w:spacing w:line="480" w:lineRule="exact"/>
              <w:jc w:val="center"/>
              <w:rPr>
                <w:rFonts w:ascii="仿宋_GB2312" w:hAnsi="仿宋_GB2312" w:eastAsia="仿宋_GB2312" w:cs="仿宋_GB2312"/>
                <w:spacing w:val="-8"/>
                <w:sz w:val="24"/>
              </w:rPr>
            </w:pPr>
          </w:p>
        </w:tc>
        <w:tc>
          <w:tcPr>
            <w:tcW w:w="570" w:type="dxa"/>
            <w:vMerge w:val="continue"/>
          </w:tcPr>
          <w:p>
            <w:pPr>
              <w:spacing w:line="480" w:lineRule="exact"/>
              <w:jc w:val="center"/>
              <w:rPr>
                <w:rFonts w:ascii="仿宋_GB2312" w:hAnsi="仿宋_GB2312" w:eastAsia="仿宋_GB2312" w:cs="仿宋_GB2312"/>
                <w:spacing w:val="-8"/>
                <w:sz w:val="24"/>
              </w:rPr>
            </w:pPr>
          </w:p>
        </w:tc>
        <w:tc>
          <w:tcPr>
            <w:tcW w:w="1155" w:type="dxa"/>
          </w:tcPr>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市发改局</w:t>
            </w:r>
          </w:p>
        </w:tc>
        <w:tc>
          <w:tcPr>
            <w:tcW w:w="6143" w:type="dxa"/>
          </w:tcPr>
          <w:p>
            <w:pPr>
              <w:spacing w:line="48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负责及时购置应急救援物资，并做好全市应急救援物资的统一管理、保养，制定好物资清单和台账，确保在关键时候能拉得出、用得上。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54" w:type="dxa"/>
            <w:vMerge w:val="continue"/>
          </w:tcPr>
          <w:p>
            <w:pPr>
              <w:spacing w:line="480" w:lineRule="exact"/>
              <w:jc w:val="center"/>
              <w:rPr>
                <w:rFonts w:ascii="仿宋_GB2312" w:hAnsi="仿宋_GB2312" w:eastAsia="仿宋_GB2312" w:cs="仿宋_GB2312"/>
                <w:spacing w:val="-8"/>
                <w:sz w:val="24"/>
              </w:rPr>
            </w:pPr>
          </w:p>
        </w:tc>
        <w:tc>
          <w:tcPr>
            <w:tcW w:w="570" w:type="dxa"/>
            <w:vMerge w:val="continue"/>
          </w:tcPr>
          <w:p>
            <w:pPr>
              <w:spacing w:line="480" w:lineRule="exact"/>
              <w:jc w:val="center"/>
              <w:rPr>
                <w:rFonts w:ascii="仿宋_GB2312" w:hAnsi="仿宋_GB2312" w:eastAsia="仿宋_GB2312" w:cs="仿宋_GB2312"/>
                <w:spacing w:val="-8"/>
                <w:sz w:val="24"/>
              </w:rPr>
            </w:pPr>
          </w:p>
        </w:tc>
        <w:tc>
          <w:tcPr>
            <w:tcW w:w="1155" w:type="dxa"/>
          </w:tcPr>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市消防</w:t>
            </w:r>
          </w:p>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救援大队</w:t>
            </w:r>
          </w:p>
        </w:tc>
        <w:tc>
          <w:tcPr>
            <w:tcW w:w="6143" w:type="dxa"/>
          </w:tcPr>
          <w:p>
            <w:pPr>
              <w:spacing w:line="48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负责抢险救灾、营救群众等抗洪救灾工作，是抗洪抢险的骨干队伍。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654" w:type="dxa"/>
            <w:vMerge w:val="continue"/>
          </w:tcPr>
          <w:p>
            <w:pPr>
              <w:spacing w:line="480" w:lineRule="exact"/>
              <w:jc w:val="center"/>
              <w:rPr>
                <w:rFonts w:ascii="仿宋_GB2312" w:hAnsi="仿宋_GB2312" w:eastAsia="仿宋_GB2312" w:cs="仿宋_GB2312"/>
                <w:spacing w:val="-8"/>
                <w:sz w:val="24"/>
              </w:rPr>
            </w:pPr>
          </w:p>
        </w:tc>
        <w:tc>
          <w:tcPr>
            <w:tcW w:w="570" w:type="dxa"/>
            <w:vMerge w:val="continue"/>
          </w:tcPr>
          <w:p>
            <w:pPr>
              <w:spacing w:line="480" w:lineRule="exact"/>
              <w:jc w:val="center"/>
              <w:rPr>
                <w:rFonts w:ascii="仿宋_GB2312" w:hAnsi="仿宋_GB2312" w:eastAsia="仿宋_GB2312" w:cs="仿宋_GB2312"/>
                <w:spacing w:val="-8"/>
                <w:sz w:val="24"/>
              </w:rPr>
            </w:pPr>
          </w:p>
        </w:tc>
        <w:tc>
          <w:tcPr>
            <w:tcW w:w="1155" w:type="dxa"/>
          </w:tcPr>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市交通</w:t>
            </w:r>
          </w:p>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运输局</w:t>
            </w:r>
          </w:p>
        </w:tc>
        <w:tc>
          <w:tcPr>
            <w:tcW w:w="6143" w:type="dxa"/>
          </w:tcPr>
          <w:p>
            <w:pPr>
              <w:spacing w:line="48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负责了解、掌握灾区交通道路状况，做好公路交通设施的防洪安全工作，备足防汛抢险车辆，协调有关部门做好抢险救援车辆和通行保障工作；做好抢险物资、器材、食品等运输保障工作。组织好突发灾害中道路、桥梁的抢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654" w:type="dxa"/>
            <w:vMerge w:val="continue"/>
          </w:tcPr>
          <w:p>
            <w:pPr>
              <w:spacing w:line="480" w:lineRule="exact"/>
              <w:jc w:val="center"/>
              <w:rPr>
                <w:rFonts w:ascii="仿宋_GB2312" w:hAnsi="仿宋_GB2312" w:eastAsia="仿宋_GB2312" w:cs="仿宋_GB2312"/>
                <w:spacing w:val="-8"/>
                <w:sz w:val="24"/>
              </w:rPr>
            </w:pPr>
          </w:p>
        </w:tc>
        <w:tc>
          <w:tcPr>
            <w:tcW w:w="570" w:type="dxa"/>
            <w:vMerge w:val="continue"/>
          </w:tcPr>
          <w:p>
            <w:pPr>
              <w:spacing w:line="480" w:lineRule="exact"/>
              <w:jc w:val="center"/>
              <w:rPr>
                <w:rFonts w:ascii="仿宋_GB2312" w:hAnsi="仿宋_GB2312" w:eastAsia="仿宋_GB2312" w:cs="仿宋_GB2312"/>
                <w:spacing w:val="-8"/>
                <w:sz w:val="24"/>
              </w:rPr>
            </w:pPr>
          </w:p>
        </w:tc>
        <w:tc>
          <w:tcPr>
            <w:tcW w:w="1155" w:type="dxa"/>
          </w:tcPr>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市房产局</w:t>
            </w:r>
          </w:p>
        </w:tc>
        <w:tc>
          <w:tcPr>
            <w:tcW w:w="6143" w:type="dxa"/>
          </w:tcPr>
          <w:p>
            <w:pPr>
              <w:spacing w:line="48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负责做好全市公房的隐患排查、登记造册和排危工作，及时进行维修、改造和加固，同时指导做好危旧公房住户的转移工作。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654" w:type="dxa"/>
            <w:vMerge w:val="continue"/>
          </w:tcPr>
          <w:p>
            <w:pPr>
              <w:spacing w:line="480" w:lineRule="exact"/>
              <w:jc w:val="center"/>
              <w:rPr>
                <w:rFonts w:ascii="仿宋_GB2312" w:hAnsi="仿宋_GB2312" w:eastAsia="仿宋_GB2312" w:cs="仿宋_GB2312"/>
                <w:spacing w:val="-8"/>
                <w:sz w:val="24"/>
              </w:rPr>
            </w:pPr>
          </w:p>
        </w:tc>
        <w:tc>
          <w:tcPr>
            <w:tcW w:w="570" w:type="dxa"/>
            <w:vMerge w:val="continue"/>
          </w:tcPr>
          <w:p>
            <w:pPr>
              <w:spacing w:line="480" w:lineRule="exact"/>
              <w:jc w:val="center"/>
              <w:rPr>
                <w:rFonts w:ascii="仿宋_GB2312" w:hAnsi="仿宋_GB2312" w:eastAsia="仿宋_GB2312" w:cs="仿宋_GB2312"/>
                <w:spacing w:val="-8"/>
                <w:sz w:val="24"/>
              </w:rPr>
            </w:pPr>
          </w:p>
        </w:tc>
        <w:tc>
          <w:tcPr>
            <w:tcW w:w="1155" w:type="dxa"/>
          </w:tcPr>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市退役军人事务局</w:t>
            </w:r>
          </w:p>
        </w:tc>
        <w:tc>
          <w:tcPr>
            <w:tcW w:w="6143" w:type="dxa"/>
          </w:tcPr>
          <w:p>
            <w:pPr>
              <w:spacing w:line="48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协调联系驻临部队，在遇到险情时积极对接部队，第一时间赶赴现场进行救援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654" w:type="dxa"/>
            <w:vMerge w:val="continue"/>
          </w:tcPr>
          <w:p>
            <w:pPr>
              <w:spacing w:line="480" w:lineRule="exact"/>
              <w:jc w:val="center"/>
              <w:rPr>
                <w:rFonts w:ascii="仿宋_GB2312" w:hAnsi="仿宋_GB2312" w:eastAsia="仿宋_GB2312" w:cs="仿宋_GB2312"/>
                <w:spacing w:val="-8"/>
                <w:sz w:val="24"/>
              </w:rPr>
            </w:pPr>
          </w:p>
        </w:tc>
        <w:tc>
          <w:tcPr>
            <w:tcW w:w="570" w:type="dxa"/>
            <w:vMerge w:val="continue"/>
          </w:tcPr>
          <w:p>
            <w:pPr>
              <w:spacing w:line="480" w:lineRule="exact"/>
              <w:jc w:val="center"/>
              <w:rPr>
                <w:rFonts w:ascii="仿宋_GB2312" w:hAnsi="仿宋_GB2312" w:eastAsia="仿宋_GB2312" w:cs="仿宋_GB2312"/>
                <w:spacing w:val="-8"/>
                <w:sz w:val="24"/>
              </w:rPr>
            </w:pPr>
          </w:p>
        </w:tc>
        <w:tc>
          <w:tcPr>
            <w:tcW w:w="1155" w:type="dxa"/>
          </w:tcPr>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市文体广电和旅游局</w:t>
            </w:r>
          </w:p>
        </w:tc>
        <w:tc>
          <w:tcPr>
            <w:tcW w:w="6143" w:type="dxa"/>
          </w:tcPr>
          <w:p>
            <w:pPr>
              <w:spacing w:line="48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负责发布针对赴灾区和途经灾区旅游的预警信息；配合景区主管部门和相关镇、街道做好旅游景区和游客的救援处置工作；负责文旅领域受灾情况调查、统计上报。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654" w:type="dxa"/>
            <w:vMerge w:val="continue"/>
          </w:tcPr>
          <w:p>
            <w:pPr>
              <w:spacing w:line="480" w:lineRule="exact"/>
              <w:jc w:val="center"/>
              <w:rPr>
                <w:rFonts w:ascii="仿宋_GB2312" w:hAnsi="仿宋_GB2312" w:eastAsia="仿宋_GB2312" w:cs="仿宋_GB2312"/>
                <w:spacing w:val="-8"/>
                <w:sz w:val="24"/>
              </w:rPr>
            </w:pPr>
          </w:p>
        </w:tc>
        <w:tc>
          <w:tcPr>
            <w:tcW w:w="570" w:type="dxa"/>
            <w:vMerge w:val="continue"/>
          </w:tcPr>
          <w:p>
            <w:pPr>
              <w:spacing w:line="480" w:lineRule="exact"/>
              <w:jc w:val="center"/>
              <w:rPr>
                <w:rFonts w:ascii="仿宋_GB2312" w:hAnsi="仿宋_GB2312" w:eastAsia="仿宋_GB2312" w:cs="仿宋_GB2312"/>
                <w:spacing w:val="-8"/>
                <w:sz w:val="24"/>
              </w:rPr>
            </w:pPr>
          </w:p>
        </w:tc>
        <w:tc>
          <w:tcPr>
            <w:tcW w:w="1155" w:type="dxa"/>
          </w:tcPr>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市城管局</w:t>
            </w:r>
          </w:p>
        </w:tc>
        <w:tc>
          <w:tcPr>
            <w:tcW w:w="6143" w:type="dxa"/>
          </w:tcPr>
          <w:p>
            <w:pPr>
              <w:spacing w:line="48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要加强汛期日常巡查，加对城市主要路段的清淤工作，及时清理疏通城区篦子井，制止和处理单位及个人违规向篦子井倾倒生活垃圾及废旧物品行为，组织建立抢险队伍，做好应急处突工作。雨后及时清扫道路，尽快恢复路面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654" w:type="dxa"/>
            <w:vMerge w:val="continue"/>
          </w:tcPr>
          <w:p>
            <w:pPr>
              <w:spacing w:line="480" w:lineRule="exact"/>
              <w:jc w:val="center"/>
              <w:rPr>
                <w:rFonts w:ascii="仿宋_GB2312" w:hAnsi="仿宋_GB2312" w:eastAsia="仿宋_GB2312" w:cs="仿宋_GB2312"/>
                <w:spacing w:val="-8"/>
                <w:sz w:val="24"/>
              </w:rPr>
            </w:pPr>
          </w:p>
        </w:tc>
        <w:tc>
          <w:tcPr>
            <w:tcW w:w="570" w:type="dxa"/>
            <w:vMerge w:val="continue"/>
          </w:tcPr>
          <w:p>
            <w:pPr>
              <w:spacing w:line="480" w:lineRule="exact"/>
              <w:jc w:val="center"/>
              <w:rPr>
                <w:rFonts w:ascii="仿宋_GB2312" w:hAnsi="仿宋_GB2312" w:eastAsia="仿宋_GB2312" w:cs="仿宋_GB2312"/>
                <w:spacing w:val="-8"/>
                <w:sz w:val="24"/>
              </w:rPr>
            </w:pPr>
          </w:p>
        </w:tc>
        <w:tc>
          <w:tcPr>
            <w:tcW w:w="1155" w:type="dxa"/>
          </w:tcPr>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市供排</w:t>
            </w:r>
          </w:p>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水公司</w:t>
            </w:r>
          </w:p>
        </w:tc>
        <w:tc>
          <w:tcPr>
            <w:tcW w:w="6143" w:type="dxa"/>
          </w:tcPr>
          <w:p>
            <w:pPr>
              <w:spacing w:line="48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组织建立供排水应急抢险队伍，做好雨污水管网及检查井隐患排查和应急处置工作，清理城市低洼区域积水，并做好与槐树关水源地的对接联系，严防发生因洪涝灾害影响饮用水水质，满足城市居民的用水需求。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654" w:type="dxa"/>
            <w:vMerge w:val="continue"/>
          </w:tcPr>
          <w:p>
            <w:pPr>
              <w:spacing w:line="480" w:lineRule="exact"/>
              <w:jc w:val="center"/>
              <w:rPr>
                <w:rFonts w:ascii="仿宋_GB2312" w:hAnsi="仿宋_GB2312" w:eastAsia="仿宋_GB2312" w:cs="仿宋_GB2312"/>
                <w:spacing w:val="-8"/>
                <w:sz w:val="24"/>
              </w:rPr>
            </w:pPr>
          </w:p>
        </w:tc>
        <w:tc>
          <w:tcPr>
            <w:tcW w:w="570" w:type="dxa"/>
            <w:vMerge w:val="continue"/>
          </w:tcPr>
          <w:p>
            <w:pPr>
              <w:spacing w:line="480" w:lineRule="exact"/>
              <w:jc w:val="center"/>
              <w:rPr>
                <w:rFonts w:ascii="仿宋_GB2312" w:hAnsi="仿宋_GB2312" w:eastAsia="仿宋_GB2312" w:cs="仿宋_GB2312"/>
                <w:spacing w:val="-8"/>
                <w:sz w:val="24"/>
              </w:rPr>
            </w:pPr>
          </w:p>
        </w:tc>
        <w:tc>
          <w:tcPr>
            <w:tcW w:w="1155" w:type="dxa"/>
          </w:tcPr>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市融媒</w:t>
            </w:r>
          </w:p>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体中心</w:t>
            </w:r>
          </w:p>
        </w:tc>
        <w:tc>
          <w:tcPr>
            <w:tcW w:w="6143" w:type="dxa"/>
          </w:tcPr>
          <w:p>
            <w:pPr>
              <w:spacing w:line="48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负责组织广播、电视等媒体发布防汛抗旱信息及宣传报道工作，采取多种形式，加大防汛宣传教育力度，教育群众提高防灾减灾意识和自救互救能力。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654" w:type="dxa"/>
            <w:vMerge w:val="continue"/>
          </w:tcPr>
          <w:p>
            <w:pPr>
              <w:spacing w:line="480" w:lineRule="exact"/>
              <w:jc w:val="center"/>
              <w:rPr>
                <w:rFonts w:ascii="仿宋_GB2312" w:hAnsi="仿宋_GB2312" w:eastAsia="仿宋_GB2312" w:cs="仿宋_GB2312"/>
                <w:spacing w:val="-8"/>
                <w:sz w:val="24"/>
              </w:rPr>
            </w:pPr>
          </w:p>
        </w:tc>
        <w:tc>
          <w:tcPr>
            <w:tcW w:w="570" w:type="dxa"/>
            <w:vMerge w:val="continue"/>
          </w:tcPr>
          <w:p>
            <w:pPr>
              <w:spacing w:line="480" w:lineRule="exact"/>
              <w:jc w:val="center"/>
              <w:rPr>
                <w:rFonts w:ascii="仿宋_GB2312" w:hAnsi="仿宋_GB2312" w:eastAsia="仿宋_GB2312" w:cs="仿宋_GB2312"/>
                <w:spacing w:val="-8"/>
                <w:sz w:val="24"/>
              </w:rPr>
            </w:pPr>
          </w:p>
        </w:tc>
        <w:tc>
          <w:tcPr>
            <w:tcW w:w="1155" w:type="dxa"/>
          </w:tcPr>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市卫健局</w:t>
            </w:r>
          </w:p>
        </w:tc>
        <w:tc>
          <w:tcPr>
            <w:tcW w:w="6143" w:type="dxa"/>
          </w:tcPr>
          <w:p>
            <w:pPr>
              <w:spacing w:line="48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负责组织全市医疗单位、急救车辆、医疗器械和医护人员，提供急救所需药械；汛情灾情发生时，负责灾害现场伤亡人员的救治和运送，开展疫情监测与防治，随时向指挥部报告人员伤亡救治等工作情况。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654" w:type="dxa"/>
            <w:vMerge w:val="continue"/>
          </w:tcPr>
          <w:p>
            <w:pPr>
              <w:spacing w:line="480" w:lineRule="exact"/>
              <w:jc w:val="center"/>
              <w:rPr>
                <w:rFonts w:ascii="仿宋_GB2312" w:hAnsi="仿宋_GB2312" w:eastAsia="仿宋_GB2312" w:cs="仿宋_GB2312"/>
                <w:spacing w:val="-8"/>
                <w:sz w:val="24"/>
              </w:rPr>
            </w:pPr>
          </w:p>
        </w:tc>
        <w:tc>
          <w:tcPr>
            <w:tcW w:w="570" w:type="dxa"/>
            <w:vMerge w:val="continue"/>
          </w:tcPr>
          <w:p>
            <w:pPr>
              <w:spacing w:line="480" w:lineRule="exact"/>
              <w:jc w:val="center"/>
              <w:rPr>
                <w:rFonts w:ascii="仿宋_GB2312" w:hAnsi="仿宋_GB2312" w:eastAsia="仿宋_GB2312" w:cs="仿宋_GB2312"/>
                <w:spacing w:val="-8"/>
                <w:sz w:val="24"/>
              </w:rPr>
            </w:pPr>
          </w:p>
        </w:tc>
        <w:tc>
          <w:tcPr>
            <w:tcW w:w="1155" w:type="dxa"/>
          </w:tcPr>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市民政局</w:t>
            </w:r>
          </w:p>
        </w:tc>
        <w:tc>
          <w:tcPr>
            <w:tcW w:w="6143" w:type="dxa"/>
          </w:tcPr>
          <w:p>
            <w:pPr>
              <w:spacing w:line="48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负责组织、协调水旱受灾群众的临时救助、生活救助，安置灾区灾民的生活；配合有关部门、事发地镇（街道）做好善后工作。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654" w:type="dxa"/>
            <w:vMerge w:val="continue"/>
          </w:tcPr>
          <w:p>
            <w:pPr>
              <w:spacing w:line="480" w:lineRule="exact"/>
              <w:jc w:val="center"/>
              <w:rPr>
                <w:rFonts w:ascii="仿宋_GB2312" w:hAnsi="仿宋_GB2312" w:eastAsia="仿宋_GB2312" w:cs="仿宋_GB2312"/>
                <w:spacing w:val="-8"/>
                <w:sz w:val="24"/>
              </w:rPr>
            </w:pPr>
          </w:p>
        </w:tc>
        <w:tc>
          <w:tcPr>
            <w:tcW w:w="570" w:type="dxa"/>
            <w:vMerge w:val="continue"/>
          </w:tcPr>
          <w:p>
            <w:pPr>
              <w:spacing w:line="480" w:lineRule="exact"/>
              <w:jc w:val="center"/>
              <w:rPr>
                <w:rFonts w:ascii="仿宋_GB2312" w:hAnsi="仿宋_GB2312" w:eastAsia="仿宋_GB2312" w:cs="仿宋_GB2312"/>
                <w:spacing w:val="-8"/>
                <w:sz w:val="24"/>
              </w:rPr>
            </w:pPr>
          </w:p>
        </w:tc>
        <w:tc>
          <w:tcPr>
            <w:tcW w:w="1155" w:type="dxa"/>
          </w:tcPr>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市公安局</w:t>
            </w:r>
          </w:p>
        </w:tc>
        <w:tc>
          <w:tcPr>
            <w:tcW w:w="6143" w:type="dxa"/>
          </w:tcPr>
          <w:p>
            <w:pPr>
              <w:spacing w:line="48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维护灾区社会治安、道路交通秩序，依法打击造谣惑众和盗窃、哄抢防汛抗旱物资以及破坏防汛抗旱设施的违法犯罪活动；协助有关部门妥善处置因防汛抗旱引发的群体性治安事件；协助组织群众从危险地区安全撤离或转移；保证抢险救灾工作顺利进行，切实维护社会稳定，协助做好善后工作，配合做好网络舆情应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54" w:type="dxa"/>
            <w:vMerge w:val="continue"/>
          </w:tcPr>
          <w:p>
            <w:pPr>
              <w:spacing w:line="480" w:lineRule="exact"/>
              <w:jc w:val="center"/>
              <w:rPr>
                <w:rFonts w:ascii="仿宋_GB2312" w:hAnsi="仿宋_GB2312" w:eastAsia="仿宋_GB2312" w:cs="仿宋_GB2312"/>
                <w:spacing w:val="-8"/>
                <w:sz w:val="24"/>
              </w:rPr>
            </w:pPr>
          </w:p>
        </w:tc>
        <w:tc>
          <w:tcPr>
            <w:tcW w:w="570" w:type="dxa"/>
            <w:vMerge w:val="continue"/>
          </w:tcPr>
          <w:p>
            <w:pPr>
              <w:spacing w:line="480" w:lineRule="exact"/>
              <w:jc w:val="center"/>
              <w:rPr>
                <w:rFonts w:ascii="仿宋_GB2312" w:hAnsi="仿宋_GB2312" w:eastAsia="仿宋_GB2312" w:cs="仿宋_GB2312"/>
                <w:spacing w:val="-8"/>
                <w:sz w:val="24"/>
              </w:rPr>
            </w:pPr>
          </w:p>
        </w:tc>
        <w:tc>
          <w:tcPr>
            <w:tcW w:w="1155" w:type="dxa"/>
          </w:tcPr>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市交警队</w:t>
            </w:r>
          </w:p>
        </w:tc>
        <w:tc>
          <w:tcPr>
            <w:tcW w:w="6143" w:type="dxa"/>
          </w:tcPr>
          <w:p>
            <w:pPr>
              <w:spacing w:line="48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负责灾害发生地及主要路段交通疏导工作。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654" w:type="dxa"/>
            <w:vMerge w:val="continue"/>
          </w:tcPr>
          <w:p>
            <w:pPr>
              <w:spacing w:line="480" w:lineRule="exact"/>
              <w:jc w:val="center"/>
              <w:rPr>
                <w:rFonts w:ascii="仿宋_GB2312" w:hAnsi="仿宋_GB2312" w:eastAsia="仿宋_GB2312" w:cs="仿宋_GB2312"/>
                <w:spacing w:val="-8"/>
                <w:sz w:val="24"/>
              </w:rPr>
            </w:pPr>
          </w:p>
        </w:tc>
        <w:tc>
          <w:tcPr>
            <w:tcW w:w="570" w:type="dxa"/>
            <w:vMerge w:val="continue"/>
          </w:tcPr>
          <w:p>
            <w:pPr>
              <w:spacing w:line="480" w:lineRule="exact"/>
              <w:jc w:val="center"/>
              <w:rPr>
                <w:rFonts w:ascii="仿宋_GB2312" w:hAnsi="仿宋_GB2312" w:eastAsia="仿宋_GB2312" w:cs="仿宋_GB2312"/>
                <w:spacing w:val="-8"/>
                <w:sz w:val="24"/>
              </w:rPr>
            </w:pPr>
          </w:p>
        </w:tc>
        <w:tc>
          <w:tcPr>
            <w:tcW w:w="1155" w:type="dxa"/>
          </w:tcPr>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市生态</w:t>
            </w:r>
          </w:p>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环境分局</w:t>
            </w:r>
          </w:p>
        </w:tc>
        <w:tc>
          <w:tcPr>
            <w:tcW w:w="6143" w:type="dxa"/>
          </w:tcPr>
          <w:p>
            <w:pPr>
              <w:spacing w:line="48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负责对水旱灾害发生后环境危害的监测，查清污染情况，提出具体解决措施，并组织实施。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54" w:type="dxa"/>
            <w:vMerge w:val="continue"/>
          </w:tcPr>
          <w:p>
            <w:pPr>
              <w:spacing w:line="480" w:lineRule="exact"/>
              <w:jc w:val="center"/>
              <w:rPr>
                <w:rFonts w:ascii="仿宋_GB2312" w:hAnsi="仿宋_GB2312" w:eastAsia="仿宋_GB2312" w:cs="仿宋_GB2312"/>
                <w:spacing w:val="-8"/>
                <w:sz w:val="24"/>
              </w:rPr>
            </w:pPr>
          </w:p>
        </w:tc>
        <w:tc>
          <w:tcPr>
            <w:tcW w:w="570" w:type="dxa"/>
            <w:vMerge w:val="continue"/>
          </w:tcPr>
          <w:p>
            <w:pPr>
              <w:spacing w:line="480" w:lineRule="exact"/>
              <w:jc w:val="center"/>
              <w:rPr>
                <w:rFonts w:ascii="仿宋_GB2312" w:hAnsi="仿宋_GB2312" w:eastAsia="仿宋_GB2312" w:cs="仿宋_GB2312"/>
                <w:spacing w:val="-8"/>
                <w:sz w:val="24"/>
              </w:rPr>
            </w:pPr>
          </w:p>
        </w:tc>
        <w:tc>
          <w:tcPr>
            <w:tcW w:w="1155" w:type="dxa"/>
          </w:tcPr>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市农业</w:t>
            </w:r>
          </w:p>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农村局</w:t>
            </w:r>
          </w:p>
        </w:tc>
        <w:tc>
          <w:tcPr>
            <w:tcW w:w="6143" w:type="dxa"/>
          </w:tcPr>
          <w:p>
            <w:pPr>
              <w:spacing w:line="48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负责农业领域水旱灾害的调查、统计上报工作；负责农业防汛抗旱和灾后生产技术指导，组织救灾生产资料的调运和供应；指导灾区调整农业结构、推广应用旱作农业节水技术。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654" w:type="dxa"/>
            <w:vMerge w:val="continue"/>
          </w:tcPr>
          <w:p>
            <w:pPr>
              <w:spacing w:line="480" w:lineRule="exact"/>
              <w:jc w:val="center"/>
              <w:rPr>
                <w:rFonts w:ascii="仿宋_GB2312" w:hAnsi="仿宋_GB2312" w:eastAsia="仿宋_GB2312" w:cs="仿宋_GB2312"/>
                <w:spacing w:val="-8"/>
                <w:sz w:val="24"/>
              </w:rPr>
            </w:pPr>
          </w:p>
        </w:tc>
        <w:tc>
          <w:tcPr>
            <w:tcW w:w="570" w:type="dxa"/>
            <w:vMerge w:val="continue"/>
          </w:tcPr>
          <w:p>
            <w:pPr>
              <w:spacing w:line="480" w:lineRule="exact"/>
              <w:jc w:val="center"/>
              <w:rPr>
                <w:rFonts w:ascii="仿宋_GB2312" w:hAnsi="仿宋_GB2312" w:eastAsia="仿宋_GB2312" w:cs="仿宋_GB2312"/>
                <w:spacing w:val="-8"/>
                <w:sz w:val="24"/>
              </w:rPr>
            </w:pPr>
          </w:p>
        </w:tc>
        <w:tc>
          <w:tcPr>
            <w:tcW w:w="1155" w:type="dxa"/>
          </w:tcPr>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市教</w:t>
            </w:r>
          </w:p>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育局</w:t>
            </w:r>
          </w:p>
        </w:tc>
        <w:tc>
          <w:tcPr>
            <w:tcW w:w="6143" w:type="dxa"/>
          </w:tcPr>
          <w:p>
            <w:pPr>
              <w:spacing w:line="48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负责教育系统的防汛安全和抢险救灾工作，制定行业防汛预案，指导全市中小学校制定防汛预案；调查上报学校受洪涝灾害情况；指导洪涝灾区学校灾后重建和恢复教学。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54" w:type="dxa"/>
            <w:vMerge w:val="continue"/>
          </w:tcPr>
          <w:p>
            <w:pPr>
              <w:spacing w:line="480" w:lineRule="exact"/>
              <w:jc w:val="center"/>
              <w:rPr>
                <w:rFonts w:ascii="仿宋_GB2312" w:hAnsi="仿宋_GB2312" w:eastAsia="仿宋_GB2312" w:cs="仿宋_GB2312"/>
                <w:spacing w:val="-8"/>
                <w:sz w:val="24"/>
              </w:rPr>
            </w:pPr>
          </w:p>
        </w:tc>
        <w:tc>
          <w:tcPr>
            <w:tcW w:w="570" w:type="dxa"/>
            <w:vMerge w:val="continue"/>
          </w:tcPr>
          <w:p>
            <w:pPr>
              <w:spacing w:line="480" w:lineRule="exact"/>
              <w:jc w:val="center"/>
              <w:rPr>
                <w:rFonts w:ascii="仿宋_GB2312" w:hAnsi="仿宋_GB2312" w:eastAsia="仿宋_GB2312" w:cs="仿宋_GB2312"/>
                <w:spacing w:val="-8"/>
                <w:sz w:val="24"/>
              </w:rPr>
            </w:pPr>
          </w:p>
        </w:tc>
        <w:tc>
          <w:tcPr>
            <w:tcW w:w="1155" w:type="dxa"/>
          </w:tcPr>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市工信局</w:t>
            </w:r>
          </w:p>
        </w:tc>
        <w:tc>
          <w:tcPr>
            <w:tcW w:w="6143" w:type="dxa"/>
          </w:tcPr>
          <w:p>
            <w:pPr>
              <w:spacing w:line="48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负责应急救援期间的通讯、电力保障工作。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654" w:type="dxa"/>
            <w:vMerge w:val="continue"/>
          </w:tcPr>
          <w:p>
            <w:pPr>
              <w:spacing w:line="480" w:lineRule="exact"/>
              <w:jc w:val="center"/>
              <w:rPr>
                <w:rFonts w:ascii="仿宋_GB2312" w:hAnsi="仿宋_GB2312" w:eastAsia="仿宋_GB2312" w:cs="仿宋_GB2312"/>
                <w:spacing w:val="-8"/>
                <w:sz w:val="24"/>
              </w:rPr>
            </w:pPr>
          </w:p>
        </w:tc>
        <w:tc>
          <w:tcPr>
            <w:tcW w:w="570" w:type="dxa"/>
            <w:vMerge w:val="continue"/>
          </w:tcPr>
          <w:p>
            <w:pPr>
              <w:spacing w:line="480" w:lineRule="exact"/>
              <w:jc w:val="center"/>
              <w:rPr>
                <w:rFonts w:ascii="仿宋_GB2312" w:hAnsi="仿宋_GB2312" w:eastAsia="仿宋_GB2312" w:cs="仿宋_GB2312"/>
                <w:spacing w:val="-8"/>
                <w:sz w:val="24"/>
              </w:rPr>
            </w:pPr>
          </w:p>
        </w:tc>
        <w:tc>
          <w:tcPr>
            <w:tcW w:w="1155" w:type="dxa"/>
          </w:tcPr>
          <w:p>
            <w:pPr>
              <w:spacing w:line="480" w:lineRule="exact"/>
              <w:jc w:val="center"/>
              <w:rPr>
                <w:rFonts w:ascii="仿宋_GB2312" w:hAnsi="仿宋_GB2312" w:eastAsia="仿宋_GB2312" w:cs="仿宋_GB2312"/>
                <w:spacing w:val="-8"/>
                <w:sz w:val="24"/>
              </w:rPr>
            </w:pPr>
          </w:p>
          <w:p>
            <w:pPr>
              <w:spacing w:line="48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市人防办</w:t>
            </w:r>
          </w:p>
        </w:tc>
        <w:tc>
          <w:tcPr>
            <w:tcW w:w="6143" w:type="dxa"/>
          </w:tcPr>
          <w:p>
            <w:pPr>
              <w:spacing w:line="48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负责人防工程的险情处置、应急救援和积水排除，确保人防工程安全度汛；根据市防汛抗洪指挥部授权发布灾害警报信号，提供紧急疏散、避难场所、物资储备库和信息保障。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654" w:type="dxa"/>
            <w:vMerge w:val="continue"/>
          </w:tcPr>
          <w:p>
            <w:pPr>
              <w:spacing w:line="480" w:lineRule="exact"/>
              <w:jc w:val="center"/>
              <w:rPr>
                <w:rFonts w:ascii="仿宋_GB2312" w:hAnsi="仿宋_GB2312" w:eastAsia="仿宋_GB2312" w:cs="仿宋_GB2312"/>
                <w:spacing w:val="-8"/>
                <w:sz w:val="24"/>
              </w:rPr>
            </w:pPr>
          </w:p>
        </w:tc>
        <w:tc>
          <w:tcPr>
            <w:tcW w:w="570" w:type="dxa"/>
            <w:vMerge w:val="continue"/>
          </w:tcPr>
          <w:p>
            <w:pPr>
              <w:spacing w:line="480" w:lineRule="exact"/>
              <w:jc w:val="center"/>
              <w:rPr>
                <w:rFonts w:ascii="仿宋_GB2312" w:hAnsi="仿宋_GB2312" w:eastAsia="仿宋_GB2312" w:cs="仿宋_GB2312"/>
                <w:spacing w:val="-8"/>
                <w:sz w:val="24"/>
              </w:rPr>
            </w:pPr>
          </w:p>
        </w:tc>
        <w:tc>
          <w:tcPr>
            <w:tcW w:w="1155" w:type="dxa"/>
          </w:tcPr>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市财政局</w:t>
            </w:r>
          </w:p>
        </w:tc>
        <w:tc>
          <w:tcPr>
            <w:tcW w:w="6143" w:type="dxa"/>
          </w:tcPr>
          <w:p>
            <w:pPr>
              <w:spacing w:line="48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牵头负责、协调防汛抢险救灾资金，做好资金管理，保证资金及时到位。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654" w:type="dxa"/>
            <w:vMerge w:val="continue"/>
          </w:tcPr>
          <w:p>
            <w:pPr>
              <w:spacing w:line="480" w:lineRule="exact"/>
              <w:jc w:val="center"/>
              <w:rPr>
                <w:rFonts w:ascii="仿宋_GB2312" w:hAnsi="仿宋_GB2312" w:eastAsia="仿宋_GB2312" w:cs="仿宋_GB2312"/>
                <w:spacing w:val="-8"/>
                <w:sz w:val="24"/>
              </w:rPr>
            </w:pPr>
          </w:p>
        </w:tc>
        <w:tc>
          <w:tcPr>
            <w:tcW w:w="570" w:type="dxa"/>
            <w:vMerge w:val="continue"/>
          </w:tcPr>
          <w:p>
            <w:pPr>
              <w:spacing w:line="480" w:lineRule="exact"/>
              <w:jc w:val="center"/>
              <w:rPr>
                <w:rFonts w:ascii="仿宋_GB2312" w:hAnsi="仿宋_GB2312" w:eastAsia="仿宋_GB2312" w:cs="仿宋_GB2312"/>
                <w:spacing w:val="-8"/>
                <w:sz w:val="24"/>
              </w:rPr>
            </w:pPr>
          </w:p>
        </w:tc>
        <w:tc>
          <w:tcPr>
            <w:tcW w:w="1155" w:type="dxa"/>
          </w:tcPr>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p>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各镇</w:t>
            </w:r>
          </w:p>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街道</w:t>
            </w:r>
          </w:p>
        </w:tc>
        <w:tc>
          <w:tcPr>
            <w:tcW w:w="6143" w:type="dxa"/>
          </w:tcPr>
          <w:p>
            <w:pPr>
              <w:spacing w:line="48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按照属地管理原则，对各自辖区内防汛隐患点进行排查，对各隐患点及时进行整治处置，设置安全警示标识。对田间排水、泄水沟渠、下水通道、篦子井进行检查疏通，确保下水沟道排水畅通。针对重点隐患点制定具有可操作性和管用的专项防汛抢险应急预案，明确信息发布、转移安置、救援力量、物资保障、医疗保障、治安保卫等措施。认真组织开展辖区内防汛应急演练，充分做好防汛物资的储备和保养管理。加强对重点隐患点和重点户的动态监控，特别是对山洪易发区域和山体滑坡地带派专人监管，对险情隐患做到早预测、早发现、早处置，发放明白卡，做到防汛预警“户户知”。及时向群众发布预警信息，切实做到镇村社三级联动，落实到人、不漏一户、不落一人，解决好预警信息发布“最后一公里”问题。广泛宣传普及防汛避险知识，加强群众自救互救知识教育，特别是让山洪地质灾害易发区群众学习掌握灾害发生前的有关征兆、预测预警方式和安全逃生线路等，提高群众防灾避灾意识和自救逃生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654" w:type="dxa"/>
            <w:vMerge w:val="continue"/>
          </w:tcPr>
          <w:p>
            <w:pPr>
              <w:spacing w:line="480" w:lineRule="exact"/>
              <w:jc w:val="center"/>
              <w:rPr>
                <w:rFonts w:ascii="仿宋_GB2312" w:hAnsi="仿宋_GB2312" w:eastAsia="仿宋_GB2312" w:cs="仿宋_GB2312"/>
                <w:spacing w:val="-8"/>
                <w:sz w:val="24"/>
              </w:rPr>
            </w:pPr>
          </w:p>
        </w:tc>
        <w:tc>
          <w:tcPr>
            <w:tcW w:w="570" w:type="dxa"/>
            <w:vMerge w:val="continue"/>
          </w:tcPr>
          <w:p>
            <w:pPr>
              <w:spacing w:line="480" w:lineRule="exact"/>
              <w:jc w:val="center"/>
              <w:rPr>
                <w:rFonts w:ascii="仿宋_GB2312" w:hAnsi="仿宋_GB2312" w:eastAsia="仿宋_GB2312" w:cs="仿宋_GB2312"/>
                <w:spacing w:val="-8"/>
                <w:sz w:val="24"/>
              </w:rPr>
            </w:pPr>
          </w:p>
        </w:tc>
        <w:tc>
          <w:tcPr>
            <w:tcW w:w="1155" w:type="dxa"/>
          </w:tcPr>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其他各</w:t>
            </w:r>
          </w:p>
          <w:p>
            <w:pPr>
              <w:spacing w:line="480" w:lineRule="exact"/>
              <w:jc w:val="center"/>
              <w:rPr>
                <w:rFonts w:ascii="仿宋_GB2312" w:hAnsi="仿宋_GB2312" w:eastAsia="仿宋_GB2312" w:cs="仿宋_GB2312"/>
                <w:spacing w:val="-8"/>
                <w:sz w:val="24"/>
              </w:rPr>
            </w:pPr>
            <w:r>
              <w:rPr>
                <w:rFonts w:hint="eastAsia" w:ascii="仿宋_GB2312" w:hAnsi="仿宋_GB2312" w:eastAsia="仿宋_GB2312" w:cs="仿宋_GB2312"/>
                <w:spacing w:val="-8"/>
                <w:sz w:val="24"/>
              </w:rPr>
              <w:t>成员单位</w:t>
            </w:r>
          </w:p>
        </w:tc>
        <w:tc>
          <w:tcPr>
            <w:tcW w:w="6143" w:type="dxa"/>
          </w:tcPr>
          <w:p>
            <w:pPr>
              <w:spacing w:line="480" w:lineRule="exact"/>
              <w:rPr>
                <w:rFonts w:ascii="仿宋_GB2312" w:hAnsi="仿宋_GB2312" w:eastAsia="仿宋_GB2312" w:cs="仿宋_GB2312"/>
                <w:spacing w:val="-8"/>
                <w:sz w:val="24"/>
              </w:rPr>
            </w:pPr>
            <w:r>
              <w:rPr>
                <w:rFonts w:hint="eastAsia" w:ascii="仿宋_GB2312" w:hAnsi="仿宋_GB2312" w:eastAsia="仿宋_GB2312" w:cs="仿宋_GB2312"/>
                <w:spacing w:val="-8"/>
                <w:sz w:val="24"/>
              </w:rPr>
              <w:t>按照各自职责和所承担的防汛任务，积极做好本部门、本行业的防汛工作，组织开展灾害应急救援各项工作。</w:t>
            </w:r>
          </w:p>
        </w:tc>
      </w:tr>
    </w:tbl>
    <w:p>
      <w:pPr>
        <w:spacing w:line="600" w:lineRule="exact"/>
        <w:rPr>
          <w:rFonts w:ascii="仿宋_GB2312" w:hAnsi="仿宋_GB2312" w:eastAsia="仿宋_GB2312" w:cs="仿宋_GB2312"/>
          <w:spacing w:val="-8"/>
          <w:sz w:val="32"/>
          <w:szCs w:val="32"/>
        </w:rPr>
      </w:pPr>
    </w:p>
    <w:p>
      <w:pPr>
        <w:pStyle w:val="6"/>
      </w:pPr>
    </w:p>
    <w:p>
      <w:pPr>
        <w:spacing w:line="600" w:lineRule="exact"/>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附件11、干旱灾害分级预警及响应条件</w:t>
      </w:r>
    </w:p>
    <w:tbl>
      <w:tblPr>
        <w:tblStyle w:val="14"/>
        <w:tblpPr w:leftFromText="180" w:rightFromText="180" w:vertAnchor="text" w:horzAnchor="page" w:tblpX="1771" w:tblpY="58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5"/>
        <w:gridCol w:w="2040"/>
        <w:gridCol w:w="2145"/>
        <w:gridCol w:w="1905"/>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440" w:lineRule="exact"/>
              <w:rPr>
                <w:rFonts w:ascii="仿宋_GB2312" w:hAnsi="仿宋_GB2312" w:eastAsia="仿宋_GB2312" w:cs="仿宋_GB2312"/>
                <w:spacing w:val="-8"/>
                <w:sz w:val="32"/>
                <w:szCs w:val="32"/>
              </w:rPr>
            </w:pPr>
          </w:p>
        </w:tc>
        <w:tc>
          <w:tcPr>
            <w:tcW w:w="2040" w:type="dxa"/>
          </w:tcPr>
          <w:p>
            <w:pPr>
              <w:spacing w:line="52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轻度干旱</w:t>
            </w:r>
          </w:p>
          <w:p>
            <w:pPr>
              <w:spacing w:line="52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（蓝色）</w:t>
            </w:r>
          </w:p>
        </w:tc>
        <w:tc>
          <w:tcPr>
            <w:tcW w:w="2145" w:type="dxa"/>
          </w:tcPr>
          <w:p>
            <w:pPr>
              <w:spacing w:line="52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中度干旱</w:t>
            </w:r>
          </w:p>
          <w:p>
            <w:pPr>
              <w:spacing w:line="52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（黄色）</w:t>
            </w:r>
          </w:p>
        </w:tc>
        <w:tc>
          <w:tcPr>
            <w:tcW w:w="1905" w:type="dxa"/>
          </w:tcPr>
          <w:p>
            <w:pPr>
              <w:spacing w:line="52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严重干旱</w:t>
            </w:r>
          </w:p>
          <w:p>
            <w:pPr>
              <w:spacing w:line="52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（橙色）</w:t>
            </w:r>
          </w:p>
        </w:tc>
        <w:tc>
          <w:tcPr>
            <w:tcW w:w="1897" w:type="dxa"/>
          </w:tcPr>
          <w:p>
            <w:pPr>
              <w:spacing w:line="52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特大干旱</w:t>
            </w:r>
          </w:p>
          <w:p>
            <w:pPr>
              <w:spacing w:line="52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440" w:lineRule="exact"/>
              <w:jc w:val="center"/>
              <w:rPr>
                <w:rFonts w:ascii="仿宋_GB2312" w:hAnsi="仿宋_GB2312" w:eastAsia="仿宋_GB2312" w:cs="仿宋_GB2312"/>
                <w:spacing w:val="-8"/>
                <w:sz w:val="32"/>
                <w:szCs w:val="32"/>
              </w:rPr>
            </w:pPr>
          </w:p>
          <w:p>
            <w:pPr>
              <w:spacing w:line="440" w:lineRule="exact"/>
              <w:jc w:val="center"/>
              <w:rPr>
                <w:rFonts w:ascii="仿宋_GB2312" w:hAnsi="仿宋_GB2312" w:eastAsia="仿宋_GB2312" w:cs="仿宋_GB2312"/>
                <w:spacing w:val="-8"/>
                <w:sz w:val="32"/>
                <w:szCs w:val="32"/>
              </w:rPr>
            </w:pPr>
          </w:p>
          <w:p>
            <w:pPr>
              <w:spacing w:line="440" w:lineRule="exact"/>
              <w:jc w:val="center"/>
              <w:rPr>
                <w:rFonts w:ascii="仿宋_GB2312" w:hAnsi="仿宋_GB2312" w:eastAsia="仿宋_GB2312" w:cs="仿宋_GB2312"/>
                <w:spacing w:val="-8"/>
                <w:sz w:val="32"/>
                <w:szCs w:val="32"/>
              </w:rPr>
            </w:pPr>
          </w:p>
          <w:p>
            <w:pPr>
              <w:spacing w:line="440" w:lineRule="exact"/>
              <w:jc w:val="center"/>
              <w:rPr>
                <w:rFonts w:ascii="仿宋_GB2312" w:hAnsi="仿宋_GB2312" w:eastAsia="仿宋_GB2312" w:cs="仿宋_GB2312"/>
                <w:spacing w:val="-8"/>
                <w:sz w:val="32"/>
                <w:szCs w:val="32"/>
              </w:rPr>
            </w:pPr>
          </w:p>
          <w:p>
            <w:pPr>
              <w:spacing w:line="44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分级标准</w:t>
            </w:r>
          </w:p>
        </w:tc>
        <w:tc>
          <w:tcPr>
            <w:tcW w:w="2040" w:type="dxa"/>
          </w:tcPr>
          <w:p>
            <w:pPr>
              <w:spacing w:line="520" w:lineRule="exact"/>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预计未来一周综合气象干旱指数达到轻度干旱(气象干旱为5-10年一遇)。或者乡镇有10%以上的农作物受旱，为轻度干旱。</w:t>
            </w:r>
          </w:p>
        </w:tc>
        <w:tc>
          <w:tcPr>
            <w:tcW w:w="2145" w:type="dxa"/>
          </w:tcPr>
          <w:p>
            <w:pPr>
              <w:spacing w:line="520" w:lineRule="exact"/>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预计未来一周综合气象干旱指数达到中度干旱(气象干旱为10-25年一遇)。或者乡镇有30%以上的农作物受旱，为中度干旱。</w:t>
            </w:r>
          </w:p>
        </w:tc>
        <w:tc>
          <w:tcPr>
            <w:tcW w:w="1905" w:type="dxa"/>
          </w:tcPr>
          <w:p>
            <w:pPr>
              <w:spacing w:line="520" w:lineRule="exact"/>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 xml:space="preserve"> 预计未来一周综合气象干旱指数达到严重干旱(气象干旱为25-50年以上一遇)，或者乡镇有40%以上的农作物受旱，为严重干旱。</w:t>
            </w:r>
          </w:p>
        </w:tc>
        <w:tc>
          <w:tcPr>
            <w:tcW w:w="1897" w:type="dxa"/>
          </w:tcPr>
          <w:p>
            <w:pPr>
              <w:spacing w:line="520" w:lineRule="exact"/>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预计未来一周综合气象干旱指数达到特大干旱(气象干早为50年以上一遇)，或者乡镇有60%以上的农作物受呈，为特大干旱。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pacing w:line="440" w:lineRule="exact"/>
              <w:rPr>
                <w:rFonts w:ascii="仿宋_GB2312" w:hAnsi="仿宋_GB2312" w:eastAsia="仿宋_GB2312" w:cs="仿宋_GB2312"/>
                <w:spacing w:val="-8"/>
                <w:sz w:val="32"/>
                <w:szCs w:val="32"/>
              </w:rPr>
            </w:pPr>
          </w:p>
          <w:p>
            <w:pPr>
              <w:spacing w:line="440" w:lineRule="exact"/>
              <w:rPr>
                <w:rFonts w:ascii="仿宋_GB2312" w:hAnsi="仿宋_GB2312" w:eastAsia="仿宋_GB2312" w:cs="仿宋_GB2312"/>
                <w:spacing w:val="-8"/>
                <w:sz w:val="32"/>
                <w:szCs w:val="32"/>
              </w:rPr>
            </w:pPr>
          </w:p>
          <w:p>
            <w:pPr>
              <w:spacing w:line="440" w:lineRule="exact"/>
              <w:rPr>
                <w:rFonts w:ascii="仿宋_GB2312" w:hAnsi="仿宋_GB2312" w:eastAsia="仿宋_GB2312" w:cs="仿宋_GB2312"/>
                <w:spacing w:val="-8"/>
                <w:sz w:val="32"/>
                <w:szCs w:val="32"/>
              </w:rPr>
            </w:pPr>
          </w:p>
          <w:p>
            <w:pPr>
              <w:spacing w:line="440" w:lineRule="exact"/>
              <w:rPr>
                <w:rFonts w:ascii="仿宋_GB2312" w:hAnsi="仿宋_GB2312" w:eastAsia="仿宋_GB2312" w:cs="仿宋_GB2312"/>
                <w:spacing w:val="-8"/>
                <w:sz w:val="32"/>
                <w:szCs w:val="32"/>
              </w:rPr>
            </w:pPr>
          </w:p>
          <w:p>
            <w:pPr>
              <w:spacing w:line="440" w:lineRule="exact"/>
              <w:rPr>
                <w:rFonts w:ascii="仿宋_GB2312" w:hAnsi="仿宋_GB2312" w:eastAsia="仿宋_GB2312" w:cs="仿宋_GB2312"/>
                <w:spacing w:val="-8"/>
                <w:sz w:val="32"/>
                <w:szCs w:val="32"/>
              </w:rPr>
            </w:pPr>
          </w:p>
          <w:p>
            <w:pPr>
              <w:spacing w:line="440" w:lineRule="exact"/>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预警措施</w:t>
            </w:r>
          </w:p>
        </w:tc>
        <w:tc>
          <w:tcPr>
            <w:tcW w:w="4185" w:type="dxa"/>
            <w:gridSpan w:val="2"/>
          </w:tcPr>
          <w:p>
            <w:pPr>
              <w:spacing w:line="520" w:lineRule="exact"/>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 xml:space="preserve">预警措施 </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预警地区要加强值班，密切关注旱情态势和群众用水需求:对抗旱责任落实、抗旱物资、供水管网和抗旱设设施进行检修和维护:调度水库、闸坝等所蓄的水量:做好启用应急备用水源或开发新的应急水源准备:设置临时抽水泵站，开挖输水渠道，临时在河流沟内截水:组织向人畜饮水困难地区送水。</w:t>
            </w:r>
          </w:p>
        </w:tc>
        <w:tc>
          <w:tcPr>
            <w:tcW w:w="3802" w:type="dxa"/>
            <w:gridSpan w:val="2"/>
          </w:tcPr>
          <w:p>
            <w:pPr>
              <w:spacing w:line="520" w:lineRule="exact"/>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 xml:space="preserve"> 在落实轻度干旱，中度干旱措施基础上，压减供水指标:限制或者暂停高耗水工业、服务业等行业用水:限制或者暂停排放工业污水:缩小农业供水范围或者减少农业供水量:限时、限量供应城镇居民生活用水。</w:t>
            </w:r>
          </w:p>
        </w:tc>
      </w:tr>
    </w:tbl>
    <w:p>
      <w:pPr>
        <w:tabs>
          <w:tab w:val="left" w:pos="216"/>
        </w:tabs>
        <w:jc w:val="left"/>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附件12：水旱灾害分级预警及响应条件</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tabs>
                <w:tab w:val="left" w:pos="216"/>
              </w:tabs>
              <w:spacing w:line="480" w:lineRule="exact"/>
              <w:jc w:val="left"/>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四级响应</w:t>
            </w:r>
          </w:p>
        </w:tc>
        <w:tc>
          <w:tcPr>
            <w:tcW w:w="2130" w:type="dxa"/>
          </w:tcPr>
          <w:p>
            <w:pPr>
              <w:tabs>
                <w:tab w:val="left" w:pos="216"/>
              </w:tabs>
              <w:spacing w:line="480" w:lineRule="exact"/>
              <w:jc w:val="left"/>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三级响应</w:t>
            </w:r>
          </w:p>
        </w:tc>
        <w:tc>
          <w:tcPr>
            <w:tcW w:w="2131" w:type="dxa"/>
          </w:tcPr>
          <w:p>
            <w:pPr>
              <w:tabs>
                <w:tab w:val="left" w:pos="216"/>
              </w:tabs>
              <w:spacing w:line="480" w:lineRule="exact"/>
              <w:jc w:val="left"/>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二级响应</w:t>
            </w:r>
          </w:p>
        </w:tc>
        <w:tc>
          <w:tcPr>
            <w:tcW w:w="2131" w:type="dxa"/>
          </w:tcPr>
          <w:p>
            <w:pPr>
              <w:tabs>
                <w:tab w:val="left" w:pos="216"/>
              </w:tabs>
              <w:spacing w:line="480" w:lineRule="exact"/>
              <w:jc w:val="left"/>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一级响应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tabs>
                <w:tab w:val="left" w:pos="216"/>
              </w:tabs>
              <w:spacing w:line="480" w:lineRule="exact"/>
              <w:jc w:val="left"/>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出现下列情况之一的，启动四级应急响应：</w:t>
            </w:r>
          </w:p>
          <w:p>
            <w:pPr>
              <w:tabs>
                <w:tab w:val="left" w:pos="216"/>
              </w:tabs>
              <w:spacing w:line="480" w:lineRule="exact"/>
              <w:jc w:val="left"/>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1、牛津河、</w:t>
            </w:r>
            <w:r>
              <w:fldChar w:fldCharType="begin"/>
            </w:r>
            <w:r>
              <w:instrText xml:space="preserve"> HYPERLINK "https://baike.baidu.com/item/%E7%BA%A2%E6%B0%B4%E6%B2%B3" \t "_blank" </w:instrText>
            </w:r>
            <w:r>
              <w:fldChar w:fldCharType="separate"/>
            </w:r>
            <w:r>
              <w:rPr>
                <w:rFonts w:hint="eastAsia" w:ascii="仿宋_GB2312" w:hAnsi="仿宋_GB2312" w:eastAsia="仿宋_GB2312" w:cs="仿宋_GB2312"/>
                <w:spacing w:val="-8"/>
                <w:sz w:val="32"/>
                <w:szCs w:val="32"/>
              </w:rPr>
              <w:t>红水河</w:t>
            </w:r>
            <w:r>
              <w:rPr>
                <w:rFonts w:hint="eastAsia" w:ascii="仿宋_GB2312" w:hAnsi="仿宋_GB2312" w:eastAsia="仿宋_GB2312" w:cs="仿宋_GB2312"/>
                <w:spacing w:val="-8"/>
                <w:sz w:val="32"/>
                <w:szCs w:val="32"/>
              </w:rPr>
              <w:fldChar w:fldCharType="end"/>
            </w:r>
            <w:r>
              <w:rPr>
                <w:rFonts w:hint="eastAsia" w:ascii="仿宋_GB2312" w:hAnsi="仿宋_GB2312" w:eastAsia="仿宋_GB2312" w:cs="仿宋_GB2312"/>
                <w:spacing w:val="-8"/>
                <w:sz w:val="32"/>
                <w:szCs w:val="32"/>
              </w:rPr>
              <w:t>、大夏河三条河流发生小洪水；</w:t>
            </w:r>
          </w:p>
          <w:p>
            <w:pPr>
              <w:tabs>
                <w:tab w:val="left" w:pos="216"/>
              </w:tabs>
              <w:spacing w:line="480" w:lineRule="exact"/>
              <w:jc w:val="left"/>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2、一个镇（街道）出现严重洪涝灾害；</w:t>
            </w:r>
          </w:p>
          <w:p>
            <w:pPr>
              <w:tabs>
                <w:tab w:val="left" w:pos="216"/>
              </w:tabs>
              <w:spacing w:line="480" w:lineRule="exact"/>
              <w:jc w:val="left"/>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3、发布暴雨蓝色预警信号或12小时内降雨量将达50毫米以上，或者已达50毫米以上且降雨可能持续。</w:t>
            </w:r>
          </w:p>
          <w:p>
            <w:pPr>
              <w:tabs>
                <w:tab w:val="left" w:pos="216"/>
              </w:tabs>
              <w:spacing w:line="480" w:lineRule="exact"/>
              <w:jc w:val="left"/>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4、当旱情达到轻度干旱条件。</w:t>
            </w:r>
          </w:p>
          <w:p>
            <w:pPr>
              <w:tabs>
                <w:tab w:val="left" w:pos="216"/>
              </w:tabs>
              <w:spacing w:line="480" w:lineRule="exact"/>
              <w:jc w:val="left"/>
              <w:rPr>
                <w:rFonts w:ascii="微软雅黑" w:hAnsi="微软雅黑" w:eastAsia="微软雅黑" w:cs="微软雅黑"/>
                <w:color w:val="121212"/>
                <w:sz w:val="27"/>
                <w:szCs w:val="27"/>
                <w:shd w:val="clear" w:color="auto" w:fill="FFFFFF"/>
              </w:rPr>
            </w:pPr>
            <w:r>
              <w:rPr>
                <w:rFonts w:hint="eastAsia" w:ascii="仿宋_GB2312" w:hAnsi="仿宋_GB2312" w:eastAsia="仿宋_GB2312" w:cs="仿宋_GB2312"/>
                <w:spacing w:val="-8"/>
                <w:sz w:val="32"/>
                <w:szCs w:val="32"/>
              </w:rPr>
              <w:t>5、经会商研判，可能发生小险情。</w:t>
            </w:r>
          </w:p>
        </w:tc>
        <w:tc>
          <w:tcPr>
            <w:tcW w:w="2130" w:type="dxa"/>
          </w:tcPr>
          <w:p>
            <w:pPr>
              <w:tabs>
                <w:tab w:val="left" w:pos="216"/>
              </w:tabs>
              <w:spacing w:line="480" w:lineRule="exact"/>
              <w:jc w:val="left"/>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出现下列情况之一的，启动四级应急响应：</w:t>
            </w:r>
          </w:p>
          <w:p>
            <w:pPr>
              <w:tabs>
                <w:tab w:val="left" w:pos="216"/>
              </w:tabs>
              <w:spacing w:line="480" w:lineRule="exact"/>
              <w:jc w:val="left"/>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1、牛津河、</w:t>
            </w:r>
            <w:r>
              <w:fldChar w:fldCharType="begin"/>
            </w:r>
            <w:r>
              <w:instrText xml:space="preserve"> HYPERLINK "https://baike.baidu.com/item/%E7%BA%A2%E6%B0%B4%E6%B2%B3" \t "_blank" </w:instrText>
            </w:r>
            <w:r>
              <w:fldChar w:fldCharType="separate"/>
            </w:r>
            <w:r>
              <w:rPr>
                <w:rFonts w:hint="eastAsia" w:ascii="仿宋_GB2312" w:hAnsi="仿宋_GB2312" w:eastAsia="仿宋_GB2312" w:cs="仿宋_GB2312"/>
                <w:spacing w:val="-8"/>
                <w:sz w:val="32"/>
                <w:szCs w:val="32"/>
              </w:rPr>
              <w:t>红水河</w:t>
            </w:r>
            <w:r>
              <w:rPr>
                <w:rFonts w:hint="eastAsia" w:ascii="仿宋_GB2312" w:hAnsi="仿宋_GB2312" w:eastAsia="仿宋_GB2312" w:cs="仿宋_GB2312"/>
                <w:spacing w:val="-8"/>
                <w:sz w:val="32"/>
                <w:szCs w:val="32"/>
              </w:rPr>
              <w:fldChar w:fldCharType="end"/>
            </w:r>
            <w:r>
              <w:rPr>
                <w:rFonts w:hint="eastAsia" w:ascii="仿宋_GB2312" w:hAnsi="仿宋_GB2312" w:eastAsia="仿宋_GB2312" w:cs="仿宋_GB2312"/>
                <w:spacing w:val="-8"/>
                <w:sz w:val="32"/>
                <w:szCs w:val="32"/>
              </w:rPr>
              <w:t>、大夏河三条河流发生一般洪水；</w:t>
            </w:r>
          </w:p>
          <w:p>
            <w:pPr>
              <w:tabs>
                <w:tab w:val="left" w:pos="216"/>
              </w:tabs>
              <w:spacing w:line="480" w:lineRule="exact"/>
              <w:jc w:val="left"/>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2、两个镇（街道）出现严重洪涝灾害；</w:t>
            </w:r>
          </w:p>
          <w:p>
            <w:pPr>
              <w:tabs>
                <w:tab w:val="left" w:pos="216"/>
              </w:tabs>
              <w:spacing w:line="480" w:lineRule="exact"/>
              <w:jc w:val="left"/>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3、发布暴雨黄色色预警信号或6小时内降雨量将达50毫米以上，或者已达50毫米以上且降雨可能持续。</w:t>
            </w:r>
          </w:p>
          <w:p>
            <w:pPr>
              <w:tabs>
                <w:tab w:val="left" w:pos="216"/>
              </w:tabs>
              <w:spacing w:line="480" w:lineRule="exact"/>
              <w:jc w:val="left"/>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4、当旱情达到中度干旱条件。</w:t>
            </w:r>
          </w:p>
          <w:p>
            <w:pPr>
              <w:tabs>
                <w:tab w:val="left" w:pos="216"/>
              </w:tabs>
              <w:spacing w:line="480" w:lineRule="exact"/>
              <w:jc w:val="left"/>
              <w:rPr>
                <w:rFonts w:ascii="微软雅黑" w:hAnsi="微软雅黑" w:eastAsia="微软雅黑" w:cs="微软雅黑"/>
                <w:color w:val="121212"/>
                <w:sz w:val="27"/>
                <w:szCs w:val="27"/>
                <w:shd w:val="clear" w:color="auto" w:fill="FFFFFF"/>
              </w:rPr>
            </w:pPr>
            <w:r>
              <w:rPr>
                <w:rFonts w:hint="eastAsia" w:ascii="仿宋_GB2312" w:hAnsi="仿宋_GB2312" w:eastAsia="仿宋_GB2312" w:cs="仿宋_GB2312"/>
                <w:spacing w:val="-8"/>
                <w:sz w:val="32"/>
                <w:szCs w:val="32"/>
              </w:rPr>
              <w:t>5、经会商研判，可能发生一般险情。</w:t>
            </w:r>
          </w:p>
        </w:tc>
        <w:tc>
          <w:tcPr>
            <w:tcW w:w="2131" w:type="dxa"/>
          </w:tcPr>
          <w:p>
            <w:pPr>
              <w:tabs>
                <w:tab w:val="left" w:pos="216"/>
              </w:tabs>
              <w:spacing w:line="480" w:lineRule="exact"/>
              <w:jc w:val="left"/>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出现下列情况之一的，启动四级应急响应：</w:t>
            </w:r>
          </w:p>
          <w:p>
            <w:pPr>
              <w:tabs>
                <w:tab w:val="left" w:pos="216"/>
              </w:tabs>
              <w:spacing w:line="480" w:lineRule="exact"/>
              <w:jc w:val="left"/>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1、大夏河发生大洪水；</w:t>
            </w:r>
          </w:p>
          <w:p>
            <w:pPr>
              <w:tabs>
                <w:tab w:val="left" w:pos="216"/>
              </w:tabs>
              <w:spacing w:line="480" w:lineRule="exact"/>
              <w:jc w:val="left"/>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2、三个镇（街道）出现严重洪涝灾害；</w:t>
            </w:r>
          </w:p>
          <w:p>
            <w:pPr>
              <w:tabs>
                <w:tab w:val="left" w:pos="216"/>
              </w:tabs>
              <w:spacing w:line="480" w:lineRule="exact"/>
              <w:jc w:val="left"/>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3、发布暴雨橙色预警信号或3小时内降雨量将达50毫米以上，或者已达50毫米以上且降雨可能持续。</w:t>
            </w:r>
          </w:p>
          <w:p>
            <w:pPr>
              <w:tabs>
                <w:tab w:val="left" w:pos="216"/>
              </w:tabs>
              <w:spacing w:line="480" w:lineRule="exact"/>
              <w:jc w:val="left"/>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4、当旱情达到严重干旱条件。</w:t>
            </w:r>
          </w:p>
          <w:p>
            <w:pPr>
              <w:tabs>
                <w:tab w:val="left" w:pos="216"/>
              </w:tabs>
              <w:spacing w:line="480" w:lineRule="exact"/>
              <w:jc w:val="left"/>
              <w:rPr>
                <w:rFonts w:ascii="微软雅黑" w:hAnsi="微软雅黑" w:eastAsia="微软雅黑" w:cs="微软雅黑"/>
                <w:color w:val="121212"/>
                <w:sz w:val="27"/>
                <w:szCs w:val="27"/>
                <w:shd w:val="clear" w:color="auto" w:fill="FFFFFF"/>
              </w:rPr>
            </w:pPr>
            <w:r>
              <w:rPr>
                <w:rFonts w:hint="eastAsia" w:ascii="仿宋_GB2312" w:hAnsi="仿宋_GB2312" w:eastAsia="仿宋_GB2312" w:cs="仿宋_GB2312"/>
                <w:spacing w:val="-8"/>
                <w:sz w:val="32"/>
                <w:szCs w:val="32"/>
              </w:rPr>
              <w:t>5、经对部门会商研判，可能发生较大险情。</w:t>
            </w:r>
          </w:p>
        </w:tc>
        <w:tc>
          <w:tcPr>
            <w:tcW w:w="2131" w:type="dxa"/>
          </w:tcPr>
          <w:p>
            <w:pPr>
              <w:tabs>
                <w:tab w:val="left" w:pos="216"/>
              </w:tabs>
              <w:spacing w:line="480" w:lineRule="exact"/>
              <w:jc w:val="left"/>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出现下列情况之一的，启动四级应急响应：</w:t>
            </w:r>
          </w:p>
          <w:p>
            <w:pPr>
              <w:tabs>
                <w:tab w:val="left" w:pos="216"/>
              </w:tabs>
              <w:spacing w:line="480" w:lineRule="exact"/>
              <w:jc w:val="left"/>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1、牛津河、</w:t>
            </w:r>
            <w:r>
              <w:fldChar w:fldCharType="begin"/>
            </w:r>
            <w:r>
              <w:instrText xml:space="preserve"> HYPERLINK "https://baike.baidu.com/item/%E7%BA%A2%E6%B0%B4%E6%B2%B3" \t "_blank" </w:instrText>
            </w:r>
            <w:r>
              <w:fldChar w:fldCharType="separate"/>
            </w:r>
            <w:r>
              <w:rPr>
                <w:rFonts w:hint="eastAsia" w:ascii="仿宋_GB2312" w:hAnsi="仿宋_GB2312" w:eastAsia="仿宋_GB2312" w:cs="仿宋_GB2312"/>
                <w:spacing w:val="-8"/>
                <w:sz w:val="32"/>
                <w:szCs w:val="32"/>
              </w:rPr>
              <w:t>红水河</w:t>
            </w:r>
            <w:r>
              <w:rPr>
                <w:rFonts w:hint="eastAsia" w:ascii="仿宋_GB2312" w:hAnsi="仿宋_GB2312" w:eastAsia="仿宋_GB2312" w:cs="仿宋_GB2312"/>
                <w:spacing w:val="-8"/>
                <w:sz w:val="32"/>
                <w:szCs w:val="32"/>
              </w:rPr>
              <w:fldChar w:fldCharType="end"/>
            </w:r>
            <w:r>
              <w:rPr>
                <w:rFonts w:hint="eastAsia" w:ascii="仿宋_GB2312" w:hAnsi="仿宋_GB2312" w:eastAsia="仿宋_GB2312" w:cs="仿宋_GB2312"/>
                <w:spacing w:val="-8"/>
                <w:sz w:val="32"/>
                <w:szCs w:val="32"/>
              </w:rPr>
              <w:t>、大夏河三条河流发生大、特大洪水；</w:t>
            </w:r>
          </w:p>
          <w:p>
            <w:pPr>
              <w:tabs>
                <w:tab w:val="left" w:pos="216"/>
              </w:tabs>
              <w:spacing w:line="480" w:lineRule="exact"/>
              <w:jc w:val="left"/>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2、四个镇（街道）出现严重洪涝灾害；</w:t>
            </w:r>
          </w:p>
          <w:p>
            <w:pPr>
              <w:tabs>
                <w:tab w:val="left" w:pos="216"/>
              </w:tabs>
              <w:spacing w:line="480" w:lineRule="exact"/>
              <w:jc w:val="left"/>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3、发布暴雨红色预警信号或3小时内降雨量将达100毫米以上，或者已达100毫米以上且降雨可能持续。</w:t>
            </w:r>
          </w:p>
          <w:p>
            <w:pPr>
              <w:tabs>
                <w:tab w:val="left" w:pos="216"/>
              </w:tabs>
              <w:spacing w:line="480" w:lineRule="exact"/>
              <w:jc w:val="left"/>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4、当旱情达到特大干旱条件。</w:t>
            </w:r>
          </w:p>
          <w:p>
            <w:pPr>
              <w:tabs>
                <w:tab w:val="left" w:pos="216"/>
              </w:tabs>
              <w:spacing w:line="480" w:lineRule="exact"/>
              <w:jc w:val="left"/>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5、经对部门会商研判，可能发生重大及以上险情。</w:t>
            </w:r>
          </w:p>
        </w:tc>
      </w:tr>
    </w:tbl>
    <w:p/>
    <w:p>
      <w:pPr>
        <w:spacing w:line="600" w:lineRule="exact"/>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附件13、应急救援队伍基本情况</w:t>
      </w:r>
    </w:p>
    <w:p/>
    <w:tbl>
      <w:tblPr>
        <w:tblStyle w:val="13"/>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61"/>
        <w:gridCol w:w="1982"/>
        <w:gridCol w:w="3543"/>
        <w:gridCol w:w="203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64" w:type="pct"/>
            <w:vAlign w:val="center"/>
          </w:tcPr>
          <w:p>
            <w:pPr>
              <w:pStyle w:val="18"/>
              <w:spacing w:line="240" w:lineRule="auto"/>
              <w:rPr>
                <w:b/>
                <w:color w:val="000000"/>
              </w:rPr>
            </w:pPr>
            <w:r>
              <w:rPr>
                <w:rFonts w:hint="eastAsia"/>
                <w:b/>
                <w:color w:val="000000"/>
              </w:rPr>
              <w:t>序号</w:t>
            </w:r>
          </w:p>
        </w:tc>
        <w:tc>
          <w:tcPr>
            <w:tcW w:w="1163" w:type="pct"/>
            <w:vAlign w:val="center"/>
          </w:tcPr>
          <w:p>
            <w:pPr>
              <w:pStyle w:val="18"/>
              <w:spacing w:line="240" w:lineRule="auto"/>
              <w:rPr>
                <w:b/>
                <w:color w:val="000000"/>
              </w:rPr>
            </w:pPr>
            <w:r>
              <w:rPr>
                <w:rFonts w:hint="eastAsia"/>
                <w:b/>
                <w:color w:val="000000"/>
              </w:rPr>
              <w:t>医院名称</w:t>
            </w:r>
          </w:p>
        </w:tc>
        <w:tc>
          <w:tcPr>
            <w:tcW w:w="2079" w:type="pct"/>
            <w:vAlign w:val="center"/>
          </w:tcPr>
          <w:p>
            <w:pPr>
              <w:pStyle w:val="18"/>
              <w:spacing w:line="240" w:lineRule="auto"/>
              <w:rPr>
                <w:b/>
                <w:color w:val="000000"/>
              </w:rPr>
            </w:pPr>
            <w:r>
              <w:rPr>
                <w:rFonts w:hint="eastAsia"/>
                <w:b/>
                <w:color w:val="000000"/>
              </w:rPr>
              <w:t>地址</w:t>
            </w:r>
          </w:p>
        </w:tc>
        <w:tc>
          <w:tcPr>
            <w:tcW w:w="1194" w:type="pct"/>
            <w:vAlign w:val="center"/>
          </w:tcPr>
          <w:p>
            <w:pPr>
              <w:pStyle w:val="18"/>
              <w:spacing w:line="240" w:lineRule="auto"/>
              <w:rPr>
                <w:b/>
                <w:color w:val="000000"/>
              </w:rPr>
            </w:pPr>
            <w:r>
              <w:rPr>
                <w:rFonts w:hint="eastAsia"/>
                <w:b/>
                <w:color w:val="000000"/>
              </w:rPr>
              <w:t>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64" w:type="pct"/>
            <w:vAlign w:val="center"/>
          </w:tcPr>
          <w:p>
            <w:pPr>
              <w:pStyle w:val="18"/>
              <w:spacing w:line="240" w:lineRule="auto"/>
              <w:rPr>
                <w:color w:val="000000"/>
              </w:rPr>
            </w:pPr>
            <w:r>
              <w:rPr>
                <w:rFonts w:hint="eastAsia"/>
                <w:color w:val="000000"/>
              </w:rPr>
              <w:t>1</w:t>
            </w:r>
          </w:p>
        </w:tc>
        <w:tc>
          <w:tcPr>
            <w:tcW w:w="1163" w:type="pct"/>
            <w:vAlign w:val="center"/>
          </w:tcPr>
          <w:p>
            <w:pPr>
              <w:pStyle w:val="18"/>
              <w:spacing w:line="240" w:lineRule="auto"/>
              <w:rPr>
                <w:color w:val="000000"/>
              </w:rPr>
            </w:pPr>
            <w:r>
              <w:rPr>
                <w:rFonts w:hint="eastAsia"/>
                <w:color w:val="000000"/>
              </w:rPr>
              <w:t>临夏市民族医院</w:t>
            </w:r>
          </w:p>
        </w:tc>
        <w:tc>
          <w:tcPr>
            <w:tcW w:w="2079" w:type="pct"/>
            <w:vAlign w:val="center"/>
          </w:tcPr>
          <w:p>
            <w:pPr>
              <w:pStyle w:val="18"/>
              <w:spacing w:line="240" w:lineRule="auto"/>
              <w:rPr>
                <w:color w:val="000000"/>
              </w:rPr>
            </w:pPr>
            <w:r>
              <w:rPr>
                <w:rFonts w:hint="eastAsia"/>
                <w:color w:val="000000"/>
              </w:rPr>
              <w:t>临夏回族自治州临夏市解放路146号</w:t>
            </w:r>
          </w:p>
        </w:tc>
        <w:tc>
          <w:tcPr>
            <w:tcW w:w="1194" w:type="pct"/>
            <w:vAlign w:val="center"/>
          </w:tcPr>
          <w:p>
            <w:pPr>
              <w:pStyle w:val="18"/>
              <w:spacing w:line="240" w:lineRule="auto"/>
              <w:rPr>
                <w:color w:val="000000"/>
              </w:rPr>
            </w:pPr>
            <w:r>
              <w:rPr>
                <w:rFonts w:hint="eastAsia"/>
                <w:color w:val="000000"/>
              </w:rPr>
              <w:t>0930—</w:t>
            </w:r>
            <w:r>
              <w:rPr>
                <w:color w:val="000000"/>
              </w:rPr>
              <w:t>6213555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64" w:type="pct"/>
            <w:vAlign w:val="center"/>
          </w:tcPr>
          <w:p>
            <w:pPr>
              <w:pStyle w:val="18"/>
              <w:spacing w:line="240" w:lineRule="auto"/>
              <w:rPr>
                <w:color w:val="000000"/>
              </w:rPr>
            </w:pPr>
            <w:r>
              <w:rPr>
                <w:rFonts w:hint="eastAsia"/>
                <w:color w:val="000000"/>
              </w:rPr>
              <w:t>2</w:t>
            </w:r>
          </w:p>
        </w:tc>
        <w:tc>
          <w:tcPr>
            <w:tcW w:w="1163" w:type="pct"/>
            <w:vAlign w:val="center"/>
          </w:tcPr>
          <w:p>
            <w:pPr>
              <w:pStyle w:val="18"/>
              <w:spacing w:line="240" w:lineRule="auto"/>
              <w:rPr>
                <w:color w:val="000000"/>
              </w:rPr>
            </w:pPr>
            <w:r>
              <w:rPr>
                <w:rFonts w:hint="eastAsia"/>
                <w:color w:val="000000"/>
              </w:rPr>
              <w:t>临夏州人民医院</w:t>
            </w:r>
          </w:p>
        </w:tc>
        <w:tc>
          <w:tcPr>
            <w:tcW w:w="2079" w:type="pct"/>
            <w:vAlign w:val="center"/>
          </w:tcPr>
          <w:p>
            <w:pPr>
              <w:pStyle w:val="18"/>
              <w:spacing w:line="240" w:lineRule="auto"/>
              <w:rPr>
                <w:color w:val="000000"/>
              </w:rPr>
            </w:pPr>
            <w:r>
              <w:rPr>
                <w:rFonts w:hint="eastAsia"/>
                <w:color w:val="000000"/>
              </w:rPr>
              <w:t>临夏回族自治州临夏市南滨河东路110号</w:t>
            </w:r>
          </w:p>
        </w:tc>
        <w:tc>
          <w:tcPr>
            <w:tcW w:w="1194" w:type="pct"/>
            <w:vAlign w:val="center"/>
          </w:tcPr>
          <w:p>
            <w:pPr>
              <w:pStyle w:val="18"/>
              <w:spacing w:line="240" w:lineRule="auto"/>
              <w:rPr>
                <w:color w:val="000000"/>
              </w:rPr>
            </w:pPr>
            <w:r>
              <w:rPr>
                <w:rFonts w:hint="eastAsia"/>
                <w:color w:val="000000"/>
              </w:rPr>
              <w:t>0930—6212297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64" w:type="pct"/>
            <w:vAlign w:val="center"/>
          </w:tcPr>
          <w:p>
            <w:pPr>
              <w:pStyle w:val="18"/>
              <w:spacing w:line="240" w:lineRule="auto"/>
              <w:rPr>
                <w:color w:val="000000"/>
              </w:rPr>
            </w:pPr>
            <w:r>
              <w:rPr>
                <w:rFonts w:hint="eastAsia"/>
                <w:color w:val="000000"/>
              </w:rPr>
              <w:t>3</w:t>
            </w:r>
          </w:p>
        </w:tc>
        <w:tc>
          <w:tcPr>
            <w:tcW w:w="1163" w:type="pct"/>
            <w:vAlign w:val="center"/>
          </w:tcPr>
          <w:p>
            <w:pPr>
              <w:pStyle w:val="18"/>
              <w:spacing w:line="240" w:lineRule="auto"/>
              <w:rPr>
                <w:color w:val="000000"/>
              </w:rPr>
            </w:pPr>
            <w:r>
              <w:rPr>
                <w:rFonts w:hint="eastAsia"/>
                <w:color w:val="000000"/>
              </w:rPr>
              <w:t>临夏市人民医院</w:t>
            </w:r>
          </w:p>
        </w:tc>
        <w:tc>
          <w:tcPr>
            <w:tcW w:w="2079" w:type="pct"/>
            <w:vAlign w:val="center"/>
          </w:tcPr>
          <w:p>
            <w:pPr>
              <w:pStyle w:val="18"/>
              <w:spacing w:line="240" w:lineRule="auto"/>
              <w:rPr>
                <w:color w:val="000000"/>
              </w:rPr>
            </w:pPr>
            <w:r>
              <w:rPr>
                <w:rFonts w:hint="eastAsia"/>
                <w:color w:val="000000"/>
              </w:rPr>
              <w:t>临夏回族自治州临夏市北滨河东路31号</w:t>
            </w:r>
          </w:p>
        </w:tc>
        <w:tc>
          <w:tcPr>
            <w:tcW w:w="1194" w:type="pct"/>
            <w:vAlign w:val="center"/>
          </w:tcPr>
          <w:p>
            <w:pPr>
              <w:pStyle w:val="18"/>
              <w:spacing w:line="240" w:lineRule="auto"/>
              <w:rPr>
                <w:color w:val="000000"/>
              </w:rPr>
            </w:pPr>
            <w:r>
              <w:rPr>
                <w:color w:val="000000"/>
              </w:rPr>
              <w:t>0930</w:t>
            </w:r>
            <w:r>
              <w:rPr>
                <w:rFonts w:hint="eastAsia"/>
                <w:color w:val="000000"/>
              </w:rPr>
              <w:t>—6314017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64" w:type="pct"/>
            <w:vAlign w:val="center"/>
          </w:tcPr>
          <w:p>
            <w:pPr>
              <w:pStyle w:val="18"/>
              <w:spacing w:line="240" w:lineRule="auto"/>
              <w:rPr>
                <w:color w:val="000000"/>
              </w:rPr>
            </w:pPr>
            <w:r>
              <w:rPr>
                <w:rFonts w:hint="eastAsia"/>
                <w:color w:val="000000"/>
              </w:rPr>
              <w:t>4</w:t>
            </w:r>
          </w:p>
        </w:tc>
        <w:tc>
          <w:tcPr>
            <w:tcW w:w="1163" w:type="pct"/>
            <w:vAlign w:val="center"/>
          </w:tcPr>
          <w:p>
            <w:pPr>
              <w:pStyle w:val="18"/>
              <w:spacing w:line="240" w:lineRule="auto"/>
              <w:rPr>
                <w:color w:val="000000"/>
              </w:rPr>
            </w:pPr>
            <w:r>
              <w:rPr>
                <w:rFonts w:hint="eastAsia"/>
                <w:color w:val="000000"/>
              </w:rPr>
              <w:t>临夏解放军第七医院</w:t>
            </w:r>
          </w:p>
        </w:tc>
        <w:tc>
          <w:tcPr>
            <w:tcW w:w="2079" w:type="pct"/>
            <w:vAlign w:val="center"/>
          </w:tcPr>
          <w:p>
            <w:pPr>
              <w:pStyle w:val="18"/>
              <w:spacing w:line="240" w:lineRule="auto"/>
              <w:rPr>
                <w:color w:val="000000"/>
              </w:rPr>
            </w:pPr>
            <w:r>
              <w:rPr>
                <w:rFonts w:hint="eastAsia"/>
                <w:color w:val="000000"/>
              </w:rPr>
              <w:t>临夏回族自治州临夏市马彦庄村379—1号</w:t>
            </w:r>
          </w:p>
        </w:tc>
        <w:tc>
          <w:tcPr>
            <w:tcW w:w="1194" w:type="pct"/>
            <w:vAlign w:val="center"/>
          </w:tcPr>
          <w:p>
            <w:pPr>
              <w:pStyle w:val="18"/>
              <w:spacing w:line="240" w:lineRule="auto"/>
              <w:rPr>
                <w:color w:val="000000"/>
              </w:rPr>
            </w:pPr>
            <w:r>
              <w:rPr>
                <w:color w:val="000000"/>
              </w:rPr>
              <w:t>0930</w:t>
            </w:r>
            <w:r>
              <w:rPr>
                <w:rFonts w:hint="eastAsia"/>
                <w:color w:val="000000"/>
              </w:rPr>
              <w:t>—</w:t>
            </w:r>
            <w:r>
              <w:rPr>
                <w:color w:val="000000"/>
              </w:rPr>
              <w:t>6662666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64" w:type="pct"/>
            <w:vAlign w:val="center"/>
          </w:tcPr>
          <w:p>
            <w:pPr>
              <w:pStyle w:val="18"/>
              <w:spacing w:line="240" w:lineRule="auto"/>
              <w:rPr>
                <w:color w:val="000000"/>
              </w:rPr>
            </w:pPr>
            <w:r>
              <w:rPr>
                <w:rFonts w:hint="eastAsia"/>
                <w:color w:val="000000"/>
              </w:rPr>
              <w:t>5</w:t>
            </w:r>
          </w:p>
        </w:tc>
        <w:tc>
          <w:tcPr>
            <w:tcW w:w="1163" w:type="pct"/>
            <w:vAlign w:val="center"/>
          </w:tcPr>
          <w:p>
            <w:pPr>
              <w:pStyle w:val="18"/>
              <w:spacing w:line="240" w:lineRule="auto"/>
              <w:rPr>
                <w:color w:val="000000"/>
              </w:rPr>
            </w:pPr>
            <w:r>
              <w:rPr>
                <w:rFonts w:hint="eastAsia"/>
                <w:color w:val="000000"/>
              </w:rPr>
              <w:t>甘光医院</w:t>
            </w:r>
          </w:p>
        </w:tc>
        <w:tc>
          <w:tcPr>
            <w:tcW w:w="2079" w:type="pct"/>
            <w:vAlign w:val="center"/>
          </w:tcPr>
          <w:p>
            <w:pPr>
              <w:pStyle w:val="18"/>
              <w:spacing w:line="240" w:lineRule="auto"/>
              <w:rPr>
                <w:color w:val="000000"/>
              </w:rPr>
            </w:pPr>
            <w:r>
              <w:rPr>
                <w:rFonts w:hint="eastAsia"/>
                <w:color w:val="000000"/>
              </w:rPr>
              <w:t>临夏市民主东路344号</w:t>
            </w:r>
          </w:p>
        </w:tc>
        <w:tc>
          <w:tcPr>
            <w:tcW w:w="1194" w:type="pct"/>
            <w:vAlign w:val="center"/>
          </w:tcPr>
          <w:p>
            <w:pPr>
              <w:pStyle w:val="18"/>
              <w:spacing w:line="240" w:lineRule="auto"/>
              <w:rPr>
                <w:color w:val="000000"/>
              </w:rPr>
            </w:pPr>
            <w:r>
              <w:rPr>
                <w:rFonts w:hint="eastAsia"/>
                <w:color w:val="000000"/>
              </w:rPr>
              <w:t>0930—6212027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64" w:type="pct"/>
            <w:vAlign w:val="center"/>
          </w:tcPr>
          <w:p>
            <w:pPr>
              <w:pStyle w:val="18"/>
              <w:spacing w:line="240" w:lineRule="auto"/>
              <w:rPr>
                <w:color w:val="000000"/>
              </w:rPr>
            </w:pPr>
            <w:r>
              <w:rPr>
                <w:rFonts w:hint="eastAsia"/>
                <w:color w:val="000000"/>
              </w:rPr>
              <w:t>6</w:t>
            </w:r>
          </w:p>
        </w:tc>
        <w:tc>
          <w:tcPr>
            <w:tcW w:w="1163" w:type="pct"/>
            <w:vAlign w:val="center"/>
          </w:tcPr>
          <w:p>
            <w:pPr>
              <w:pStyle w:val="18"/>
              <w:spacing w:line="240" w:lineRule="auto"/>
              <w:rPr>
                <w:color w:val="000000"/>
              </w:rPr>
            </w:pPr>
            <w:r>
              <w:rPr>
                <w:rFonts w:hint="eastAsia"/>
                <w:color w:val="000000"/>
              </w:rPr>
              <w:t>临夏回族自治州中医院</w:t>
            </w:r>
          </w:p>
        </w:tc>
        <w:tc>
          <w:tcPr>
            <w:tcW w:w="2079" w:type="pct"/>
            <w:vAlign w:val="center"/>
          </w:tcPr>
          <w:p>
            <w:pPr>
              <w:pStyle w:val="18"/>
              <w:spacing w:line="240" w:lineRule="auto"/>
              <w:rPr>
                <w:color w:val="000000"/>
              </w:rPr>
            </w:pPr>
            <w:r>
              <w:rPr>
                <w:rFonts w:hint="eastAsia"/>
                <w:color w:val="000000"/>
              </w:rPr>
              <w:t>临夏回族自治州临夏市城郊镇堡子村188号</w:t>
            </w:r>
          </w:p>
        </w:tc>
        <w:tc>
          <w:tcPr>
            <w:tcW w:w="1194" w:type="pct"/>
            <w:vAlign w:val="center"/>
          </w:tcPr>
          <w:p>
            <w:pPr>
              <w:pStyle w:val="18"/>
              <w:spacing w:line="240" w:lineRule="auto"/>
              <w:rPr>
                <w:color w:val="000000"/>
              </w:rPr>
            </w:pPr>
            <w:r>
              <w:rPr>
                <w:color w:val="000000"/>
              </w:rPr>
              <w:t>0930</w:t>
            </w:r>
            <w:r>
              <w:rPr>
                <w:rFonts w:hint="eastAsia"/>
                <w:color w:val="000000"/>
              </w:rPr>
              <w:t>—</w:t>
            </w:r>
            <w:r>
              <w:rPr>
                <w:color w:val="000000"/>
              </w:rPr>
              <w:t>6212056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64" w:type="pct"/>
            <w:vAlign w:val="center"/>
          </w:tcPr>
          <w:p>
            <w:pPr>
              <w:pStyle w:val="18"/>
              <w:spacing w:line="240" w:lineRule="auto"/>
              <w:rPr>
                <w:color w:val="000000"/>
              </w:rPr>
            </w:pPr>
            <w:r>
              <w:rPr>
                <w:rFonts w:hint="eastAsia"/>
                <w:color w:val="000000"/>
              </w:rPr>
              <w:t>7</w:t>
            </w:r>
          </w:p>
        </w:tc>
        <w:tc>
          <w:tcPr>
            <w:tcW w:w="1163" w:type="pct"/>
            <w:vAlign w:val="center"/>
          </w:tcPr>
          <w:p>
            <w:pPr>
              <w:pStyle w:val="18"/>
              <w:spacing w:line="240" w:lineRule="auto"/>
              <w:rPr>
                <w:color w:val="000000"/>
              </w:rPr>
            </w:pPr>
            <w:r>
              <w:rPr>
                <w:rFonts w:hint="eastAsia"/>
                <w:color w:val="000000"/>
              </w:rPr>
              <w:t>临夏州人民医院</w:t>
            </w:r>
          </w:p>
        </w:tc>
        <w:tc>
          <w:tcPr>
            <w:tcW w:w="2079" w:type="pct"/>
            <w:vAlign w:val="center"/>
          </w:tcPr>
          <w:p>
            <w:pPr>
              <w:pStyle w:val="18"/>
              <w:spacing w:line="240" w:lineRule="auto"/>
              <w:rPr>
                <w:color w:val="000000"/>
              </w:rPr>
            </w:pPr>
            <w:r>
              <w:rPr>
                <w:rFonts w:hint="eastAsia"/>
                <w:color w:val="000000"/>
              </w:rPr>
              <w:t>临夏回族自治州临夏市南滨河东路110号</w:t>
            </w:r>
          </w:p>
        </w:tc>
        <w:tc>
          <w:tcPr>
            <w:tcW w:w="1194" w:type="pct"/>
            <w:vAlign w:val="center"/>
          </w:tcPr>
          <w:p>
            <w:pPr>
              <w:pStyle w:val="18"/>
              <w:spacing w:line="240" w:lineRule="auto"/>
              <w:rPr>
                <w:color w:val="000000"/>
              </w:rPr>
            </w:pPr>
            <w:r>
              <w:rPr>
                <w:rFonts w:hint="eastAsia"/>
                <w:color w:val="000000"/>
              </w:rPr>
              <w:t>09306212297</w:t>
            </w:r>
          </w:p>
        </w:tc>
      </w:tr>
    </w:tbl>
    <w:p/>
    <w:p>
      <w:pPr>
        <w:tabs>
          <w:tab w:val="left" w:pos="3621"/>
        </w:tabs>
        <w:jc w:val="left"/>
        <w:rPr>
          <w:rFonts w:ascii="仿宋_GB2312" w:hAnsi="仿宋_GB2312" w:eastAsia="仿宋_GB2312" w:cs="仿宋_GB2312"/>
          <w:spacing w:val="-8"/>
          <w:sz w:val="32"/>
          <w:szCs w:val="32"/>
        </w:rPr>
      </w:pPr>
      <w:bookmarkStart w:id="28" w:name="_Toc45025071"/>
      <w:r>
        <w:rPr>
          <w:rFonts w:ascii="Times New Roman" w:hAnsi="Times New Roman" w:eastAsia="宋体" w:cs="Times New Roman"/>
          <w:color w:val="000000"/>
          <w:sz w:val="28"/>
          <w:u w:color="000000"/>
        </w:rPr>
        <w:drawing>
          <wp:anchor distT="0" distB="0" distL="114300" distR="114300" simplePos="0" relativeHeight="251659264" behindDoc="0" locked="0" layoutInCell="1" allowOverlap="1">
            <wp:simplePos x="0" y="0"/>
            <wp:positionH relativeFrom="column">
              <wp:posOffset>-462280</wp:posOffset>
            </wp:positionH>
            <wp:positionV relativeFrom="paragraph">
              <wp:posOffset>35560</wp:posOffset>
            </wp:positionV>
            <wp:extent cx="6261100" cy="4823460"/>
            <wp:effectExtent l="0" t="0" r="6350" b="15240"/>
            <wp:wrapSquare wrapText="bothSides"/>
            <wp:docPr id="148"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8" name="图片 5"/>
                    <pic:cNvPicPr>
                      <a:picLocks noChangeAspect="true"/>
                    </pic:cNvPicPr>
                  </pic:nvPicPr>
                  <pic:blipFill>
                    <a:blip r:embed="rId7" cstate="print"/>
                    <a:stretch>
                      <a:fillRect/>
                    </a:stretch>
                  </pic:blipFill>
                  <pic:spPr>
                    <a:xfrm>
                      <a:off x="0" y="0"/>
                      <a:ext cx="6261100" cy="4823460"/>
                    </a:xfrm>
                    <a:prstGeom prst="rect">
                      <a:avLst/>
                    </a:prstGeom>
                    <a:noFill/>
                    <a:ln>
                      <a:noFill/>
                    </a:ln>
                  </pic:spPr>
                </pic:pic>
              </a:graphicData>
            </a:graphic>
          </wp:anchor>
        </w:drawing>
      </w:r>
    </w:p>
    <w:bookmarkEnd w:id="28"/>
    <w:p>
      <w:pPr>
        <w:pStyle w:val="3"/>
        <w:rPr>
          <w:rFonts w:ascii="仿宋_GB2312" w:hAnsi="仿宋_GB2312" w:eastAsia="仿宋_GB2312" w:cs="仿宋_GB2312"/>
          <w:b w:val="0"/>
          <w:bCs w:val="0"/>
          <w:spacing w:val="-8"/>
          <w:sz w:val="32"/>
        </w:rPr>
      </w:pPr>
      <w:r>
        <w:rPr>
          <w:rFonts w:hint="eastAsia" w:ascii="仿宋_GB2312" w:hAnsi="仿宋_GB2312" w:eastAsia="仿宋_GB2312" w:cs="仿宋_GB2312"/>
          <w:b w:val="0"/>
          <w:bCs w:val="0"/>
          <w:spacing w:val="-8"/>
          <w:sz w:val="32"/>
        </w:rPr>
        <w:t>附件14：临夏市防汛抗洪救灾物资储备情况统计表</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7"/>
        <w:gridCol w:w="3307"/>
        <w:gridCol w:w="2086"/>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序 号</w:t>
            </w:r>
          </w:p>
        </w:tc>
        <w:tc>
          <w:tcPr>
            <w:tcW w:w="3454" w:type="dxa"/>
          </w:tcPr>
          <w:p>
            <w:pPr>
              <w:pStyle w:val="3"/>
              <w:spacing w:line="360" w:lineRule="auto"/>
              <w:jc w:val="center"/>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物资名称</w:t>
            </w:r>
          </w:p>
        </w:tc>
        <w:tc>
          <w:tcPr>
            <w:tcW w:w="2158"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数量</w:t>
            </w:r>
          </w:p>
        </w:tc>
        <w:tc>
          <w:tcPr>
            <w:tcW w:w="2159"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pStyle w:val="3"/>
              <w:spacing w:line="360" w:lineRule="auto"/>
              <w:jc w:val="center"/>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1</w:t>
            </w:r>
          </w:p>
        </w:tc>
        <w:tc>
          <w:tcPr>
            <w:tcW w:w="3454" w:type="dxa"/>
          </w:tcPr>
          <w:p>
            <w:pPr>
              <w:pStyle w:val="3"/>
              <w:spacing w:line="360" w:lineRule="auto"/>
              <w:jc w:val="left"/>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棉帐篷</w:t>
            </w:r>
          </w:p>
        </w:tc>
        <w:tc>
          <w:tcPr>
            <w:tcW w:w="2158"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30顶</w:t>
            </w:r>
          </w:p>
        </w:tc>
        <w:tc>
          <w:tcPr>
            <w:tcW w:w="2159" w:type="dxa"/>
          </w:tcPr>
          <w:p>
            <w:pPr>
              <w:pStyle w:val="3"/>
              <w:spacing w:line="360" w:lineRule="auto"/>
              <w:outlineLvl w:val="1"/>
              <w:rPr>
                <w:rFonts w:ascii="Times New Roman" w:hAnsi="Times New Roman" w:eastAsia="宋体"/>
                <w:b w:val="0"/>
                <w:bCs w:val="0"/>
                <w:color w:val="00000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pStyle w:val="3"/>
              <w:spacing w:line="360" w:lineRule="auto"/>
              <w:jc w:val="center"/>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2</w:t>
            </w:r>
          </w:p>
        </w:tc>
        <w:tc>
          <w:tcPr>
            <w:tcW w:w="3454" w:type="dxa"/>
          </w:tcPr>
          <w:p>
            <w:pPr>
              <w:pStyle w:val="3"/>
              <w:spacing w:line="360" w:lineRule="auto"/>
              <w:jc w:val="left"/>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折叠床</w:t>
            </w:r>
          </w:p>
        </w:tc>
        <w:tc>
          <w:tcPr>
            <w:tcW w:w="2158"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600床-403</w:t>
            </w:r>
          </w:p>
        </w:tc>
        <w:tc>
          <w:tcPr>
            <w:tcW w:w="2159"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余197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2" w:type="dxa"/>
          </w:tcPr>
          <w:p>
            <w:pPr>
              <w:pStyle w:val="3"/>
              <w:spacing w:line="360" w:lineRule="auto"/>
              <w:jc w:val="center"/>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3</w:t>
            </w:r>
          </w:p>
        </w:tc>
        <w:tc>
          <w:tcPr>
            <w:tcW w:w="3454"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单帐篷</w:t>
            </w:r>
          </w:p>
        </w:tc>
        <w:tc>
          <w:tcPr>
            <w:tcW w:w="2158"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90顶-79</w:t>
            </w:r>
          </w:p>
        </w:tc>
        <w:tc>
          <w:tcPr>
            <w:tcW w:w="2159"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余11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pStyle w:val="3"/>
              <w:spacing w:line="360" w:lineRule="auto"/>
              <w:jc w:val="center"/>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4</w:t>
            </w:r>
          </w:p>
        </w:tc>
        <w:tc>
          <w:tcPr>
            <w:tcW w:w="3454"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夹克衫</w:t>
            </w:r>
          </w:p>
        </w:tc>
        <w:tc>
          <w:tcPr>
            <w:tcW w:w="2158"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420件</w:t>
            </w:r>
          </w:p>
        </w:tc>
        <w:tc>
          <w:tcPr>
            <w:tcW w:w="2159" w:type="dxa"/>
          </w:tcPr>
          <w:p>
            <w:pPr>
              <w:pStyle w:val="3"/>
              <w:spacing w:line="360" w:lineRule="auto"/>
              <w:outlineLvl w:val="1"/>
              <w:rPr>
                <w:rFonts w:ascii="Times New Roman" w:hAnsi="Times New Roman" w:eastAsia="宋体"/>
                <w:b w:val="0"/>
                <w:bCs w:val="0"/>
                <w:color w:val="00000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pStyle w:val="3"/>
              <w:spacing w:line="360" w:lineRule="auto"/>
              <w:jc w:val="center"/>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5</w:t>
            </w:r>
          </w:p>
        </w:tc>
        <w:tc>
          <w:tcPr>
            <w:tcW w:w="3454"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棉大衣</w:t>
            </w:r>
          </w:p>
        </w:tc>
        <w:tc>
          <w:tcPr>
            <w:tcW w:w="2158"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100件</w:t>
            </w:r>
          </w:p>
        </w:tc>
        <w:tc>
          <w:tcPr>
            <w:tcW w:w="2159" w:type="dxa"/>
          </w:tcPr>
          <w:p>
            <w:pPr>
              <w:pStyle w:val="3"/>
              <w:spacing w:line="360" w:lineRule="auto"/>
              <w:outlineLvl w:val="1"/>
              <w:rPr>
                <w:rFonts w:ascii="Times New Roman" w:hAnsi="Times New Roman" w:eastAsia="宋体"/>
                <w:b w:val="0"/>
                <w:bCs w:val="0"/>
                <w:color w:val="00000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pStyle w:val="3"/>
              <w:spacing w:line="360" w:lineRule="auto"/>
              <w:jc w:val="center"/>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6</w:t>
            </w:r>
          </w:p>
        </w:tc>
        <w:tc>
          <w:tcPr>
            <w:tcW w:w="3454"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棉被</w:t>
            </w:r>
          </w:p>
        </w:tc>
        <w:tc>
          <w:tcPr>
            <w:tcW w:w="2158"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300条-261</w:t>
            </w:r>
          </w:p>
        </w:tc>
        <w:tc>
          <w:tcPr>
            <w:tcW w:w="2159"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余39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2" w:type="dxa"/>
          </w:tcPr>
          <w:p>
            <w:pPr>
              <w:pStyle w:val="3"/>
              <w:spacing w:line="360" w:lineRule="auto"/>
              <w:jc w:val="center"/>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7</w:t>
            </w:r>
          </w:p>
        </w:tc>
        <w:tc>
          <w:tcPr>
            <w:tcW w:w="3454"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棉褥</w:t>
            </w:r>
          </w:p>
        </w:tc>
        <w:tc>
          <w:tcPr>
            <w:tcW w:w="2158"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200条-73</w:t>
            </w:r>
          </w:p>
        </w:tc>
        <w:tc>
          <w:tcPr>
            <w:tcW w:w="2159"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余127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pStyle w:val="3"/>
              <w:spacing w:line="360" w:lineRule="auto"/>
              <w:jc w:val="center"/>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8</w:t>
            </w:r>
          </w:p>
        </w:tc>
        <w:tc>
          <w:tcPr>
            <w:tcW w:w="3454"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电热毯</w:t>
            </w:r>
          </w:p>
        </w:tc>
        <w:tc>
          <w:tcPr>
            <w:tcW w:w="2158"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17条</w:t>
            </w:r>
          </w:p>
        </w:tc>
        <w:tc>
          <w:tcPr>
            <w:tcW w:w="2159" w:type="dxa"/>
          </w:tcPr>
          <w:p>
            <w:pPr>
              <w:pStyle w:val="3"/>
              <w:spacing w:line="360" w:lineRule="auto"/>
              <w:outlineLvl w:val="1"/>
              <w:rPr>
                <w:rFonts w:ascii="Times New Roman" w:hAnsi="Times New Roman" w:eastAsia="宋体"/>
                <w:b w:val="0"/>
                <w:bCs w:val="0"/>
                <w:color w:val="00000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pStyle w:val="3"/>
              <w:spacing w:line="360" w:lineRule="auto"/>
              <w:jc w:val="center"/>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9</w:t>
            </w:r>
          </w:p>
        </w:tc>
        <w:tc>
          <w:tcPr>
            <w:tcW w:w="3454"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枕头</w:t>
            </w:r>
          </w:p>
        </w:tc>
        <w:tc>
          <w:tcPr>
            <w:tcW w:w="2158"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200个-184</w:t>
            </w:r>
          </w:p>
        </w:tc>
        <w:tc>
          <w:tcPr>
            <w:tcW w:w="2159"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余16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pStyle w:val="3"/>
              <w:spacing w:line="360" w:lineRule="auto"/>
              <w:jc w:val="center"/>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10</w:t>
            </w:r>
          </w:p>
        </w:tc>
        <w:tc>
          <w:tcPr>
            <w:tcW w:w="3454"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防潮垫</w:t>
            </w:r>
          </w:p>
        </w:tc>
        <w:tc>
          <w:tcPr>
            <w:tcW w:w="2158"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187个-178</w:t>
            </w:r>
          </w:p>
        </w:tc>
        <w:tc>
          <w:tcPr>
            <w:tcW w:w="2159"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余9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2" w:type="dxa"/>
          </w:tcPr>
          <w:p>
            <w:pPr>
              <w:pStyle w:val="3"/>
              <w:spacing w:line="360" w:lineRule="auto"/>
              <w:jc w:val="center"/>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11</w:t>
            </w:r>
          </w:p>
        </w:tc>
        <w:tc>
          <w:tcPr>
            <w:tcW w:w="3454"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发电机</w:t>
            </w:r>
          </w:p>
        </w:tc>
        <w:tc>
          <w:tcPr>
            <w:tcW w:w="2158"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10台</w:t>
            </w:r>
          </w:p>
        </w:tc>
        <w:tc>
          <w:tcPr>
            <w:tcW w:w="2159" w:type="dxa"/>
          </w:tcPr>
          <w:p>
            <w:pPr>
              <w:pStyle w:val="3"/>
              <w:spacing w:line="360" w:lineRule="auto"/>
              <w:outlineLvl w:val="1"/>
              <w:rPr>
                <w:rFonts w:ascii="Times New Roman" w:hAnsi="Times New Roman" w:eastAsia="宋体"/>
                <w:b w:val="0"/>
                <w:bCs w:val="0"/>
                <w:color w:val="00000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pStyle w:val="3"/>
              <w:spacing w:line="360" w:lineRule="auto"/>
              <w:jc w:val="center"/>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12</w:t>
            </w:r>
          </w:p>
        </w:tc>
        <w:tc>
          <w:tcPr>
            <w:tcW w:w="3454"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抽水泵</w:t>
            </w:r>
          </w:p>
        </w:tc>
        <w:tc>
          <w:tcPr>
            <w:tcW w:w="2158"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30台</w:t>
            </w:r>
          </w:p>
        </w:tc>
        <w:tc>
          <w:tcPr>
            <w:tcW w:w="2159" w:type="dxa"/>
          </w:tcPr>
          <w:p>
            <w:pPr>
              <w:pStyle w:val="3"/>
              <w:spacing w:line="360" w:lineRule="auto"/>
              <w:outlineLvl w:val="1"/>
              <w:rPr>
                <w:rFonts w:ascii="Times New Roman" w:hAnsi="Times New Roman" w:eastAsia="宋体"/>
                <w:b w:val="0"/>
                <w:bCs w:val="0"/>
                <w:color w:val="00000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pStyle w:val="3"/>
              <w:spacing w:line="360" w:lineRule="auto"/>
              <w:jc w:val="center"/>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13</w:t>
            </w:r>
          </w:p>
        </w:tc>
        <w:tc>
          <w:tcPr>
            <w:tcW w:w="3454"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消防管</w:t>
            </w:r>
          </w:p>
        </w:tc>
        <w:tc>
          <w:tcPr>
            <w:tcW w:w="2158"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40盘</w:t>
            </w:r>
          </w:p>
        </w:tc>
        <w:tc>
          <w:tcPr>
            <w:tcW w:w="2159" w:type="dxa"/>
          </w:tcPr>
          <w:p>
            <w:pPr>
              <w:pStyle w:val="3"/>
              <w:spacing w:line="360" w:lineRule="auto"/>
              <w:outlineLvl w:val="1"/>
              <w:rPr>
                <w:rFonts w:ascii="Times New Roman" w:hAnsi="Times New Roman" w:eastAsia="宋体"/>
                <w:b w:val="0"/>
                <w:bCs w:val="0"/>
                <w:color w:val="00000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pStyle w:val="3"/>
              <w:spacing w:line="360" w:lineRule="auto"/>
              <w:jc w:val="center"/>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14</w:t>
            </w:r>
          </w:p>
        </w:tc>
        <w:tc>
          <w:tcPr>
            <w:tcW w:w="3454"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防水插座</w:t>
            </w:r>
          </w:p>
        </w:tc>
        <w:tc>
          <w:tcPr>
            <w:tcW w:w="2158"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15个</w:t>
            </w:r>
          </w:p>
        </w:tc>
        <w:tc>
          <w:tcPr>
            <w:tcW w:w="2159" w:type="dxa"/>
          </w:tcPr>
          <w:p>
            <w:pPr>
              <w:pStyle w:val="3"/>
              <w:spacing w:line="360" w:lineRule="auto"/>
              <w:outlineLvl w:val="1"/>
              <w:rPr>
                <w:rFonts w:ascii="Times New Roman" w:hAnsi="Times New Roman" w:eastAsia="宋体"/>
                <w:b w:val="0"/>
                <w:bCs w:val="0"/>
                <w:color w:val="00000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2" w:type="dxa"/>
          </w:tcPr>
          <w:p>
            <w:pPr>
              <w:pStyle w:val="3"/>
              <w:spacing w:line="360" w:lineRule="auto"/>
              <w:jc w:val="center"/>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15</w:t>
            </w:r>
          </w:p>
        </w:tc>
        <w:tc>
          <w:tcPr>
            <w:tcW w:w="3454"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电缆线</w:t>
            </w:r>
          </w:p>
        </w:tc>
        <w:tc>
          <w:tcPr>
            <w:tcW w:w="2158"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400米</w:t>
            </w:r>
          </w:p>
        </w:tc>
        <w:tc>
          <w:tcPr>
            <w:tcW w:w="2159" w:type="dxa"/>
          </w:tcPr>
          <w:p>
            <w:pPr>
              <w:pStyle w:val="3"/>
              <w:spacing w:line="360" w:lineRule="auto"/>
              <w:outlineLvl w:val="1"/>
              <w:rPr>
                <w:rFonts w:ascii="Times New Roman" w:hAnsi="Times New Roman" w:eastAsia="宋体"/>
                <w:b w:val="0"/>
                <w:bCs w:val="0"/>
                <w:color w:val="00000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pStyle w:val="3"/>
              <w:spacing w:line="360" w:lineRule="auto"/>
              <w:jc w:val="center"/>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16</w:t>
            </w:r>
          </w:p>
        </w:tc>
        <w:tc>
          <w:tcPr>
            <w:tcW w:w="3454"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雨衣</w:t>
            </w:r>
          </w:p>
        </w:tc>
        <w:tc>
          <w:tcPr>
            <w:tcW w:w="2158"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200件</w:t>
            </w:r>
          </w:p>
        </w:tc>
        <w:tc>
          <w:tcPr>
            <w:tcW w:w="2159" w:type="dxa"/>
          </w:tcPr>
          <w:p>
            <w:pPr>
              <w:pStyle w:val="3"/>
              <w:spacing w:line="360" w:lineRule="auto"/>
              <w:outlineLvl w:val="1"/>
              <w:rPr>
                <w:rFonts w:ascii="Times New Roman" w:hAnsi="Times New Roman" w:eastAsia="宋体"/>
                <w:b w:val="0"/>
                <w:bCs w:val="0"/>
                <w:color w:val="00000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pStyle w:val="3"/>
              <w:spacing w:line="360" w:lineRule="auto"/>
              <w:jc w:val="center"/>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17</w:t>
            </w:r>
          </w:p>
        </w:tc>
        <w:tc>
          <w:tcPr>
            <w:tcW w:w="3454"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雨鞋</w:t>
            </w:r>
          </w:p>
        </w:tc>
        <w:tc>
          <w:tcPr>
            <w:tcW w:w="2158"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200双</w:t>
            </w:r>
          </w:p>
        </w:tc>
        <w:tc>
          <w:tcPr>
            <w:tcW w:w="2159" w:type="dxa"/>
          </w:tcPr>
          <w:p>
            <w:pPr>
              <w:pStyle w:val="3"/>
              <w:spacing w:line="360" w:lineRule="auto"/>
              <w:outlineLvl w:val="1"/>
              <w:rPr>
                <w:rFonts w:ascii="Times New Roman" w:hAnsi="Times New Roman" w:eastAsia="宋体"/>
                <w:b w:val="0"/>
                <w:bCs w:val="0"/>
                <w:color w:val="00000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pStyle w:val="3"/>
              <w:spacing w:line="360" w:lineRule="auto"/>
              <w:jc w:val="center"/>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18</w:t>
            </w:r>
          </w:p>
        </w:tc>
        <w:tc>
          <w:tcPr>
            <w:tcW w:w="3454"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铁锨</w:t>
            </w:r>
          </w:p>
        </w:tc>
        <w:tc>
          <w:tcPr>
            <w:tcW w:w="2158"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300把</w:t>
            </w:r>
          </w:p>
        </w:tc>
        <w:tc>
          <w:tcPr>
            <w:tcW w:w="2159" w:type="dxa"/>
          </w:tcPr>
          <w:p>
            <w:pPr>
              <w:pStyle w:val="3"/>
              <w:spacing w:line="360" w:lineRule="auto"/>
              <w:outlineLvl w:val="1"/>
              <w:rPr>
                <w:rFonts w:ascii="Times New Roman" w:hAnsi="Times New Roman" w:eastAsia="宋体"/>
                <w:b w:val="0"/>
                <w:bCs w:val="0"/>
                <w:color w:val="00000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2" w:type="dxa"/>
          </w:tcPr>
          <w:p>
            <w:pPr>
              <w:pStyle w:val="3"/>
              <w:spacing w:line="360" w:lineRule="auto"/>
              <w:jc w:val="center"/>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19</w:t>
            </w:r>
          </w:p>
        </w:tc>
        <w:tc>
          <w:tcPr>
            <w:tcW w:w="3454"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安全帽</w:t>
            </w:r>
          </w:p>
        </w:tc>
        <w:tc>
          <w:tcPr>
            <w:tcW w:w="2158"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50顶</w:t>
            </w:r>
          </w:p>
        </w:tc>
        <w:tc>
          <w:tcPr>
            <w:tcW w:w="2159" w:type="dxa"/>
          </w:tcPr>
          <w:p>
            <w:pPr>
              <w:pStyle w:val="3"/>
              <w:spacing w:line="360" w:lineRule="auto"/>
              <w:outlineLvl w:val="1"/>
              <w:rPr>
                <w:rFonts w:ascii="Times New Roman" w:hAnsi="Times New Roman" w:eastAsia="宋体"/>
                <w:b w:val="0"/>
                <w:bCs w:val="0"/>
                <w:color w:val="00000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pStyle w:val="3"/>
              <w:spacing w:line="360" w:lineRule="auto"/>
              <w:jc w:val="center"/>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20</w:t>
            </w:r>
          </w:p>
        </w:tc>
        <w:tc>
          <w:tcPr>
            <w:tcW w:w="3454"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手电筒</w:t>
            </w:r>
          </w:p>
        </w:tc>
        <w:tc>
          <w:tcPr>
            <w:tcW w:w="2158"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100个</w:t>
            </w:r>
          </w:p>
        </w:tc>
        <w:tc>
          <w:tcPr>
            <w:tcW w:w="2159" w:type="dxa"/>
          </w:tcPr>
          <w:p>
            <w:pPr>
              <w:pStyle w:val="3"/>
              <w:spacing w:line="360" w:lineRule="auto"/>
              <w:outlineLvl w:val="1"/>
              <w:rPr>
                <w:rFonts w:ascii="Times New Roman" w:hAnsi="Times New Roman" w:eastAsia="宋体"/>
                <w:b w:val="0"/>
                <w:bCs w:val="0"/>
                <w:color w:val="00000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pStyle w:val="3"/>
              <w:spacing w:line="360" w:lineRule="auto"/>
              <w:jc w:val="center"/>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21</w:t>
            </w:r>
          </w:p>
        </w:tc>
        <w:tc>
          <w:tcPr>
            <w:tcW w:w="3454"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雨伞</w:t>
            </w:r>
          </w:p>
        </w:tc>
        <w:tc>
          <w:tcPr>
            <w:tcW w:w="2158"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150把</w:t>
            </w:r>
          </w:p>
        </w:tc>
        <w:tc>
          <w:tcPr>
            <w:tcW w:w="2159" w:type="dxa"/>
          </w:tcPr>
          <w:p>
            <w:pPr>
              <w:pStyle w:val="3"/>
              <w:spacing w:line="360" w:lineRule="auto"/>
              <w:outlineLvl w:val="1"/>
              <w:rPr>
                <w:rFonts w:ascii="Times New Roman" w:hAnsi="Times New Roman" w:eastAsia="宋体"/>
                <w:b w:val="0"/>
                <w:bCs w:val="0"/>
                <w:color w:val="00000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pStyle w:val="3"/>
              <w:spacing w:line="360" w:lineRule="auto"/>
              <w:jc w:val="center"/>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22</w:t>
            </w:r>
          </w:p>
        </w:tc>
        <w:tc>
          <w:tcPr>
            <w:tcW w:w="3454"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编织袋及麻袋</w:t>
            </w:r>
          </w:p>
        </w:tc>
        <w:tc>
          <w:tcPr>
            <w:tcW w:w="2158"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1000个</w:t>
            </w:r>
          </w:p>
        </w:tc>
        <w:tc>
          <w:tcPr>
            <w:tcW w:w="2159" w:type="dxa"/>
          </w:tcPr>
          <w:p>
            <w:pPr>
              <w:pStyle w:val="3"/>
              <w:spacing w:line="360" w:lineRule="auto"/>
              <w:outlineLvl w:val="1"/>
              <w:rPr>
                <w:rFonts w:ascii="Times New Roman" w:hAnsi="Times New Roman" w:eastAsia="宋体"/>
                <w:b w:val="0"/>
                <w:bCs w:val="0"/>
                <w:color w:val="00000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2" w:type="dxa"/>
          </w:tcPr>
          <w:p>
            <w:pPr>
              <w:pStyle w:val="3"/>
              <w:spacing w:line="360" w:lineRule="auto"/>
              <w:jc w:val="center"/>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23</w:t>
            </w:r>
          </w:p>
        </w:tc>
        <w:tc>
          <w:tcPr>
            <w:tcW w:w="3454"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水桶</w:t>
            </w:r>
          </w:p>
        </w:tc>
        <w:tc>
          <w:tcPr>
            <w:tcW w:w="2158"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10个</w:t>
            </w:r>
          </w:p>
        </w:tc>
        <w:tc>
          <w:tcPr>
            <w:tcW w:w="2159" w:type="dxa"/>
          </w:tcPr>
          <w:p>
            <w:pPr>
              <w:pStyle w:val="3"/>
              <w:spacing w:line="360" w:lineRule="auto"/>
              <w:outlineLvl w:val="1"/>
              <w:rPr>
                <w:rFonts w:ascii="Times New Roman" w:hAnsi="Times New Roman" w:eastAsia="宋体"/>
                <w:b w:val="0"/>
                <w:bCs w:val="0"/>
                <w:color w:val="00000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pStyle w:val="3"/>
              <w:spacing w:line="360" w:lineRule="auto"/>
              <w:ind w:firstLine="290"/>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24</w:t>
            </w:r>
          </w:p>
        </w:tc>
        <w:tc>
          <w:tcPr>
            <w:tcW w:w="3454"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喊话器</w:t>
            </w:r>
          </w:p>
        </w:tc>
        <w:tc>
          <w:tcPr>
            <w:tcW w:w="2158"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29个</w:t>
            </w:r>
          </w:p>
        </w:tc>
        <w:tc>
          <w:tcPr>
            <w:tcW w:w="2159" w:type="dxa"/>
          </w:tcPr>
          <w:p>
            <w:pPr>
              <w:pStyle w:val="3"/>
              <w:spacing w:line="360" w:lineRule="auto"/>
              <w:outlineLvl w:val="1"/>
              <w:rPr>
                <w:rFonts w:ascii="Times New Roman" w:hAnsi="Times New Roman" w:eastAsia="宋体"/>
                <w:b w:val="0"/>
                <w:bCs w:val="0"/>
                <w:color w:val="00000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pStyle w:val="3"/>
              <w:spacing w:line="360" w:lineRule="auto"/>
              <w:jc w:val="center"/>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25</w:t>
            </w:r>
          </w:p>
        </w:tc>
        <w:tc>
          <w:tcPr>
            <w:tcW w:w="3454"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钢丝管</w:t>
            </w:r>
          </w:p>
        </w:tc>
        <w:tc>
          <w:tcPr>
            <w:tcW w:w="2158"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10根</w:t>
            </w:r>
          </w:p>
        </w:tc>
        <w:tc>
          <w:tcPr>
            <w:tcW w:w="2159" w:type="dxa"/>
          </w:tcPr>
          <w:p>
            <w:pPr>
              <w:pStyle w:val="3"/>
              <w:spacing w:line="360" w:lineRule="auto"/>
              <w:outlineLvl w:val="1"/>
              <w:rPr>
                <w:rFonts w:ascii="Times New Roman" w:hAnsi="Times New Roman" w:eastAsia="宋体"/>
                <w:b w:val="0"/>
                <w:bCs w:val="0"/>
                <w:color w:val="00000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pStyle w:val="3"/>
              <w:spacing w:line="360" w:lineRule="auto"/>
              <w:jc w:val="center"/>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26</w:t>
            </w:r>
          </w:p>
        </w:tc>
        <w:tc>
          <w:tcPr>
            <w:tcW w:w="3454"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救生担架</w:t>
            </w:r>
          </w:p>
        </w:tc>
        <w:tc>
          <w:tcPr>
            <w:tcW w:w="2158"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10个</w:t>
            </w:r>
          </w:p>
        </w:tc>
        <w:tc>
          <w:tcPr>
            <w:tcW w:w="2159" w:type="dxa"/>
          </w:tcPr>
          <w:p>
            <w:pPr>
              <w:pStyle w:val="3"/>
              <w:spacing w:line="360" w:lineRule="auto"/>
              <w:outlineLvl w:val="1"/>
              <w:rPr>
                <w:rFonts w:ascii="Times New Roman" w:hAnsi="Times New Roman" w:eastAsia="宋体"/>
                <w:b w:val="0"/>
                <w:bCs w:val="0"/>
                <w:color w:val="00000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2" w:type="dxa"/>
          </w:tcPr>
          <w:p>
            <w:pPr>
              <w:pStyle w:val="3"/>
              <w:spacing w:line="360" w:lineRule="auto"/>
              <w:ind w:firstLine="240" w:firstLineChars="100"/>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27</w:t>
            </w:r>
          </w:p>
        </w:tc>
        <w:tc>
          <w:tcPr>
            <w:tcW w:w="3454"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医用急救箱急救包</w:t>
            </w:r>
          </w:p>
        </w:tc>
        <w:tc>
          <w:tcPr>
            <w:tcW w:w="2158"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20个</w:t>
            </w:r>
          </w:p>
        </w:tc>
        <w:tc>
          <w:tcPr>
            <w:tcW w:w="2159" w:type="dxa"/>
          </w:tcPr>
          <w:p>
            <w:pPr>
              <w:pStyle w:val="3"/>
              <w:spacing w:line="360" w:lineRule="auto"/>
              <w:outlineLvl w:val="1"/>
              <w:rPr>
                <w:rFonts w:ascii="Times New Roman" w:hAnsi="Times New Roman" w:eastAsia="宋体"/>
                <w:b w:val="0"/>
                <w:bCs w:val="0"/>
                <w:color w:val="00000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pStyle w:val="3"/>
              <w:spacing w:line="360" w:lineRule="auto"/>
              <w:ind w:firstLine="240" w:firstLineChars="100"/>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28</w:t>
            </w:r>
          </w:p>
        </w:tc>
        <w:tc>
          <w:tcPr>
            <w:tcW w:w="3454"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救生衣</w:t>
            </w:r>
          </w:p>
        </w:tc>
        <w:tc>
          <w:tcPr>
            <w:tcW w:w="2158"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60件</w:t>
            </w:r>
          </w:p>
        </w:tc>
        <w:tc>
          <w:tcPr>
            <w:tcW w:w="2159" w:type="dxa"/>
          </w:tcPr>
          <w:p>
            <w:pPr>
              <w:pStyle w:val="3"/>
              <w:spacing w:line="360" w:lineRule="auto"/>
              <w:outlineLvl w:val="1"/>
              <w:rPr>
                <w:rFonts w:ascii="Times New Roman" w:hAnsi="Times New Roman" w:eastAsia="宋体"/>
                <w:b w:val="0"/>
                <w:bCs w:val="0"/>
                <w:color w:val="00000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pStyle w:val="3"/>
              <w:spacing w:line="360" w:lineRule="auto"/>
              <w:jc w:val="center"/>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29</w:t>
            </w:r>
          </w:p>
        </w:tc>
        <w:tc>
          <w:tcPr>
            <w:tcW w:w="3454"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反光服</w:t>
            </w:r>
          </w:p>
        </w:tc>
        <w:tc>
          <w:tcPr>
            <w:tcW w:w="2158"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100套</w:t>
            </w:r>
          </w:p>
        </w:tc>
        <w:tc>
          <w:tcPr>
            <w:tcW w:w="2159" w:type="dxa"/>
          </w:tcPr>
          <w:p>
            <w:pPr>
              <w:pStyle w:val="3"/>
              <w:spacing w:line="360" w:lineRule="auto"/>
              <w:outlineLvl w:val="1"/>
              <w:rPr>
                <w:rFonts w:ascii="Times New Roman" w:hAnsi="Times New Roman" w:eastAsia="宋体"/>
                <w:b w:val="0"/>
                <w:bCs w:val="0"/>
                <w:color w:val="00000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pStyle w:val="3"/>
              <w:spacing w:line="360" w:lineRule="auto"/>
              <w:ind w:firstLine="240" w:firstLineChars="100"/>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30</w:t>
            </w:r>
          </w:p>
        </w:tc>
        <w:tc>
          <w:tcPr>
            <w:tcW w:w="3454"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迷彩服</w:t>
            </w:r>
          </w:p>
        </w:tc>
        <w:tc>
          <w:tcPr>
            <w:tcW w:w="2158"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15套</w:t>
            </w:r>
          </w:p>
        </w:tc>
        <w:tc>
          <w:tcPr>
            <w:tcW w:w="2159" w:type="dxa"/>
          </w:tcPr>
          <w:p>
            <w:pPr>
              <w:pStyle w:val="3"/>
              <w:spacing w:line="360" w:lineRule="auto"/>
              <w:outlineLvl w:val="1"/>
              <w:rPr>
                <w:rFonts w:ascii="Times New Roman" w:hAnsi="Times New Roman" w:eastAsia="宋体"/>
                <w:b w:val="0"/>
                <w:bCs w:val="0"/>
                <w:color w:val="00000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2" w:type="dxa"/>
          </w:tcPr>
          <w:p>
            <w:pPr>
              <w:pStyle w:val="3"/>
              <w:spacing w:line="360" w:lineRule="auto"/>
              <w:ind w:firstLine="240" w:firstLineChars="100"/>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31</w:t>
            </w:r>
          </w:p>
        </w:tc>
        <w:tc>
          <w:tcPr>
            <w:tcW w:w="3454"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钢钎</w:t>
            </w:r>
          </w:p>
        </w:tc>
        <w:tc>
          <w:tcPr>
            <w:tcW w:w="2158"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35个</w:t>
            </w:r>
          </w:p>
        </w:tc>
        <w:tc>
          <w:tcPr>
            <w:tcW w:w="2159" w:type="dxa"/>
          </w:tcPr>
          <w:p>
            <w:pPr>
              <w:pStyle w:val="3"/>
              <w:spacing w:line="360" w:lineRule="auto"/>
              <w:outlineLvl w:val="1"/>
              <w:rPr>
                <w:rFonts w:ascii="Times New Roman" w:hAnsi="Times New Roman" w:eastAsia="宋体"/>
                <w:b w:val="0"/>
                <w:bCs w:val="0"/>
                <w:color w:val="00000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spacing w:line="360" w:lineRule="auto"/>
              <w:jc w:val="center"/>
              <w:rPr>
                <w:rFonts w:ascii="Times New Roman" w:hAnsi="Times New Roman" w:eastAsia="宋体" w:cs="Times New Roman"/>
                <w:color w:val="000000"/>
                <w:kern w:val="10"/>
                <w:sz w:val="24"/>
              </w:rPr>
            </w:pPr>
            <w:r>
              <w:rPr>
                <w:rFonts w:hint="eastAsia" w:ascii="Times New Roman" w:hAnsi="Times New Roman" w:eastAsia="宋体" w:cs="Times New Roman"/>
                <w:color w:val="000000"/>
                <w:kern w:val="10"/>
                <w:sz w:val="24"/>
              </w:rPr>
              <w:t>32</w:t>
            </w:r>
          </w:p>
        </w:tc>
        <w:tc>
          <w:tcPr>
            <w:tcW w:w="3454"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锄头</w:t>
            </w:r>
          </w:p>
        </w:tc>
        <w:tc>
          <w:tcPr>
            <w:tcW w:w="2158"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85把</w:t>
            </w:r>
          </w:p>
        </w:tc>
        <w:tc>
          <w:tcPr>
            <w:tcW w:w="2159" w:type="dxa"/>
          </w:tcPr>
          <w:p>
            <w:pPr>
              <w:pStyle w:val="3"/>
              <w:spacing w:line="360" w:lineRule="auto"/>
              <w:outlineLvl w:val="1"/>
              <w:rPr>
                <w:rFonts w:ascii="Times New Roman" w:hAnsi="Times New Roman" w:eastAsia="宋体"/>
                <w:b w:val="0"/>
                <w:bCs w:val="0"/>
                <w:color w:val="00000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062" w:type="dxa"/>
          </w:tcPr>
          <w:p>
            <w:pPr>
              <w:pStyle w:val="3"/>
              <w:spacing w:line="360" w:lineRule="auto"/>
              <w:jc w:val="center"/>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33</w:t>
            </w:r>
          </w:p>
        </w:tc>
        <w:tc>
          <w:tcPr>
            <w:tcW w:w="3454"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手套</w:t>
            </w:r>
          </w:p>
        </w:tc>
        <w:tc>
          <w:tcPr>
            <w:tcW w:w="2158"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30双</w:t>
            </w:r>
          </w:p>
        </w:tc>
        <w:tc>
          <w:tcPr>
            <w:tcW w:w="2159" w:type="dxa"/>
          </w:tcPr>
          <w:p>
            <w:pPr>
              <w:pStyle w:val="3"/>
              <w:spacing w:line="360" w:lineRule="auto"/>
              <w:outlineLvl w:val="1"/>
              <w:rPr>
                <w:rFonts w:ascii="Times New Roman" w:hAnsi="Times New Roman" w:eastAsia="宋体"/>
                <w:b w:val="0"/>
                <w:bCs w:val="0"/>
                <w:color w:val="00000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pStyle w:val="3"/>
              <w:spacing w:line="360" w:lineRule="auto"/>
              <w:ind w:firstLine="240" w:firstLineChars="100"/>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34</w:t>
            </w:r>
          </w:p>
        </w:tc>
        <w:tc>
          <w:tcPr>
            <w:tcW w:w="3454"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工具包</w:t>
            </w:r>
          </w:p>
        </w:tc>
        <w:tc>
          <w:tcPr>
            <w:tcW w:w="2158"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4个</w:t>
            </w:r>
          </w:p>
        </w:tc>
        <w:tc>
          <w:tcPr>
            <w:tcW w:w="2159" w:type="dxa"/>
          </w:tcPr>
          <w:p>
            <w:pPr>
              <w:pStyle w:val="3"/>
              <w:spacing w:line="360" w:lineRule="auto"/>
              <w:outlineLvl w:val="1"/>
              <w:rPr>
                <w:rFonts w:ascii="Times New Roman" w:hAnsi="Times New Roman" w:eastAsia="宋体"/>
                <w:b w:val="0"/>
                <w:bCs w:val="0"/>
                <w:color w:val="00000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pStyle w:val="3"/>
              <w:spacing w:line="360" w:lineRule="auto"/>
              <w:jc w:val="center"/>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35</w:t>
            </w:r>
          </w:p>
        </w:tc>
        <w:tc>
          <w:tcPr>
            <w:tcW w:w="3454"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警戒带</w:t>
            </w:r>
          </w:p>
        </w:tc>
        <w:tc>
          <w:tcPr>
            <w:tcW w:w="2158"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5盘</w:t>
            </w:r>
          </w:p>
        </w:tc>
        <w:tc>
          <w:tcPr>
            <w:tcW w:w="2159" w:type="dxa"/>
          </w:tcPr>
          <w:p>
            <w:pPr>
              <w:pStyle w:val="3"/>
              <w:spacing w:line="360" w:lineRule="auto"/>
              <w:outlineLvl w:val="1"/>
              <w:rPr>
                <w:rFonts w:ascii="Times New Roman" w:hAnsi="Times New Roman" w:eastAsia="宋体"/>
                <w:b w:val="0"/>
                <w:bCs w:val="0"/>
                <w:color w:val="00000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pStyle w:val="3"/>
              <w:spacing w:line="360" w:lineRule="auto"/>
              <w:ind w:firstLine="240" w:firstLineChars="100"/>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36</w:t>
            </w:r>
          </w:p>
        </w:tc>
        <w:tc>
          <w:tcPr>
            <w:tcW w:w="3454"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安全绳</w:t>
            </w:r>
          </w:p>
        </w:tc>
        <w:tc>
          <w:tcPr>
            <w:tcW w:w="2158"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200米</w:t>
            </w:r>
          </w:p>
        </w:tc>
        <w:tc>
          <w:tcPr>
            <w:tcW w:w="2159" w:type="dxa"/>
          </w:tcPr>
          <w:p>
            <w:pPr>
              <w:pStyle w:val="3"/>
              <w:spacing w:line="360" w:lineRule="auto"/>
              <w:outlineLvl w:val="1"/>
              <w:rPr>
                <w:rFonts w:ascii="Times New Roman" w:hAnsi="Times New Roman" w:eastAsia="宋体"/>
                <w:b w:val="0"/>
                <w:bCs w:val="0"/>
                <w:color w:val="00000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pStyle w:val="3"/>
              <w:spacing w:line="360" w:lineRule="auto"/>
              <w:ind w:firstLine="240" w:firstLineChars="100"/>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37</w:t>
            </w:r>
          </w:p>
        </w:tc>
        <w:tc>
          <w:tcPr>
            <w:tcW w:w="3454"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橡皮艇</w:t>
            </w:r>
          </w:p>
        </w:tc>
        <w:tc>
          <w:tcPr>
            <w:tcW w:w="2158"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1个</w:t>
            </w:r>
          </w:p>
        </w:tc>
        <w:tc>
          <w:tcPr>
            <w:tcW w:w="2159" w:type="dxa"/>
          </w:tcPr>
          <w:p>
            <w:pPr>
              <w:pStyle w:val="3"/>
              <w:spacing w:line="360" w:lineRule="auto"/>
              <w:outlineLvl w:val="1"/>
              <w:rPr>
                <w:rFonts w:ascii="Times New Roman" w:hAnsi="Times New Roman" w:eastAsia="宋体"/>
                <w:b w:val="0"/>
                <w:bCs w:val="0"/>
                <w:color w:val="00000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pStyle w:val="3"/>
              <w:spacing w:line="360" w:lineRule="auto"/>
              <w:ind w:firstLine="240" w:firstLineChars="100"/>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38</w:t>
            </w:r>
          </w:p>
        </w:tc>
        <w:tc>
          <w:tcPr>
            <w:tcW w:w="3454"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铜锣</w:t>
            </w:r>
          </w:p>
        </w:tc>
        <w:tc>
          <w:tcPr>
            <w:tcW w:w="2158"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10面</w:t>
            </w:r>
          </w:p>
        </w:tc>
        <w:tc>
          <w:tcPr>
            <w:tcW w:w="2159" w:type="dxa"/>
          </w:tcPr>
          <w:p>
            <w:pPr>
              <w:pStyle w:val="3"/>
              <w:spacing w:line="360" w:lineRule="auto"/>
              <w:outlineLvl w:val="1"/>
              <w:rPr>
                <w:rFonts w:ascii="Times New Roman" w:hAnsi="Times New Roman" w:eastAsia="宋体"/>
                <w:b w:val="0"/>
                <w:bCs w:val="0"/>
                <w:color w:val="00000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pStyle w:val="3"/>
              <w:spacing w:line="360" w:lineRule="auto"/>
              <w:jc w:val="center"/>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39</w:t>
            </w:r>
          </w:p>
        </w:tc>
        <w:tc>
          <w:tcPr>
            <w:tcW w:w="3454"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油桶</w:t>
            </w:r>
          </w:p>
        </w:tc>
        <w:tc>
          <w:tcPr>
            <w:tcW w:w="2158"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5个</w:t>
            </w:r>
          </w:p>
        </w:tc>
        <w:tc>
          <w:tcPr>
            <w:tcW w:w="2159" w:type="dxa"/>
          </w:tcPr>
          <w:p>
            <w:pPr>
              <w:pStyle w:val="3"/>
              <w:spacing w:line="360" w:lineRule="auto"/>
              <w:outlineLvl w:val="1"/>
              <w:rPr>
                <w:rFonts w:ascii="Times New Roman" w:hAnsi="Times New Roman" w:eastAsia="宋体"/>
                <w:b w:val="0"/>
                <w:bCs w:val="0"/>
                <w:color w:val="00000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pStyle w:val="3"/>
              <w:spacing w:line="360" w:lineRule="auto"/>
              <w:ind w:firstLine="240" w:firstLineChars="100"/>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40</w:t>
            </w:r>
          </w:p>
        </w:tc>
        <w:tc>
          <w:tcPr>
            <w:tcW w:w="3454"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升降移动照明灯</w:t>
            </w:r>
          </w:p>
        </w:tc>
        <w:tc>
          <w:tcPr>
            <w:tcW w:w="2158"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3台</w:t>
            </w:r>
          </w:p>
        </w:tc>
        <w:tc>
          <w:tcPr>
            <w:tcW w:w="2159" w:type="dxa"/>
          </w:tcPr>
          <w:p>
            <w:pPr>
              <w:pStyle w:val="3"/>
              <w:spacing w:line="360" w:lineRule="auto"/>
              <w:outlineLvl w:val="1"/>
              <w:rPr>
                <w:rFonts w:ascii="Times New Roman" w:hAnsi="Times New Roman" w:eastAsia="宋体"/>
                <w:b w:val="0"/>
                <w:bCs w:val="0"/>
                <w:color w:val="00000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pStyle w:val="3"/>
              <w:spacing w:line="360" w:lineRule="auto"/>
              <w:jc w:val="center"/>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41</w:t>
            </w:r>
          </w:p>
        </w:tc>
        <w:tc>
          <w:tcPr>
            <w:tcW w:w="3454"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移动防爆强光工作台</w:t>
            </w:r>
          </w:p>
        </w:tc>
        <w:tc>
          <w:tcPr>
            <w:tcW w:w="2158"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3台</w:t>
            </w:r>
          </w:p>
        </w:tc>
        <w:tc>
          <w:tcPr>
            <w:tcW w:w="2159" w:type="dxa"/>
          </w:tcPr>
          <w:p>
            <w:pPr>
              <w:pStyle w:val="3"/>
              <w:spacing w:line="360" w:lineRule="auto"/>
              <w:outlineLvl w:val="1"/>
              <w:rPr>
                <w:rFonts w:ascii="Times New Roman" w:hAnsi="Times New Roman" w:eastAsia="宋体"/>
                <w:b w:val="0"/>
                <w:bCs w:val="0"/>
                <w:color w:val="00000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pStyle w:val="3"/>
              <w:spacing w:line="360" w:lineRule="auto"/>
              <w:jc w:val="center"/>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42</w:t>
            </w:r>
          </w:p>
        </w:tc>
        <w:tc>
          <w:tcPr>
            <w:tcW w:w="3454"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应急背包</w:t>
            </w:r>
          </w:p>
        </w:tc>
        <w:tc>
          <w:tcPr>
            <w:tcW w:w="2158"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20个</w:t>
            </w:r>
          </w:p>
        </w:tc>
        <w:tc>
          <w:tcPr>
            <w:tcW w:w="2159" w:type="dxa"/>
          </w:tcPr>
          <w:p>
            <w:pPr>
              <w:pStyle w:val="3"/>
              <w:spacing w:line="360" w:lineRule="auto"/>
              <w:outlineLvl w:val="1"/>
              <w:rPr>
                <w:rFonts w:ascii="Times New Roman" w:hAnsi="Times New Roman" w:eastAsia="宋体"/>
                <w:b w:val="0"/>
                <w:bCs w:val="0"/>
                <w:color w:val="00000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pStyle w:val="3"/>
              <w:spacing w:line="360" w:lineRule="auto"/>
              <w:jc w:val="center"/>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43</w:t>
            </w:r>
          </w:p>
        </w:tc>
        <w:tc>
          <w:tcPr>
            <w:tcW w:w="3454"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多功能铲</w:t>
            </w:r>
          </w:p>
        </w:tc>
        <w:tc>
          <w:tcPr>
            <w:tcW w:w="2158"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20把</w:t>
            </w:r>
          </w:p>
        </w:tc>
        <w:tc>
          <w:tcPr>
            <w:tcW w:w="2159" w:type="dxa"/>
          </w:tcPr>
          <w:p>
            <w:pPr>
              <w:pStyle w:val="3"/>
              <w:spacing w:line="360" w:lineRule="auto"/>
              <w:outlineLvl w:val="1"/>
              <w:rPr>
                <w:rFonts w:ascii="Times New Roman" w:hAnsi="Times New Roman" w:eastAsia="宋体"/>
                <w:b w:val="0"/>
                <w:bCs w:val="0"/>
                <w:color w:val="00000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pStyle w:val="3"/>
              <w:spacing w:line="360" w:lineRule="auto"/>
              <w:jc w:val="center"/>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44</w:t>
            </w:r>
          </w:p>
        </w:tc>
        <w:tc>
          <w:tcPr>
            <w:tcW w:w="3454" w:type="dxa"/>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一次性筷子</w:t>
            </w:r>
          </w:p>
        </w:tc>
        <w:tc>
          <w:tcPr>
            <w:tcW w:w="2158" w:type="dxa"/>
          </w:tcPr>
          <w:p>
            <w:pPr>
              <w:pStyle w:val="3"/>
              <w:spacing w:line="360" w:lineRule="auto"/>
              <w:outlineLvl w:val="1"/>
              <w:rPr>
                <w:rFonts w:ascii="Times New Roman" w:hAnsi="Times New Roman" w:eastAsia="宋体"/>
                <w:b w:val="0"/>
                <w:bCs w:val="0"/>
                <w:color w:val="000000"/>
                <w:kern w:val="10"/>
                <w:sz w:val="24"/>
                <w:szCs w:val="24"/>
              </w:rPr>
            </w:pPr>
          </w:p>
        </w:tc>
        <w:tc>
          <w:tcPr>
            <w:tcW w:w="2159" w:type="dxa"/>
          </w:tcPr>
          <w:p>
            <w:pPr>
              <w:pStyle w:val="3"/>
              <w:spacing w:line="360" w:lineRule="auto"/>
              <w:outlineLvl w:val="1"/>
              <w:rPr>
                <w:rFonts w:ascii="Times New Roman" w:hAnsi="Times New Roman" w:eastAsia="宋体"/>
                <w:b w:val="0"/>
                <w:bCs w:val="0"/>
                <w:color w:val="000000"/>
                <w:kern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3" w:type="dxa"/>
            <w:gridSpan w:val="4"/>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主管部门：临夏市发改局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3" w:type="dxa"/>
            <w:gridSpan w:val="4"/>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存放地点：临夏市物资储备中心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3" w:type="dxa"/>
            <w:gridSpan w:val="4"/>
          </w:tcPr>
          <w:p>
            <w:pPr>
              <w:pStyle w:val="3"/>
              <w:spacing w:line="360" w:lineRule="auto"/>
              <w:outlineLvl w:val="1"/>
              <w:rPr>
                <w:rFonts w:ascii="Times New Roman" w:hAnsi="Times New Roman" w:eastAsia="宋体"/>
                <w:b w:val="0"/>
                <w:bCs w:val="0"/>
                <w:color w:val="000000"/>
                <w:kern w:val="10"/>
                <w:sz w:val="24"/>
                <w:szCs w:val="24"/>
              </w:rPr>
            </w:pPr>
            <w:r>
              <w:rPr>
                <w:rFonts w:hint="eastAsia" w:ascii="Times New Roman" w:hAnsi="Times New Roman" w:eastAsia="宋体"/>
                <w:b w:val="0"/>
                <w:bCs w:val="0"/>
                <w:color w:val="000000"/>
                <w:kern w:val="10"/>
                <w:sz w:val="24"/>
                <w:szCs w:val="24"/>
              </w:rPr>
              <w:t>负责人：韩晓军    联系电话：18193010300</w:t>
            </w:r>
          </w:p>
        </w:tc>
      </w:tr>
    </w:tbl>
    <w:p>
      <w:pPr>
        <w:pStyle w:val="3"/>
        <w:rPr>
          <w:rFonts w:ascii="仿宋_GB2312" w:hAnsi="仿宋_GB2312" w:eastAsia="仿宋_GB2312" w:cs="仿宋_GB2312"/>
          <w:b w:val="0"/>
          <w:bCs w:val="0"/>
          <w:spacing w:val="-8"/>
          <w:sz w:val="32"/>
        </w:rPr>
      </w:pPr>
      <w:r>
        <w:rPr>
          <w:rFonts w:hint="eastAsia" w:ascii="Times New Roman" w:hAnsi="Times New Roman" w:eastAsia="宋体"/>
          <w:b w:val="0"/>
          <w:bCs w:val="0"/>
          <w:color w:val="000000"/>
          <w:kern w:val="10"/>
          <w:sz w:val="24"/>
          <w:szCs w:val="24"/>
        </w:rPr>
        <w:br w:type="page"/>
      </w:r>
      <w:bookmarkStart w:id="29" w:name="_Toc45025072"/>
      <w:r>
        <w:rPr>
          <w:rFonts w:hint="eastAsia" w:ascii="仿宋_GB2312" w:hAnsi="仿宋_GB2312" w:eastAsia="仿宋_GB2312" w:cs="仿宋_GB2312"/>
          <w:b w:val="0"/>
          <w:bCs w:val="0"/>
          <w:spacing w:val="-8"/>
          <w:sz w:val="32"/>
        </w:rPr>
        <w:t>附件15：临夏市防汛抗洪指挥部应急通讯录</w:t>
      </w:r>
      <w:bookmarkEnd w:id="29"/>
    </w:p>
    <w:tbl>
      <w:tblPr>
        <w:tblStyle w:val="13"/>
        <w:tblW w:w="5012" w:type="pct"/>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725"/>
        <w:gridCol w:w="1130"/>
        <w:gridCol w:w="2126"/>
        <w:gridCol w:w="1372"/>
        <w:gridCol w:w="1858"/>
        <w:gridCol w:w="114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73" w:hRule="exact"/>
          <w:tblHeader/>
          <w:jc w:val="center"/>
        </w:trPr>
        <w:tc>
          <w:tcPr>
            <w:tcW w:w="434" w:type="pct"/>
            <w:vAlign w:val="center"/>
          </w:tcPr>
          <w:p>
            <w:pPr>
              <w:spacing w:line="360" w:lineRule="auto"/>
              <w:jc w:val="center"/>
              <w:textAlignment w:val="center"/>
              <w:rPr>
                <w:rFonts w:cs="仿宋_GB2312"/>
                <w:bCs/>
                <w:color w:val="000000"/>
                <w:sz w:val="24"/>
              </w:rPr>
            </w:pPr>
            <w:r>
              <w:rPr>
                <w:rFonts w:hint="eastAsia" w:cs="仿宋_GB2312"/>
                <w:bCs/>
                <w:color w:val="000000"/>
                <w:sz w:val="24"/>
              </w:rPr>
              <w:t>序号</w:t>
            </w:r>
          </w:p>
        </w:tc>
        <w:tc>
          <w:tcPr>
            <w:tcW w:w="676" w:type="pct"/>
            <w:noWrap/>
            <w:tcMar>
              <w:top w:w="15" w:type="dxa"/>
              <w:left w:w="15" w:type="dxa"/>
              <w:right w:w="15" w:type="dxa"/>
            </w:tcMar>
            <w:vAlign w:val="center"/>
          </w:tcPr>
          <w:p>
            <w:pPr>
              <w:spacing w:line="360" w:lineRule="auto"/>
              <w:jc w:val="center"/>
              <w:textAlignment w:val="center"/>
              <w:rPr>
                <w:rFonts w:cs="仿宋_GB2312"/>
                <w:bCs/>
                <w:color w:val="000000"/>
                <w:sz w:val="24"/>
              </w:rPr>
            </w:pPr>
            <w:r>
              <w:rPr>
                <w:rFonts w:hint="eastAsia" w:cs="仿宋_GB2312"/>
                <w:bCs/>
                <w:color w:val="000000"/>
                <w:sz w:val="24"/>
              </w:rPr>
              <w:t>姓  名</w:t>
            </w:r>
          </w:p>
        </w:tc>
        <w:tc>
          <w:tcPr>
            <w:tcW w:w="1272" w:type="pct"/>
            <w:noWrap/>
            <w:tcMar>
              <w:top w:w="15" w:type="dxa"/>
              <w:left w:w="15" w:type="dxa"/>
              <w:right w:w="15" w:type="dxa"/>
            </w:tcMar>
            <w:vAlign w:val="center"/>
          </w:tcPr>
          <w:p>
            <w:pPr>
              <w:spacing w:line="360" w:lineRule="auto"/>
              <w:jc w:val="center"/>
              <w:textAlignment w:val="center"/>
              <w:rPr>
                <w:rFonts w:cs="仿宋_GB2312"/>
                <w:bCs/>
                <w:color w:val="000000"/>
                <w:sz w:val="24"/>
              </w:rPr>
            </w:pPr>
            <w:r>
              <w:rPr>
                <w:rFonts w:hint="eastAsia" w:cs="仿宋_GB2312"/>
                <w:bCs/>
                <w:color w:val="000000"/>
                <w:sz w:val="24"/>
              </w:rPr>
              <w:t>职务</w:t>
            </w:r>
          </w:p>
        </w:tc>
        <w:tc>
          <w:tcPr>
            <w:tcW w:w="821" w:type="pct"/>
            <w:noWrap/>
            <w:tcMar>
              <w:top w:w="15" w:type="dxa"/>
              <w:left w:w="15" w:type="dxa"/>
              <w:right w:w="15" w:type="dxa"/>
            </w:tcMar>
            <w:vAlign w:val="center"/>
          </w:tcPr>
          <w:p>
            <w:pPr>
              <w:spacing w:line="360" w:lineRule="auto"/>
              <w:jc w:val="center"/>
              <w:textAlignment w:val="center"/>
              <w:rPr>
                <w:rFonts w:cs="仿宋_GB2312"/>
                <w:bCs/>
                <w:color w:val="000000"/>
                <w:sz w:val="24"/>
              </w:rPr>
            </w:pPr>
            <w:r>
              <w:rPr>
                <w:rFonts w:hint="eastAsia" w:cs="仿宋_GB2312"/>
                <w:bCs/>
                <w:color w:val="000000"/>
                <w:sz w:val="24"/>
              </w:rPr>
              <w:t>电话</w:t>
            </w:r>
          </w:p>
        </w:tc>
        <w:tc>
          <w:tcPr>
            <w:tcW w:w="1112" w:type="pct"/>
            <w:noWrap/>
            <w:tcMar>
              <w:top w:w="15" w:type="dxa"/>
              <w:left w:w="15" w:type="dxa"/>
              <w:right w:w="15" w:type="dxa"/>
            </w:tcMar>
            <w:vAlign w:val="center"/>
          </w:tcPr>
          <w:p>
            <w:pPr>
              <w:spacing w:line="360" w:lineRule="auto"/>
              <w:jc w:val="center"/>
              <w:textAlignment w:val="center"/>
              <w:rPr>
                <w:rFonts w:cs="仿宋_GB2312"/>
                <w:bCs/>
                <w:color w:val="000000"/>
                <w:sz w:val="24"/>
              </w:rPr>
            </w:pPr>
            <w:r>
              <w:rPr>
                <w:rFonts w:hint="eastAsia" w:cs="仿宋_GB2312"/>
                <w:bCs/>
                <w:color w:val="000000"/>
                <w:sz w:val="24"/>
              </w:rPr>
              <w:t>手机</w:t>
            </w:r>
          </w:p>
        </w:tc>
        <w:tc>
          <w:tcPr>
            <w:tcW w:w="685" w:type="pct"/>
            <w:noWrap/>
            <w:tcMar>
              <w:top w:w="15" w:type="dxa"/>
              <w:left w:w="15" w:type="dxa"/>
              <w:right w:w="15" w:type="dxa"/>
            </w:tcMar>
            <w:vAlign w:val="center"/>
          </w:tcPr>
          <w:p>
            <w:pPr>
              <w:spacing w:line="360" w:lineRule="auto"/>
              <w:jc w:val="center"/>
              <w:textAlignment w:val="center"/>
              <w:rPr>
                <w:rFonts w:cs="仿宋_GB2312"/>
                <w:bCs/>
                <w:color w:val="000000"/>
                <w:sz w:val="24"/>
              </w:rPr>
            </w:pPr>
            <w:r>
              <w:rPr>
                <w:rFonts w:hint="eastAsia" w:cs="仿宋_GB2312"/>
                <w:bCs/>
                <w:color w:val="000000"/>
                <w:sz w:val="24"/>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vAlign w:val="center"/>
          </w:tcPr>
          <w:p>
            <w:pPr>
              <w:spacing w:line="360" w:lineRule="auto"/>
              <w:jc w:val="center"/>
              <w:textAlignment w:val="center"/>
              <w:rPr>
                <w:rFonts w:cs="仿宋_GB2312"/>
                <w:color w:val="000000"/>
                <w:sz w:val="24"/>
              </w:rPr>
            </w:pPr>
            <w:r>
              <w:rPr>
                <w:rFonts w:hint="eastAsia" w:cs="仿宋_GB2312"/>
                <w:color w:val="000000"/>
                <w:sz w:val="24"/>
              </w:rPr>
              <w:t>1</w:t>
            </w:r>
          </w:p>
        </w:tc>
        <w:tc>
          <w:tcPr>
            <w:tcW w:w="676" w:type="pct"/>
            <w:noWrap/>
            <w:tcMar>
              <w:top w:w="15" w:type="dxa"/>
              <w:left w:w="15" w:type="dxa"/>
              <w:right w:w="15" w:type="dxa"/>
            </w:tcMar>
            <w:vAlign w:val="center"/>
          </w:tcPr>
          <w:p>
            <w:pPr>
              <w:spacing w:line="360" w:lineRule="auto"/>
              <w:jc w:val="center"/>
              <w:textAlignment w:val="center"/>
              <w:rPr>
                <w:rFonts w:eastAsia="宋体" w:cs="仿宋_GB2312"/>
                <w:color w:val="000000"/>
                <w:sz w:val="24"/>
              </w:rPr>
            </w:pPr>
            <w:r>
              <w:rPr>
                <w:rFonts w:hint="eastAsia" w:cs="仿宋_GB2312"/>
                <w:color w:val="000000"/>
                <w:sz w:val="24"/>
              </w:rPr>
              <w:t>陈占奎</w:t>
            </w:r>
          </w:p>
        </w:tc>
        <w:tc>
          <w:tcPr>
            <w:tcW w:w="1272"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市政府副市长</w:t>
            </w:r>
          </w:p>
        </w:tc>
        <w:tc>
          <w:tcPr>
            <w:tcW w:w="821"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6320046</w:t>
            </w:r>
          </w:p>
        </w:tc>
        <w:tc>
          <w:tcPr>
            <w:tcW w:w="1112" w:type="pct"/>
            <w:noWrap/>
            <w:tcMar>
              <w:top w:w="15" w:type="dxa"/>
              <w:left w:w="15" w:type="dxa"/>
              <w:right w:w="15" w:type="dxa"/>
            </w:tcMar>
            <w:vAlign w:val="center"/>
          </w:tcPr>
          <w:p>
            <w:pPr>
              <w:spacing w:line="360" w:lineRule="auto"/>
              <w:jc w:val="center"/>
              <w:textAlignment w:val="center"/>
              <w:rPr>
                <w:rFonts w:eastAsia="宋体" w:cs="仿宋_GB2312"/>
                <w:color w:val="000000"/>
                <w:sz w:val="24"/>
              </w:rPr>
            </w:pPr>
            <w:r>
              <w:rPr>
                <w:rFonts w:hint="eastAsia" w:cs="仿宋_GB2312"/>
                <w:color w:val="000000"/>
                <w:sz w:val="24"/>
              </w:rPr>
              <w:t>13993000956</w:t>
            </w:r>
          </w:p>
        </w:tc>
        <w:tc>
          <w:tcPr>
            <w:tcW w:w="685" w:type="pct"/>
            <w:noWrap/>
            <w:tcMar>
              <w:top w:w="15" w:type="dxa"/>
              <w:left w:w="15" w:type="dxa"/>
              <w:right w:w="15" w:type="dxa"/>
            </w:tcMar>
            <w:vAlign w:val="center"/>
          </w:tcPr>
          <w:p>
            <w:pPr>
              <w:spacing w:line="360" w:lineRule="auto"/>
              <w:jc w:val="center"/>
              <w:rPr>
                <w:color w:val="000000"/>
                <w:sz w:val="24"/>
              </w:rPr>
            </w:pPr>
            <w:r>
              <w:rPr>
                <w:rFonts w:hint="eastAsia" w:cs="仿宋_GB2312"/>
                <w:color w:val="000000"/>
                <w:sz w:val="24"/>
              </w:rPr>
              <w:t>总指挥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vAlign w:val="center"/>
          </w:tcPr>
          <w:p>
            <w:pPr>
              <w:spacing w:line="360" w:lineRule="auto"/>
              <w:jc w:val="center"/>
              <w:textAlignment w:val="center"/>
              <w:rPr>
                <w:rFonts w:cs="仿宋_GB2312"/>
                <w:color w:val="000000"/>
                <w:sz w:val="24"/>
              </w:rPr>
            </w:pPr>
            <w:r>
              <w:rPr>
                <w:rFonts w:hint="eastAsia" w:cs="仿宋_GB2312"/>
                <w:color w:val="000000"/>
                <w:sz w:val="24"/>
              </w:rPr>
              <w:t>2</w:t>
            </w:r>
          </w:p>
        </w:tc>
        <w:tc>
          <w:tcPr>
            <w:tcW w:w="676" w:type="pct"/>
            <w:noWrap/>
            <w:tcMar>
              <w:top w:w="15" w:type="dxa"/>
              <w:left w:w="15" w:type="dxa"/>
              <w:right w:w="15" w:type="dxa"/>
            </w:tcMar>
            <w:vAlign w:val="center"/>
          </w:tcPr>
          <w:p>
            <w:pPr>
              <w:spacing w:line="360" w:lineRule="auto"/>
              <w:jc w:val="center"/>
              <w:textAlignment w:val="center"/>
              <w:rPr>
                <w:rFonts w:eastAsia="宋体" w:cs="仿宋_GB2312"/>
                <w:color w:val="000000"/>
                <w:sz w:val="24"/>
              </w:rPr>
            </w:pPr>
            <w:r>
              <w:rPr>
                <w:rFonts w:hint="eastAsia" w:hAnsi="仿宋"/>
                <w:color w:val="000000"/>
                <w:sz w:val="24"/>
                <w:szCs w:val="32"/>
              </w:rPr>
              <w:t>张伟峰</w:t>
            </w:r>
          </w:p>
        </w:tc>
        <w:tc>
          <w:tcPr>
            <w:tcW w:w="1272" w:type="pct"/>
            <w:noWrap/>
            <w:tcMar>
              <w:top w:w="15" w:type="dxa"/>
              <w:left w:w="15" w:type="dxa"/>
              <w:right w:w="15" w:type="dxa"/>
            </w:tcMar>
            <w:vAlign w:val="center"/>
          </w:tcPr>
          <w:p>
            <w:pPr>
              <w:spacing w:line="360" w:lineRule="auto"/>
              <w:jc w:val="center"/>
              <w:textAlignment w:val="center"/>
              <w:rPr>
                <w:rFonts w:eastAsia="宋体" w:cs="仿宋_GB2312"/>
                <w:color w:val="000000"/>
                <w:sz w:val="24"/>
              </w:rPr>
            </w:pPr>
            <w:r>
              <w:rPr>
                <w:rFonts w:hint="eastAsia" w:hAnsi="仿宋"/>
                <w:color w:val="000000"/>
                <w:sz w:val="24"/>
                <w:szCs w:val="32"/>
              </w:rPr>
              <w:t>市人民武装部政委</w:t>
            </w:r>
          </w:p>
        </w:tc>
        <w:tc>
          <w:tcPr>
            <w:tcW w:w="821"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olor w:val="000000"/>
                <w:sz w:val="24"/>
                <w:szCs w:val="32"/>
              </w:rPr>
              <w:t>6212211</w:t>
            </w:r>
          </w:p>
        </w:tc>
        <w:tc>
          <w:tcPr>
            <w:tcW w:w="1112" w:type="pct"/>
            <w:noWrap/>
            <w:tcMar>
              <w:top w:w="15" w:type="dxa"/>
              <w:left w:w="15" w:type="dxa"/>
              <w:right w:w="15" w:type="dxa"/>
            </w:tcMar>
            <w:vAlign w:val="center"/>
          </w:tcPr>
          <w:p>
            <w:pPr>
              <w:spacing w:line="360" w:lineRule="auto"/>
              <w:jc w:val="center"/>
              <w:textAlignment w:val="center"/>
              <w:rPr>
                <w:rFonts w:eastAsia="宋体" w:cs="仿宋_GB2312"/>
                <w:color w:val="000000"/>
                <w:sz w:val="24"/>
              </w:rPr>
            </w:pPr>
            <w:r>
              <w:rPr>
                <w:rFonts w:hint="eastAsia" w:cs="仿宋_GB2312"/>
                <w:color w:val="000000"/>
                <w:sz w:val="24"/>
              </w:rPr>
              <w:t>18393002961</w:t>
            </w:r>
          </w:p>
        </w:tc>
        <w:tc>
          <w:tcPr>
            <w:tcW w:w="685"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hAnsi="仿宋"/>
                <w:color w:val="000000"/>
                <w:sz w:val="24"/>
                <w:szCs w:val="32"/>
              </w:rPr>
              <w:t>副总指挥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vAlign w:val="center"/>
          </w:tcPr>
          <w:p>
            <w:pPr>
              <w:spacing w:line="360" w:lineRule="auto"/>
              <w:jc w:val="center"/>
              <w:textAlignment w:val="center"/>
              <w:rPr>
                <w:rFonts w:cs="仿宋_GB2312"/>
                <w:color w:val="000000"/>
                <w:sz w:val="24"/>
              </w:rPr>
            </w:pPr>
            <w:r>
              <w:rPr>
                <w:rFonts w:hint="eastAsia" w:cs="仿宋_GB2312"/>
                <w:color w:val="000000"/>
                <w:sz w:val="24"/>
              </w:rPr>
              <w:t>3</w:t>
            </w:r>
          </w:p>
        </w:tc>
        <w:tc>
          <w:tcPr>
            <w:tcW w:w="676" w:type="pct"/>
            <w:noWrap/>
            <w:tcMar>
              <w:top w:w="15" w:type="dxa"/>
              <w:left w:w="15" w:type="dxa"/>
              <w:right w:w="15" w:type="dxa"/>
            </w:tcMar>
            <w:vAlign w:val="center"/>
          </w:tcPr>
          <w:p>
            <w:pPr>
              <w:spacing w:line="360" w:lineRule="auto"/>
              <w:jc w:val="center"/>
              <w:textAlignment w:val="center"/>
              <w:rPr>
                <w:rFonts w:eastAsia="宋体" w:cs="仿宋_GB2312"/>
                <w:color w:val="000000"/>
                <w:sz w:val="24"/>
              </w:rPr>
            </w:pPr>
            <w:r>
              <w:rPr>
                <w:rFonts w:hint="eastAsia" w:cs="仿宋_GB2312"/>
                <w:color w:val="000000"/>
                <w:sz w:val="24"/>
              </w:rPr>
              <w:t>梁君</w:t>
            </w:r>
          </w:p>
        </w:tc>
        <w:tc>
          <w:tcPr>
            <w:tcW w:w="1272"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应急管理局局长</w:t>
            </w:r>
          </w:p>
        </w:tc>
        <w:tc>
          <w:tcPr>
            <w:tcW w:w="821"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cs="仿宋_GB2312"/>
                <w:color w:val="000000"/>
                <w:sz w:val="24"/>
              </w:rPr>
              <w:t>6310758</w:t>
            </w:r>
          </w:p>
        </w:tc>
        <w:tc>
          <w:tcPr>
            <w:tcW w:w="1112" w:type="pct"/>
            <w:noWrap/>
            <w:tcMar>
              <w:top w:w="15" w:type="dxa"/>
              <w:left w:w="15" w:type="dxa"/>
              <w:right w:w="15" w:type="dxa"/>
            </w:tcMar>
            <w:vAlign w:val="center"/>
          </w:tcPr>
          <w:p>
            <w:pPr>
              <w:spacing w:line="360" w:lineRule="auto"/>
              <w:jc w:val="center"/>
              <w:textAlignment w:val="center"/>
              <w:rPr>
                <w:rFonts w:eastAsia="宋体" w:cs="仿宋_GB2312"/>
                <w:color w:val="000000"/>
                <w:sz w:val="24"/>
              </w:rPr>
            </w:pPr>
            <w:r>
              <w:rPr>
                <w:rFonts w:cs="仿宋_GB2312"/>
                <w:color w:val="000000"/>
                <w:sz w:val="24"/>
              </w:rPr>
              <w:t>13</w:t>
            </w:r>
            <w:r>
              <w:rPr>
                <w:rFonts w:hint="eastAsia" w:cs="仿宋_GB2312"/>
                <w:color w:val="000000"/>
                <w:sz w:val="24"/>
              </w:rPr>
              <w:t>884012393</w:t>
            </w:r>
          </w:p>
        </w:tc>
        <w:tc>
          <w:tcPr>
            <w:tcW w:w="685"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副总指挥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vAlign w:val="center"/>
          </w:tcPr>
          <w:p>
            <w:pPr>
              <w:spacing w:line="360" w:lineRule="auto"/>
              <w:jc w:val="center"/>
              <w:textAlignment w:val="center"/>
              <w:rPr>
                <w:rFonts w:cs="仿宋_GB2312"/>
                <w:color w:val="000000"/>
                <w:sz w:val="24"/>
              </w:rPr>
            </w:pPr>
            <w:r>
              <w:rPr>
                <w:rFonts w:hint="eastAsia" w:cs="仿宋_GB2312"/>
                <w:color w:val="000000"/>
                <w:sz w:val="24"/>
              </w:rPr>
              <w:t>4</w:t>
            </w:r>
          </w:p>
        </w:tc>
        <w:tc>
          <w:tcPr>
            <w:tcW w:w="676"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唐国祥</w:t>
            </w:r>
          </w:p>
        </w:tc>
        <w:tc>
          <w:tcPr>
            <w:tcW w:w="1272"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水务局局长</w:t>
            </w:r>
          </w:p>
        </w:tc>
        <w:tc>
          <w:tcPr>
            <w:tcW w:w="821"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6318518</w:t>
            </w:r>
          </w:p>
        </w:tc>
        <w:tc>
          <w:tcPr>
            <w:tcW w:w="1112"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13884000911</w:t>
            </w:r>
          </w:p>
        </w:tc>
        <w:tc>
          <w:tcPr>
            <w:tcW w:w="685" w:type="pct"/>
            <w:noWrap/>
            <w:tcMar>
              <w:top w:w="15" w:type="dxa"/>
              <w:left w:w="15" w:type="dxa"/>
              <w:right w:w="15" w:type="dxa"/>
            </w:tcMar>
            <w:vAlign w:val="center"/>
          </w:tcPr>
          <w:p>
            <w:pPr>
              <w:spacing w:line="360" w:lineRule="auto"/>
              <w:jc w:val="center"/>
              <w:rPr>
                <w:color w:val="000000"/>
                <w:sz w:val="24"/>
              </w:rPr>
            </w:pPr>
            <w:r>
              <w:rPr>
                <w:rFonts w:hint="eastAsia" w:cs="仿宋_GB2312"/>
                <w:color w:val="000000"/>
                <w:sz w:val="24"/>
              </w:rPr>
              <w:t>副总指挥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vAlign w:val="center"/>
          </w:tcPr>
          <w:p>
            <w:pPr>
              <w:spacing w:line="360" w:lineRule="auto"/>
              <w:jc w:val="center"/>
              <w:textAlignment w:val="center"/>
              <w:rPr>
                <w:rFonts w:cs="仿宋_GB2312"/>
                <w:color w:val="000000"/>
                <w:sz w:val="24"/>
              </w:rPr>
            </w:pPr>
            <w:r>
              <w:rPr>
                <w:rFonts w:hint="eastAsia" w:cs="仿宋_GB2312"/>
                <w:color w:val="000000"/>
                <w:sz w:val="24"/>
              </w:rPr>
              <w:t>5</w:t>
            </w:r>
          </w:p>
        </w:tc>
        <w:tc>
          <w:tcPr>
            <w:tcW w:w="676" w:type="pct"/>
            <w:noWrap/>
            <w:tcMar>
              <w:top w:w="15" w:type="dxa"/>
              <w:left w:w="15" w:type="dxa"/>
              <w:right w:w="15" w:type="dxa"/>
            </w:tcMar>
            <w:vAlign w:val="center"/>
          </w:tcPr>
          <w:p>
            <w:pPr>
              <w:spacing w:line="360" w:lineRule="auto"/>
              <w:jc w:val="center"/>
              <w:textAlignment w:val="center"/>
              <w:rPr>
                <w:rFonts w:eastAsia="宋体" w:cs="仿宋_GB2312"/>
                <w:color w:val="000000"/>
                <w:sz w:val="24"/>
              </w:rPr>
            </w:pPr>
            <w:r>
              <w:rPr>
                <w:rFonts w:hint="eastAsia" w:cs="仿宋_GB2312"/>
                <w:color w:val="000000"/>
                <w:sz w:val="24"/>
              </w:rPr>
              <w:t>陈平</w:t>
            </w:r>
          </w:p>
        </w:tc>
        <w:tc>
          <w:tcPr>
            <w:tcW w:w="1272"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住建局局长</w:t>
            </w:r>
          </w:p>
        </w:tc>
        <w:tc>
          <w:tcPr>
            <w:tcW w:w="821"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cs="仿宋_GB2312"/>
                <w:color w:val="000000"/>
                <w:sz w:val="24"/>
              </w:rPr>
              <w:t>6315381</w:t>
            </w:r>
          </w:p>
        </w:tc>
        <w:tc>
          <w:tcPr>
            <w:tcW w:w="1112" w:type="pct"/>
            <w:noWrap/>
            <w:tcMar>
              <w:top w:w="15" w:type="dxa"/>
              <w:left w:w="15" w:type="dxa"/>
              <w:right w:w="15" w:type="dxa"/>
            </w:tcMar>
            <w:vAlign w:val="center"/>
          </w:tcPr>
          <w:p>
            <w:pPr>
              <w:spacing w:line="360" w:lineRule="auto"/>
              <w:jc w:val="center"/>
              <w:textAlignment w:val="center"/>
              <w:rPr>
                <w:rFonts w:eastAsia="宋体" w:cs="仿宋_GB2312"/>
                <w:color w:val="000000"/>
                <w:sz w:val="24"/>
              </w:rPr>
            </w:pPr>
            <w:r>
              <w:rPr>
                <w:rFonts w:cs="仿宋_GB2312"/>
                <w:color w:val="000000"/>
                <w:sz w:val="24"/>
              </w:rPr>
              <w:t>1399</w:t>
            </w:r>
            <w:r>
              <w:rPr>
                <w:rFonts w:hint="eastAsia" w:cs="仿宋_GB2312"/>
                <w:color w:val="000000"/>
                <w:sz w:val="24"/>
              </w:rPr>
              <w:t>3003374</w:t>
            </w:r>
          </w:p>
        </w:tc>
        <w:tc>
          <w:tcPr>
            <w:tcW w:w="685"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成员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vAlign w:val="center"/>
          </w:tcPr>
          <w:p>
            <w:pPr>
              <w:spacing w:line="360" w:lineRule="auto"/>
              <w:jc w:val="center"/>
              <w:textAlignment w:val="center"/>
              <w:rPr>
                <w:rFonts w:cs="仿宋_GB2312"/>
                <w:color w:val="000000"/>
                <w:sz w:val="24"/>
              </w:rPr>
            </w:pPr>
            <w:r>
              <w:rPr>
                <w:rFonts w:hint="eastAsia" w:cs="仿宋_GB2312"/>
                <w:color w:val="000000"/>
                <w:sz w:val="24"/>
              </w:rPr>
              <w:t>6</w:t>
            </w:r>
          </w:p>
        </w:tc>
        <w:tc>
          <w:tcPr>
            <w:tcW w:w="676"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马云</w:t>
            </w:r>
          </w:p>
        </w:tc>
        <w:tc>
          <w:tcPr>
            <w:tcW w:w="1272"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交通运输局局长</w:t>
            </w:r>
          </w:p>
        </w:tc>
        <w:tc>
          <w:tcPr>
            <w:tcW w:w="821"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cs="仿宋_GB2312"/>
                <w:color w:val="000000"/>
                <w:sz w:val="24"/>
              </w:rPr>
              <w:t>6210222</w:t>
            </w:r>
          </w:p>
        </w:tc>
        <w:tc>
          <w:tcPr>
            <w:tcW w:w="1112"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cs="仿宋_GB2312"/>
                <w:color w:val="000000"/>
                <w:sz w:val="24"/>
              </w:rPr>
              <w:t>13909302065</w:t>
            </w:r>
          </w:p>
        </w:tc>
        <w:tc>
          <w:tcPr>
            <w:tcW w:w="685"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成员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vAlign w:val="center"/>
          </w:tcPr>
          <w:p>
            <w:pPr>
              <w:spacing w:line="360" w:lineRule="auto"/>
              <w:jc w:val="center"/>
              <w:textAlignment w:val="center"/>
              <w:rPr>
                <w:rFonts w:cs="仿宋_GB2312"/>
                <w:color w:val="000000"/>
                <w:sz w:val="24"/>
              </w:rPr>
            </w:pPr>
            <w:r>
              <w:rPr>
                <w:rFonts w:hint="eastAsia" w:cs="仿宋_GB2312"/>
                <w:color w:val="000000"/>
                <w:sz w:val="24"/>
              </w:rPr>
              <w:t>7</w:t>
            </w:r>
          </w:p>
        </w:tc>
        <w:tc>
          <w:tcPr>
            <w:tcW w:w="676" w:type="pct"/>
            <w:noWrap/>
            <w:tcMar>
              <w:top w:w="15" w:type="dxa"/>
              <w:left w:w="15" w:type="dxa"/>
              <w:right w:w="15" w:type="dxa"/>
            </w:tcMar>
            <w:vAlign w:val="center"/>
          </w:tcPr>
          <w:p>
            <w:pPr>
              <w:spacing w:line="360" w:lineRule="auto"/>
              <w:jc w:val="center"/>
              <w:textAlignment w:val="center"/>
              <w:rPr>
                <w:rFonts w:eastAsia="宋体" w:cs="仿宋_GB2312"/>
                <w:color w:val="000000"/>
                <w:sz w:val="24"/>
              </w:rPr>
            </w:pPr>
            <w:r>
              <w:rPr>
                <w:rFonts w:hint="eastAsia" w:cs="仿宋_GB2312"/>
                <w:color w:val="000000"/>
                <w:sz w:val="24"/>
              </w:rPr>
              <w:t>马含琛</w:t>
            </w:r>
          </w:p>
        </w:tc>
        <w:tc>
          <w:tcPr>
            <w:tcW w:w="1272"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发展改革局局长</w:t>
            </w:r>
          </w:p>
        </w:tc>
        <w:tc>
          <w:tcPr>
            <w:tcW w:w="821"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cs="仿宋_GB2312"/>
                <w:color w:val="000000"/>
                <w:sz w:val="24"/>
              </w:rPr>
              <w:t>6320074</w:t>
            </w:r>
          </w:p>
        </w:tc>
        <w:tc>
          <w:tcPr>
            <w:tcW w:w="1112" w:type="pct"/>
            <w:noWrap/>
            <w:tcMar>
              <w:top w:w="15" w:type="dxa"/>
              <w:left w:w="15" w:type="dxa"/>
              <w:right w:w="15" w:type="dxa"/>
            </w:tcMar>
            <w:vAlign w:val="center"/>
          </w:tcPr>
          <w:p>
            <w:pPr>
              <w:spacing w:line="360" w:lineRule="auto"/>
              <w:jc w:val="center"/>
              <w:textAlignment w:val="center"/>
              <w:rPr>
                <w:rFonts w:eastAsia="宋体" w:cs="仿宋_GB2312"/>
                <w:color w:val="000000"/>
                <w:sz w:val="24"/>
              </w:rPr>
            </w:pPr>
            <w:r>
              <w:rPr>
                <w:rFonts w:hint="eastAsia" w:cs="仿宋_GB2312"/>
                <w:color w:val="000000"/>
                <w:sz w:val="24"/>
              </w:rPr>
              <w:t>13993063756</w:t>
            </w:r>
          </w:p>
        </w:tc>
        <w:tc>
          <w:tcPr>
            <w:tcW w:w="685" w:type="pct"/>
            <w:noWrap/>
            <w:tcMar>
              <w:top w:w="15" w:type="dxa"/>
              <w:left w:w="15" w:type="dxa"/>
              <w:right w:w="15" w:type="dxa"/>
            </w:tcMar>
            <w:vAlign w:val="center"/>
          </w:tcPr>
          <w:p>
            <w:pPr>
              <w:spacing w:line="360" w:lineRule="auto"/>
              <w:jc w:val="center"/>
              <w:rPr>
                <w:rFonts w:cs="仿宋_GB2312"/>
                <w:color w:val="000000"/>
                <w:sz w:val="24"/>
              </w:rPr>
            </w:pPr>
            <w:r>
              <w:rPr>
                <w:rFonts w:hint="eastAsia" w:cs="仿宋_GB2312"/>
                <w:color w:val="000000"/>
                <w:sz w:val="24"/>
              </w:rPr>
              <w:t>成员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vAlign w:val="center"/>
          </w:tcPr>
          <w:p>
            <w:pPr>
              <w:spacing w:line="360" w:lineRule="auto"/>
              <w:jc w:val="center"/>
              <w:textAlignment w:val="center"/>
              <w:rPr>
                <w:rFonts w:cs="仿宋_GB2312"/>
                <w:color w:val="000000"/>
                <w:sz w:val="24"/>
              </w:rPr>
            </w:pPr>
            <w:r>
              <w:rPr>
                <w:rFonts w:hint="eastAsia" w:cs="仿宋_GB2312"/>
                <w:color w:val="000000"/>
                <w:sz w:val="24"/>
              </w:rPr>
              <w:t>8</w:t>
            </w:r>
          </w:p>
        </w:tc>
        <w:tc>
          <w:tcPr>
            <w:tcW w:w="676" w:type="pct"/>
            <w:noWrap/>
            <w:tcMar>
              <w:top w:w="15" w:type="dxa"/>
              <w:left w:w="15" w:type="dxa"/>
              <w:right w:w="15" w:type="dxa"/>
            </w:tcMar>
            <w:vAlign w:val="center"/>
          </w:tcPr>
          <w:p>
            <w:pPr>
              <w:spacing w:line="360" w:lineRule="auto"/>
              <w:jc w:val="center"/>
              <w:textAlignment w:val="center"/>
              <w:rPr>
                <w:rFonts w:eastAsia="宋体" w:cs="仿宋_GB2312"/>
                <w:color w:val="000000"/>
                <w:sz w:val="24"/>
              </w:rPr>
            </w:pPr>
            <w:r>
              <w:rPr>
                <w:rFonts w:hint="eastAsia" w:cs="仿宋_GB2312"/>
                <w:color w:val="000000"/>
                <w:sz w:val="24"/>
              </w:rPr>
              <w:t>张晖娟</w:t>
            </w:r>
          </w:p>
        </w:tc>
        <w:tc>
          <w:tcPr>
            <w:tcW w:w="1272"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教育局局长</w:t>
            </w:r>
          </w:p>
        </w:tc>
        <w:tc>
          <w:tcPr>
            <w:tcW w:w="821"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cs="仿宋_GB2312"/>
                <w:color w:val="000000"/>
                <w:sz w:val="24"/>
              </w:rPr>
              <w:t>6312197</w:t>
            </w:r>
          </w:p>
        </w:tc>
        <w:tc>
          <w:tcPr>
            <w:tcW w:w="1112" w:type="pct"/>
            <w:noWrap/>
            <w:tcMar>
              <w:top w:w="15" w:type="dxa"/>
              <w:left w:w="15" w:type="dxa"/>
              <w:right w:w="15" w:type="dxa"/>
            </w:tcMar>
            <w:vAlign w:val="center"/>
          </w:tcPr>
          <w:p>
            <w:pPr>
              <w:spacing w:line="360" w:lineRule="auto"/>
              <w:jc w:val="center"/>
              <w:textAlignment w:val="center"/>
              <w:rPr>
                <w:rFonts w:eastAsia="宋体" w:cs="仿宋_GB2312"/>
                <w:color w:val="000000"/>
                <w:sz w:val="24"/>
              </w:rPr>
            </w:pPr>
            <w:r>
              <w:rPr>
                <w:rFonts w:hint="eastAsia" w:cs="仿宋_GB2312"/>
                <w:color w:val="000000"/>
                <w:sz w:val="24"/>
              </w:rPr>
              <w:t>15336000262</w:t>
            </w:r>
          </w:p>
        </w:tc>
        <w:tc>
          <w:tcPr>
            <w:tcW w:w="685" w:type="pct"/>
            <w:noWrap/>
            <w:tcMar>
              <w:top w:w="15" w:type="dxa"/>
              <w:left w:w="15" w:type="dxa"/>
              <w:right w:w="15" w:type="dxa"/>
            </w:tcMar>
            <w:vAlign w:val="center"/>
          </w:tcPr>
          <w:p>
            <w:pPr>
              <w:spacing w:line="360" w:lineRule="auto"/>
              <w:jc w:val="center"/>
              <w:rPr>
                <w:rFonts w:cs="仿宋_GB2312"/>
                <w:color w:val="000000"/>
                <w:sz w:val="24"/>
              </w:rPr>
            </w:pPr>
            <w:r>
              <w:rPr>
                <w:rFonts w:hint="eastAsia" w:cs="仿宋_GB2312"/>
                <w:color w:val="000000"/>
                <w:sz w:val="24"/>
              </w:rPr>
              <w:t>成员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vAlign w:val="center"/>
          </w:tcPr>
          <w:p>
            <w:pPr>
              <w:spacing w:line="360" w:lineRule="auto"/>
              <w:jc w:val="center"/>
              <w:textAlignment w:val="center"/>
              <w:rPr>
                <w:rFonts w:cs="仿宋_GB2312"/>
                <w:color w:val="000000"/>
                <w:sz w:val="24"/>
              </w:rPr>
            </w:pPr>
            <w:r>
              <w:rPr>
                <w:rFonts w:hint="eastAsia" w:cs="仿宋_GB2312"/>
                <w:color w:val="000000"/>
                <w:sz w:val="24"/>
              </w:rPr>
              <w:t>10</w:t>
            </w:r>
          </w:p>
        </w:tc>
        <w:tc>
          <w:tcPr>
            <w:tcW w:w="676" w:type="pct"/>
            <w:noWrap/>
            <w:tcMar>
              <w:top w:w="15" w:type="dxa"/>
              <w:left w:w="15" w:type="dxa"/>
              <w:right w:w="15" w:type="dxa"/>
            </w:tcMar>
            <w:vAlign w:val="center"/>
          </w:tcPr>
          <w:p>
            <w:pPr>
              <w:spacing w:line="360" w:lineRule="auto"/>
              <w:jc w:val="center"/>
              <w:textAlignment w:val="center"/>
              <w:rPr>
                <w:rFonts w:eastAsia="宋体" w:cs="仿宋_GB2312"/>
                <w:color w:val="000000"/>
                <w:sz w:val="24"/>
              </w:rPr>
            </w:pPr>
            <w:r>
              <w:rPr>
                <w:rFonts w:hint="eastAsia" w:cs="仿宋_GB2312"/>
                <w:color w:val="000000"/>
                <w:sz w:val="24"/>
              </w:rPr>
              <w:t>马岩青</w:t>
            </w:r>
          </w:p>
        </w:tc>
        <w:tc>
          <w:tcPr>
            <w:tcW w:w="1272"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民政局局长</w:t>
            </w:r>
          </w:p>
        </w:tc>
        <w:tc>
          <w:tcPr>
            <w:tcW w:w="821"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cs="仿宋_GB2312"/>
                <w:color w:val="000000"/>
                <w:sz w:val="24"/>
              </w:rPr>
              <w:t>6321016</w:t>
            </w:r>
          </w:p>
        </w:tc>
        <w:tc>
          <w:tcPr>
            <w:tcW w:w="1112" w:type="pct"/>
            <w:noWrap/>
            <w:tcMar>
              <w:top w:w="15" w:type="dxa"/>
              <w:left w:w="15" w:type="dxa"/>
              <w:right w:w="15" w:type="dxa"/>
            </w:tcMar>
            <w:vAlign w:val="center"/>
          </w:tcPr>
          <w:p>
            <w:pPr>
              <w:spacing w:line="360" w:lineRule="auto"/>
              <w:jc w:val="center"/>
              <w:textAlignment w:val="center"/>
              <w:rPr>
                <w:rFonts w:eastAsia="宋体" w:cs="仿宋_GB2312"/>
                <w:color w:val="000000"/>
                <w:sz w:val="24"/>
              </w:rPr>
            </w:pPr>
            <w:r>
              <w:rPr>
                <w:rFonts w:hint="eastAsia" w:cs="仿宋_GB2312"/>
                <w:color w:val="000000"/>
                <w:sz w:val="24"/>
              </w:rPr>
              <w:t>13909302127</w:t>
            </w:r>
          </w:p>
        </w:tc>
        <w:tc>
          <w:tcPr>
            <w:tcW w:w="685" w:type="pct"/>
            <w:noWrap/>
            <w:tcMar>
              <w:top w:w="15" w:type="dxa"/>
              <w:left w:w="15" w:type="dxa"/>
              <w:right w:w="15" w:type="dxa"/>
            </w:tcMar>
            <w:vAlign w:val="center"/>
          </w:tcPr>
          <w:p>
            <w:pPr>
              <w:spacing w:line="360" w:lineRule="auto"/>
              <w:jc w:val="center"/>
              <w:rPr>
                <w:rFonts w:cs="仿宋_GB2312"/>
                <w:color w:val="000000"/>
                <w:sz w:val="24"/>
              </w:rPr>
            </w:pPr>
            <w:r>
              <w:rPr>
                <w:rFonts w:hint="eastAsia" w:cs="仿宋_GB2312"/>
                <w:color w:val="000000"/>
                <w:sz w:val="24"/>
              </w:rPr>
              <w:t>成员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vAlign w:val="center"/>
          </w:tcPr>
          <w:p>
            <w:pPr>
              <w:spacing w:line="360" w:lineRule="auto"/>
              <w:jc w:val="center"/>
              <w:textAlignment w:val="center"/>
              <w:rPr>
                <w:rFonts w:cs="仿宋_GB2312"/>
                <w:color w:val="000000"/>
                <w:sz w:val="24"/>
              </w:rPr>
            </w:pPr>
            <w:r>
              <w:rPr>
                <w:rFonts w:hint="eastAsia" w:cs="仿宋_GB2312"/>
                <w:color w:val="000000"/>
                <w:sz w:val="24"/>
              </w:rPr>
              <w:t>12</w:t>
            </w:r>
          </w:p>
        </w:tc>
        <w:tc>
          <w:tcPr>
            <w:tcW w:w="676" w:type="pct"/>
            <w:noWrap/>
            <w:tcMar>
              <w:top w:w="15" w:type="dxa"/>
              <w:left w:w="15" w:type="dxa"/>
              <w:right w:w="15" w:type="dxa"/>
            </w:tcMar>
            <w:vAlign w:val="center"/>
          </w:tcPr>
          <w:p>
            <w:pPr>
              <w:spacing w:line="360" w:lineRule="auto"/>
              <w:jc w:val="center"/>
              <w:textAlignment w:val="center"/>
              <w:rPr>
                <w:rFonts w:eastAsia="宋体" w:cs="仿宋_GB2312"/>
                <w:color w:val="000000"/>
                <w:sz w:val="24"/>
              </w:rPr>
            </w:pPr>
            <w:r>
              <w:rPr>
                <w:rFonts w:hint="eastAsia" w:cs="仿宋_GB2312"/>
                <w:color w:val="000000"/>
                <w:sz w:val="24"/>
              </w:rPr>
              <w:t>马彪</w:t>
            </w:r>
          </w:p>
        </w:tc>
        <w:tc>
          <w:tcPr>
            <w:tcW w:w="1272"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财政局局长</w:t>
            </w:r>
          </w:p>
        </w:tc>
        <w:tc>
          <w:tcPr>
            <w:tcW w:w="821"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cs="仿宋_GB2312"/>
                <w:color w:val="000000"/>
                <w:sz w:val="24"/>
              </w:rPr>
              <w:t>6668070</w:t>
            </w:r>
          </w:p>
        </w:tc>
        <w:tc>
          <w:tcPr>
            <w:tcW w:w="1112" w:type="pct"/>
            <w:noWrap/>
            <w:tcMar>
              <w:top w:w="15" w:type="dxa"/>
              <w:left w:w="15" w:type="dxa"/>
              <w:right w:w="15" w:type="dxa"/>
            </w:tcMar>
            <w:vAlign w:val="center"/>
          </w:tcPr>
          <w:p>
            <w:pPr>
              <w:spacing w:line="360" w:lineRule="auto"/>
              <w:jc w:val="center"/>
              <w:textAlignment w:val="center"/>
              <w:rPr>
                <w:rFonts w:eastAsia="宋体" w:cs="仿宋_GB2312"/>
                <w:color w:val="000000"/>
                <w:sz w:val="24"/>
              </w:rPr>
            </w:pPr>
            <w:r>
              <w:rPr>
                <w:rFonts w:hint="eastAsia" w:cs="仿宋_GB2312"/>
                <w:color w:val="000000"/>
                <w:sz w:val="24"/>
              </w:rPr>
              <w:t>13993025306</w:t>
            </w:r>
          </w:p>
        </w:tc>
        <w:tc>
          <w:tcPr>
            <w:tcW w:w="685" w:type="pct"/>
            <w:noWrap/>
            <w:tcMar>
              <w:top w:w="15" w:type="dxa"/>
              <w:left w:w="15" w:type="dxa"/>
              <w:right w:w="15" w:type="dxa"/>
            </w:tcMar>
            <w:vAlign w:val="center"/>
          </w:tcPr>
          <w:p>
            <w:pPr>
              <w:spacing w:line="360" w:lineRule="auto"/>
              <w:jc w:val="center"/>
              <w:rPr>
                <w:rFonts w:cs="仿宋_GB2312"/>
                <w:color w:val="000000"/>
                <w:sz w:val="24"/>
              </w:rPr>
            </w:pPr>
            <w:r>
              <w:rPr>
                <w:rFonts w:hint="eastAsia" w:cs="仿宋_GB2312"/>
                <w:color w:val="000000"/>
                <w:sz w:val="24"/>
              </w:rPr>
              <w:t>成员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vAlign w:val="center"/>
          </w:tcPr>
          <w:p>
            <w:pPr>
              <w:spacing w:line="360" w:lineRule="auto"/>
              <w:jc w:val="center"/>
              <w:textAlignment w:val="center"/>
              <w:rPr>
                <w:rFonts w:cs="仿宋_GB2312"/>
                <w:color w:val="000000"/>
                <w:sz w:val="24"/>
              </w:rPr>
            </w:pPr>
            <w:r>
              <w:rPr>
                <w:rFonts w:hint="eastAsia" w:cs="仿宋_GB2312"/>
                <w:color w:val="000000"/>
                <w:sz w:val="24"/>
              </w:rPr>
              <w:t>13</w:t>
            </w:r>
          </w:p>
        </w:tc>
        <w:tc>
          <w:tcPr>
            <w:tcW w:w="676" w:type="pct"/>
            <w:noWrap/>
            <w:tcMar>
              <w:top w:w="15" w:type="dxa"/>
              <w:left w:w="15" w:type="dxa"/>
              <w:right w:w="15" w:type="dxa"/>
            </w:tcMar>
            <w:vAlign w:val="center"/>
          </w:tcPr>
          <w:p>
            <w:pPr>
              <w:spacing w:line="360" w:lineRule="auto"/>
              <w:jc w:val="center"/>
              <w:textAlignment w:val="center"/>
              <w:rPr>
                <w:rFonts w:eastAsia="宋体" w:cs="仿宋_GB2312"/>
                <w:color w:val="000000"/>
                <w:sz w:val="24"/>
              </w:rPr>
            </w:pPr>
            <w:r>
              <w:rPr>
                <w:rFonts w:hint="eastAsia" w:cs="仿宋_GB2312"/>
                <w:color w:val="000000"/>
                <w:sz w:val="24"/>
              </w:rPr>
              <w:t>贺瑾</w:t>
            </w:r>
          </w:p>
        </w:tc>
        <w:tc>
          <w:tcPr>
            <w:tcW w:w="1272"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自然资源局局长</w:t>
            </w:r>
          </w:p>
        </w:tc>
        <w:tc>
          <w:tcPr>
            <w:tcW w:w="821"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cs="仿宋_GB2312"/>
                <w:color w:val="000000"/>
                <w:sz w:val="24"/>
              </w:rPr>
              <w:t>6232023</w:t>
            </w:r>
          </w:p>
        </w:tc>
        <w:tc>
          <w:tcPr>
            <w:tcW w:w="1112" w:type="pct"/>
            <w:noWrap/>
            <w:tcMar>
              <w:top w:w="15" w:type="dxa"/>
              <w:left w:w="15" w:type="dxa"/>
              <w:right w:w="15" w:type="dxa"/>
            </w:tcMar>
            <w:vAlign w:val="center"/>
          </w:tcPr>
          <w:p>
            <w:pPr>
              <w:spacing w:line="360" w:lineRule="auto"/>
              <w:jc w:val="center"/>
              <w:textAlignment w:val="center"/>
              <w:rPr>
                <w:rFonts w:eastAsia="宋体" w:cs="仿宋_GB2312"/>
                <w:color w:val="000000"/>
                <w:sz w:val="24"/>
              </w:rPr>
            </w:pPr>
            <w:r>
              <w:rPr>
                <w:rFonts w:hint="eastAsia" w:cs="仿宋_GB2312"/>
                <w:color w:val="000000"/>
                <w:sz w:val="24"/>
              </w:rPr>
              <w:t>15339701118</w:t>
            </w:r>
          </w:p>
        </w:tc>
        <w:tc>
          <w:tcPr>
            <w:tcW w:w="685"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成员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vAlign w:val="center"/>
          </w:tcPr>
          <w:p>
            <w:pPr>
              <w:spacing w:line="360" w:lineRule="auto"/>
              <w:jc w:val="center"/>
              <w:textAlignment w:val="center"/>
              <w:rPr>
                <w:rFonts w:cs="仿宋_GB2312"/>
                <w:color w:val="000000"/>
                <w:sz w:val="24"/>
              </w:rPr>
            </w:pPr>
            <w:r>
              <w:rPr>
                <w:rFonts w:hint="eastAsia" w:cs="仿宋_GB2312"/>
                <w:color w:val="000000"/>
                <w:sz w:val="24"/>
              </w:rPr>
              <w:t>14</w:t>
            </w:r>
          </w:p>
        </w:tc>
        <w:tc>
          <w:tcPr>
            <w:tcW w:w="676"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马耀宗</w:t>
            </w:r>
          </w:p>
        </w:tc>
        <w:tc>
          <w:tcPr>
            <w:tcW w:w="1272"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工信局局长</w:t>
            </w:r>
          </w:p>
        </w:tc>
        <w:tc>
          <w:tcPr>
            <w:tcW w:w="821"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cs="仿宋_GB2312"/>
                <w:color w:val="000000"/>
                <w:sz w:val="24"/>
              </w:rPr>
              <w:t>6310770</w:t>
            </w:r>
          </w:p>
        </w:tc>
        <w:tc>
          <w:tcPr>
            <w:tcW w:w="1112"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cs="仿宋_GB2312"/>
                <w:color w:val="000000"/>
                <w:sz w:val="24"/>
              </w:rPr>
              <w:t>13993003057</w:t>
            </w:r>
          </w:p>
        </w:tc>
        <w:tc>
          <w:tcPr>
            <w:tcW w:w="685"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成员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vAlign w:val="center"/>
          </w:tcPr>
          <w:p>
            <w:pPr>
              <w:spacing w:line="360" w:lineRule="auto"/>
              <w:jc w:val="center"/>
              <w:textAlignment w:val="center"/>
              <w:rPr>
                <w:rFonts w:cs="仿宋_GB2312"/>
                <w:color w:val="000000"/>
                <w:sz w:val="24"/>
              </w:rPr>
            </w:pPr>
            <w:r>
              <w:rPr>
                <w:rFonts w:hint="eastAsia" w:cs="仿宋_GB2312"/>
                <w:color w:val="000000"/>
                <w:sz w:val="24"/>
              </w:rPr>
              <w:t>16</w:t>
            </w:r>
          </w:p>
        </w:tc>
        <w:tc>
          <w:tcPr>
            <w:tcW w:w="676" w:type="pct"/>
            <w:noWrap/>
            <w:tcMar>
              <w:top w:w="15" w:type="dxa"/>
              <w:left w:w="15" w:type="dxa"/>
              <w:right w:w="15" w:type="dxa"/>
            </w:tcMar>
            <w:vAlign w:val="center"/>
          </w:tcPr>
          <w:p>
            <w:pPr>
              <w:spacing w:line="360" w:lineRule="auto"/>
              <w:jc w:val="center"/>
              <w:textAlignment w:val="center"/>
              <w:rPr>
                <w:rFonts w:eastAsia="宋体" w:cs="仿宋_GB2312"/>
                <w:color w:val="000000"/>
                <w:sz w:val="24"/>
              </w:rPr>
            </w:pPr>
            <w:r>
              <w:rPr>
                <w:rFonts w:hint="eastAsia" w:cs="仿宋_GB2312"/>
                <w:color w:val="000000"/>
                <w:sz w:val="24"/>
              </w:rPr>
              <w:t>乔培元</w:t>
            </w:r>
          </w:p>
        </w:tc>
        <w:tc>
          <w:tcPr>
            <w:tcW w:w="1272"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农业农村局局长</w:t>
            </w:r>
          </w:p>
        </w:tc>
        <w:tc>
          <w:tcPr>
            <w:tcW w:w="821"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cs="仿宋_GB2312"/>
                <w:color w:val="000000"/>
                <w:sz w:val="24"/>
              </w:rPr>
              <w:t>6212323</w:t>
            </w:r>
          </w:p>
        </w:tc>
        <w:tc>
          <w:tcPr>
            <w:tcW w:w="1112" w:type="pct"/>
            <w:noWrap/>
            <w:tcMar>
              <w:top w:w="15" w:type="dxa"/>
              <w:left w:w="15" w:type="dxa"/>
              <w:right w:w="15" w:type="dxa"/>
            </w:tcMar>
            <w:vAlign w:val="center"/>
          </w:tcPr>
          <w:p>
            <w:pPr>
              <w:spacing w:line="360" w:lineRule="auto"/>
              <w:jc w:val="center"/>
              <w:textAlignment w:val="center"/>
              <w:rPr>
                <w:rFonts w:eastAsia="宋体" w:cs="仿宋_GB2312"/>
                <w:color w:val="000000"/>
                <w:sz w:val="24"/>
              </w:rPr>
            </w:pPr>
            <w:r>
              <w:rPr>
                <w:rFonts w:hint="eastAsia" w:cs="仿宋_GB2312"/>
                <w:color w:val="000000"/>
                <w:sz w:val="24"/>
              </w:rPr>
              <w:t>15293901016</w:t>
            </w:r>
          </w:p>
        </w:tc>
        <w:tc>
          <w:tcPr>
            <w:tcW w:w="685"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成员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vAlign w:val="center"/>
          </w:tcPr>
          <w:p>
            <w:pPr>
              <w:spacing w:line="360" w:lineRule="auto"/>
              <w:jc w:val="center"/>
              <w:textAlignment w:val="center"/>
              <w:rPr>
                <w:rFonts w:cs="仿宋_GB2312"/>
                <w:color w:val="000000"/>
                <w:sz w:val="24"/>
              </w:rPr>
            </w:pPr>
            <w:r>
              <w:rPr>
                <w:rFonts w:hint="eastAsia" w:cs="仿宋_GB2312"/>
                <w:color w:val="000000"/>
                <w:sz w:val="24"/>
              </w:rPr>
              <w:t>17</w:t>
            </w:r>
          </w:p>
        </w:tc>
        <w:tc>
          <w:tcPr>
            <w:tcW w:w="676"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马士璐</w:t>
            </w:r>
          </w:p>
        </w:tc>
        <w:tc>
          <w:tcPr>
            <w:tcW w:w="1272"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卫生健康局局长</w:t>
            </w:r>
          </w:p>
        </w:tc>
        <w:tc>
          <w:tcPr>
            <w:tcW w:w="821"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cs="仿宋_GB2312"/>
                <w:color w:val="000000"/>
                <w:sz w:val="24"/>
              </w:rPr>
              <w:t>6312882</w:t>
            </w:r>
          </w:p>
        </w:tc>
        <w:tc>
          <w:tcPr>
            <w:tcW w:w="1112"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cs="仿宋_GB2312"/>
                <w:color w:val="000000"/>
                <w:sz w:val="24"/>
              </w:rPr>
              <w:t>13993000980</w:t>
            </w:r>
          </w:p>
        </w:tc>
        <w:tc>
          <w:tcPr>
            <w:tcW w:w="685"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成员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vAlign w:val="center"/>
          </w:tcPr>
          <w:p>
            <w:pPr>
              <w:spacing w:line="360" w:lineRule="auto"/>
              <w:jc w:val="center"/>
              <w:textAlignment w:val="center"/>
              <w:rPr>
                <w:rFonts w:cs="仿宋_GB2312"/>
                <w:color w:val="000000"/>
                <w:sz w:val="24"/>
              </w:rPr>
            </w:pPr>
            <w:r>
              <w:rPr>
                <w:rFonts w:hint="eastAsia" w:cs="仿宋_GB2312"/>
                <w:color w:val="000000"/>
                <w:sz w:val="24"/>
              </w:rPr>
              <w:t>18</w:t>
            </w:r>
          </w:p>
        </w:tc>
        <w:tc>
          <w:tcPr>
            <w:tcW w:w="676"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王成</w:t>
            </w:r>
          </w:p>
        </w:tc>
        <w:tc>
          <w:tcPr>
            <w:tcW w:w="1272"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退役军人局局长</w:t>
            </w:r>
          </w:p>
        </w:tc>
        <w:tc>
          <w:tcPr>
            <w:tcW w:w="821"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6212638</w:t>
            </w:r>
          </w:p>
        </w:tc>
        <w:tc>
          <w:tcPr>
            <w:tcW w:w="1112"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13993078886</w:t>
            </w:r>
          </w:p>
        </w:tc>
        <w:tc>
          <w:tcPr>
            <w:tcW w:w="685"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成员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vAlign w:val="center"/>
          </w:tcPr>
          <w:p>
            <w:pPr>
              <w:spacing w:line="360" w:lineRule="auto"/>
              <w:jc w:val="center"/>
              <w:textAlignment w:val="center"/>
              <w:rPr>
                <w:rFonts w:cs="仿宋_GB2312"/>
                <w:color w:val="000000"/>
                <w:sz w:val="24"/>
              </w:rPr>
            </w:pPr>
            <w:r>
              <w:rPr>
                <w:rFonts w:hint="eastAsia" w:cs="仿宋_GB2312"/>
                <w:color w:val="000000"/>
                <w:sz w:val="24"/>
              </w:rPr>
              <w:t>19</w:t>
            </w:r>
          </w:p>
        </w:tc>
        <w:tc>
          <w:tcPr>
            <w:tcW w:w="676"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赵文军</w:t>
            </w:r>
          </w:p>
        </w:tc>
        <w:tc>
          <w:tcPr>
            <w:tcW w:w="1272"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市城管局局长</w:t>
            </w:r>
          </w:p>
        </w:tc>
        <w:tc>
          <w:tcPr>
            <w:tcW w:w="821"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6228125</w:t>
            </w:r>
          </w:p>
        </w:tc>
        <w:tc>
          <w:tcPr>
            <w:tcW w:w="1112" w:type="pct"/>
            <w:noWrap/>
            <w:tcMar>
              <w:top w:w="15" w:type="dxa"/>
              <w:left w:w="15" w:type="dxa"/>
              <w:right w:w="15" w:type="dxa"/>
            </w:tcMar>
            <w:vAlign w:val="center"/>
          </w:tcPr>
          <w:p>
            <w:pPr>
              <w:spacing w:line="360" w:lineRule="auto"/>
              <w:jc w:val="center"/>
              <w:textAlignment w:val="center"/>
              <w:rPr>
                <w:rFonts w:eastAsia="宋体" w:cs="仿宋_GB2312"/>
                <w:color w:val="000000"/>
                <w:sz w:val="24"/>
              </w:rPr>
            </w:pPr>
            <w:r>
              <w:rPr>
                <w:rFonts w:hint="eastAsia" w:cs="仿宋_GB2312"/>
                <w:color w:val="000000"/>
                <w:sz w:val="24"/>
              </w:rPr>
              <w:t>13689311508</w:t>
            </w:r>
          </w:p>
        </w:tc>
        <w:tc>
          <w:tcPr>
            <w:tcW w:w="685"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成员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vAlign w:val="center"/>
          </w:tcPr>
          <w:p>
            <w:pPr>
              <w:spacing w:line="360" w:lineRule="auto"/>
              <w:jc w:val="center"/>
              <w:textAlignment w:val="center"/>
              <w:rPr>
                <w:rFonts w:cs="仿宋_GB2312"/>
                <w:color w:val="000000"/>
                <w:sz w:val="24"/>
              </w:rPr>
            </w:pPr>
            <w:r>
              <w:rPr>
                <w:rFonts w:hint="eastAsia" w:cs="仿宋_GB2312"/>
                <w:color w:val="000000"/>
                <w:sz w:val="24"/>
              </w:rPr>
              <w:t>20</w:t>
            </w:r>
          </w:p>
        </w:tc>
        <w:tc>
          <w:tcPr>
            <w:tcW w:w="676" w:type="pct"/>
            <w:noWrap/>
            <w:tcMar>
              <w:top w:w="15" w:type="dxa"/>
              <w:left w:w="15" w:type="dxa"/>
              <w:right w:w="15" w:type="dxa"/>
            </w:tcMar>
            <w:vAlign w:val="center"/>
          </w:tcPr>
          <w:p>
            <w:pPr>
              <w:spacing w:line="360" w:lineRule="auto"/>
              <w:jc w:val="center"/>
              <w:textAlignment w:val="center"/>
              <w:rPr>
                <w:rFonts w:eastAsia="宋体" w:cs="仿宋_GB2312"/>
                <w:color w:val="000000"/>
                <w:sz w:val="24"/>
              </w:rPr>
            </w:pPr>
            <w:r>
              <w:rPr>
                <w:rFonts w:hint="eastAsia" w:cs="仿宋_GB2312"/>
                <w:color w:val="000000"/>
                <w:sz w:val="24"/>
              </w:rPr>
              <w:t>张树楷</w:t>
            </w:r>
          </w:p>
        </w:tc>
        <w:tc>
          <w:tcPr>
            <w:tcW w:w="1272"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交警大队大队长</w:t>
            </w:r>
          </w:p>
        </w:tc>
        <w:tc>
          <w:tcPr>
            <w:tcW w:w="821"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6320166</w:t>
            </w:r>
          </w:p>
        </w:tc>
        <w:tc>
          <w:tcPr>
            <w:tcW w:w="1112" w:type="pct"/>
            <w:noWrap/>
            <w:tcMar>
              <w:top w:w="15" w:type="dxa"/>
              <w:left w:w="15" w:type="dxa"/>
              <w:right w:w="15" w:type="dxa"/>
            </w:tcMar>
            <w:vAlign w:val="center"/>
          </w:tcPr>
          <w:p>
            <w:pPr>
              <w:spacing w:line="360" w:lineRule="auto"/>
              <w:jc w:val="center"/>
              <w:textAlignment w:val="center"/>
              <w:rPr>
                <w:rFonts w:eastAsia="宋体" w:cs="仿宋_GB2312"/>
                <w:color w:val="000000"/>
                <w:sz w:val="24"/>
              </w:rPr>
            </w:pPr>
            <w:r>
              <w:rPr>
                <w:rFonts w:hint="eastAsia" w:cs="仿宋_GB2312"/>
                <w:color w:val="000000"/>
                <w:sz w:val="24"/>
              </w:rPr>
              <w:t>13830103521</w:t>
            </w:r>
          </w:p>
        </w:tc>
        <w:tc>
          <w:tcPr>
            <w:tcW w:w="685"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成员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vAlign w:val="center"/>
          </w:tcPr>
          <w:p>
            <w:pPr>
              <w:spacing w:line="360" w:lineRule="auto"/>
              <w:jc w:val="center"/>
              <w:textAlignment w:val="center"/>
              <w:rPr>
                <w:rFonts w:cs="仿宋_GB2312"/>
                <w:color w:val="000000"/>
                <w:sz w:val="24"/>
              </w:rPr>
            </w:pPr>
            <w:r>
              <w:rPr>
                <w:rFonts w:hint="eastAsia" w:cs="仿宋_GB2312"/>
                <w:color w:val="000000"/>
                <w:sz w:val="24"/>
              </w:rPr>
              <w:t>21</w:t>
            </w:r>
          </w:p>
        </w:tc>
        <w:tc>
          <w:tcPr>
            <w:tcW w:w="676"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朱琳</w:t>
            </w:r>
          </w:p>
        </w:tc>
        <w:tc>
          <w:tcPr>
            <w:tcW w:w="1272"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融媒体中心</w:t>
            </w:r>
          </w:p>
        </w:tc>
        <w:tc>
          <w:tcPr>
            <w:tcW w:w="821"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6290914</w:t>
            </w:r>
          </w:p>
        </w:tc>
        <w:tc>
          <w:tcPr>
            <w:tcW w:w="1112"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13884002000</w:t>
            </w:r>
          </w:p>
        </w:tc>
        <w:tc>
          <w:tcPr>
            <w:tcW w:w="685"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成员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vAlign w:val="center"/>
          </w:tcPr>
          <w:p>
            <w:pPr>
              <w:spacing w:line="360" w:lineRule="auto"/>
              <w:jc w:val="center"/>
              <w:textAlignment w:val="center"/>
              <w:rPr>
                <w:rFonts w:cs="仿宋_GB2312"/>
                <w:color w:val="000000"/>
                <w:sz w:val="24"/>
              </w:rPr>
            </w:pPr>
            <w:r>
              <w:rPr>
                <w:rFonts w:hint="eastAsia" w:cs="仿宋_GB2312"/>
                <w:color w:val="000000"/>
                <w:sz w:val="24"/>
              </w:rPr>
              <w:t>22</w:t>
            </w:r>
          </w:p>
        </w:tc>
        <w:tc>
          <w:tcPr>
            <w:tcW w:w="676" w:type="pct"/>
            <w:noWrap/>
            <w:tcMar>
              <w:top w:w="15" w:type="dxa"/>
              <w:left w:w="15" w:type="dxa"/>
              <w:right w:w="15" w:type="dxa"/>
            </w:tcMar>
            <w:vAlign w:val="center"/>
          </w:tcPr>
          <w:p>
            <w:pPr>
              <w:spacing w:line="360" w:lineRule="auto"/>
              <w:jc w:val="center"/>
              <w:textAlignment w:val="center"/>
              <w:rPr>
                <w:rFonts w:eastAsia="宋体" w:cs="仿宋_GB2312"/>
                <w:color w:val="000000"/>
                <w:sz w:val="24"/>
              </w:rPr>
            </w:pPr>
            <w:r>
              <w:rPr>
                <w:rFonts w:hint="eastAsia" w:cs="仿宋_GB2312"/>
                <w:color w:val="000000"/>
                <w:sz w:val="24"/>
              </w:rPr>
              <w:t>杨磊</w:t>
            </w:r>
          </w:p>
        </w:tc>
        <w:tc>
          <w:tcPr>
            <w:tcW w:w="1272"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房产局</w:t>
            </w:r>
          </w:p>
        </w:tc>
        <w:tc>
          <w:tcPr>
            <w:tcW w:w="821"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6212854</w:t>
            </w:r>
          </w:p>
        </w:tc>
        <w:tc>
          <w:tcPr>
            <w:tcW w:w="1112" w:type="pct"/>
            <w:noWrap/>
            <w:tcMar>
              <w:top w:w="15" w:type="dxa"/>
              <w:left w:w="15" w:type="dxa"/>
              <w:right w:w="15" w:type="dxa"/>
            </w:tcMar>
            <w:vAlign w:val="center"/>
          </w:tcPr>
          <w:p>
            <w:pPr>
              <w:spacing w:line="360" w:lineRule="auto"/>
              <w:jc w:val="center"/>
              <w:textAlignment w:val="center"/>
              <w:rPr>
                <w:rFonts w:eastAsia="宋体" w:cs="仿宋_GB2312"/>
                <w:color w:val="000000"/>
                <w:sz w:val="24"/>
              </w:rPr>
            </w:pPr>
            <w:r>
              <w:rPr>
                <w:rFonts w:hint="eastAsia" w:cs="仿宋_GB2312"/>
                <w:color w:val="000000"/>
                <w:sz w:val="24"/>
              </w:rPr>
              <w:t>13993090179</w:t>
            </w:r>
          </w:p>
        </w:tc>
        <w:tc>
          <w:tcPr>
            <w:tcW w:w="685"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成员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vAlign w:val="center"/>
          </w:tcPr>
          <w:p>
            <w:pPr>
              <w:spacing w:line="360" w:lineRule="auto"/>
              <w:jc w:val="center"/>
              <w:textAlignment w:val="center"/>
              <w:rPr>
                <w:rFonts w:cs="仿宋_GB2312"/>
                <w:color w:val="000000"/>
                <w:sz w:val="24"/>
              </w:rPr>
            </w:pPr>
            <w:r>
              <w:rPr>
                <w:rFonts w:hint="eastAsia" w:cs="仿宋_GB2312"/>
                <w:color w:val="000000"/>
                <w:sz w:val="24"/>
              </w:rPr>
              <w:t>23</w:t>
            </w:r>
          </w:p>
        </w:tc>
        <w:tc>
          <w:tcPr>
            <w:tcW w:w="676"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张忠生</w:t>
            </w:r>
          </w:p>
        </w:tc>
        <w:tc>
          <w:tcPr>
            <w:tcW w:w="1272"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供排水公司</w:t>
            </w:r>
          </w:p>
        </w:tc>
        <w:tc>
          <w:tcPr>
            <w:tcW w:w="821"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6320995</w:t>
            </w:r>
          </w:p>
        </w:tc>
        <w:tc>
          <w:tcPr>
            <w:tcW w:w="1112"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13884016995</w:t>
            </w:r>
          </w:p>
        </w:tc>
        <w:tc>
          <w:tcPr>
            <w:tcW w:w="685"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成员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vAlign w:val="center"/>
          </w:tcPr>
          <w:p>
            <w:pPr>
              <w:spacing w:line="360" w:lineRule="auto"/>
              <w:jc w:val="center"/>
              <w:textAlignment w:val="center"/>
              <w:rPr>
                <w:rFonts w:cs="仿宋_GB2312"/>
                <w:color w:val="000000"/>
                <w:sz w:val="24"/>
              </w:rPr>
            </w:pPr>
            <w:r>
              <w:rPr>
                <w:rFonts w:hint="eastAsia" w:cs="仿宋_GB2312"/>
                <w:color w:val="000000"/>
                <w:sz w:val="24"/>
              </w:rPr>
              <w:t>24</w:t>
            </w:r>
          </w:p>
        </w:tc>
        <w:tc>
          <w:tcPr>
            <w:tcW w:w="676" w:type="pct"/>
            <w:noWrap/>
            <w:tcMar>
              <w:top w:w="15" w:type="dxa"/>
              <w:left w:w="15" w:type="dxa"/>
              <w:right w:w="15" w:type="dxa"/>
            </w:tcMar>
            <w:vAlign w:val="center"/>
          </w:tcPr>
          <w:p>
            <w:pPr>
              <w:spacing w:line="360" w:lineRule="auto"/>
              <w:jc w:val="center"/>
              <w:textAlignment w:val="center"/>
              <w:rPr>
                <w:rFonts w:eastAsia="宋体" w:cs="仿宋_GB2312"/>
                <w:color w:val="000000"/>
                <w:sz w:val="24"/>
              </w:rPr>
            </w:pPr>
            <w:r>
              <w:rPr>
                <w:rFonts w:hint="eastAsia" w:cs="仿宋_GB2312"/>
                <w:color w:val="000000"/>
                <w:sz w:val="24"/>
              </w:rPr>
              <w:t>乔曼曼</w:t>
            </w:r>
          </w:p>
        </w:tc>
        <w:tc>
          <w:tcPr>
            <w:tcW w:w="1272"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城郊镇镇长</w:t>
            </w:r>
          </w:p>
        </w:tc>
        <w:tc>
          <w:tcPr>
            <w:tcW w:w="821"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6313401</w:t>
            </w:r>
          </w:p>
        </w:tc>
        <w:tc>
          <w:tcPr>
            <w:tcW w:w="1112" w:type="pct"/>
            <w:noWrap/>
            <w:tcMar>
              <w:top w:w="15" w:type="dxa"/>
              <w:left w:w="15" w:type="dxa"/>
              <w:right w:w="15" w:type="dxa"/>
            </w:tcMar>
            <w:vAlign w:val="center"/>
          </w:tcPr>
          <w:p>
            <w:pPr>
              <w:spacing w:line="360" w:lineRule="auto"/>
              <w:jc w:val="center"/>
              <w:textAlignment w:val="center"/>
              <w:rPr>
                <w:rFonts w:eastAsia="宋体" w:cs="仿宋_GB2312"/>
                <w:color w:val="000000"/>
                <w:sz w:val="24"/>
              </w:rPr>
            </w:pPr>
            <w:r>
              <w:rPr>
                <w:rFonts w:hint="eastAsia" w:cs="仿宋_GB2312"/>
                <w:color w:val="000000"/>
                <w:sz w:val="24"/>
              </w:rPr>
              <w:t>13993063920</w:t>
            </w:r>
          </w:p>
        </w:tc>
        <w:tc>
          <w:tcPr>
            <w:tcW w:w="685" w:type="pct"/>
            <w:noWrap/>
            <w:tcMar>
              <w:top w:w="15" w:type="dxa"/>
              <w:left w:w="15" w:type="dxa"/>
              <w:right w:w="15" w:type="dxa"/>
            </w:tcMar>
            <w:vAlign w:val="center"/>
          </w:tcPr>
          <w:p>
            <w:pPr>
              <w:spacing w:line="360" w:lineRule="auto"/>
              <w:jc w:val="center"/>
              <w:rPr>
                <w:color w:val="000000"/>
              </w:rPr>
            </w:pPr>
            <w:r>
              <w:rPr>
                <w:rFonts w:hint="eastAsia" w:cs="仿宋_GB2312"/>
                <w:color w:val="000000"/>
                <w:sz w:val="24"/>
              </w:rPr>
              <w:t>成员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vAlign w:val="center"/>
          </w:tcPr>
          <w:p>
            <w:pPr>
              <w:spacing w:line="360" w:lineRule="auto"/>
              <w:jc w:val="center"/>
              <w:textAlignment w:val="center"/>
              <w:rPr>
                <w:rFonts w:cs="仿宋_GB2312"/>
                <w:color w:val="000000"/>
                <w:sz w:val="24"/>
              </w:rPr>
            </w:pPr>
            <w:r>
              <w:rPr>
                <w:rFonts w:hint="eastAsia" w:cs="仿宋_GB2312"/>
                <w:color w:val="000000"/>
                <w:sz w:val="24"/>
              </w:rPr>
              <w:t>25</w:t>
            </w:r>
          </w:p>
        </w:tc>
        <w:tc>
          <w:tcPr>
            <w:tcW w:w="676" w:type="pct"/>
            <w:noWrap/>
            <w:tcMar>
              <w:top w:w="15" w:type="dxa"/>
              <w:left w:w="15" w:type="dxa"/>
              <w:right w:w="15" w:type="dxa"/>
            </w:tcMar>
            <w:vAlign w:val="center"/>
          </w:tcPr>
          <w:p>
            <w:pPr>
              <w:spacing w:line="360" w:lineRule="auto"/>
              <w:jc w:val="center"/>
              <w:textAlignment w:val="center"/>
              <w:rPr>
                <w:rFonts w:eastAsia="宋体" w:cs="仿宋_GB2312"/>
                <w:color w:val="000000"/>
                <w:sz w:val="24"/>
              </w:rPr>
            </w:pPr>
            <w:r>
              <w:rPr>
                <w:rFonts w:hint="eastAsia" w:cs="仿宋_GB2312"/>
                <w:color w:val="000000"/>
                <w:sz w:val="24"/>
              </w:rPr>
              <w:t>白志俊</w:t>
            </w:r>
          </w:p>
        </w:tc>
        <w:tc>
          <w:tcPr>
            <w:tcW w:w="1272"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折桥镇镇长</w:t>
            </w:r>
          </w:p>
        </w:tc>
        <w:tc>
          <w:tcPr>
            <w:tcW w:w="821"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6369688</w:t>
            </w:r>
          </w:p>
        </w:tc>
        <w:tc>
          <w:tcPr>
            <w:tcW w:w="1112" w:type="pct"/>
            <w:noWrap/>
            <w:tcMar>
              <w:top w:w="15" w:type="dxa"/>
              <w:left w:w="15" w:type="dxa"/>
              <w:right w:w="15" w:type="dxa"/>
            </w:tcMar>
            <w:vAlign w:val="center"/>
          </w:tcPr>
          <w:p>
            <w:pPr>
              <w:spacing w:line="360" w:lineRule="auto"/>
              <w:jc w:val="center"/>
              <w:textAlignment w:val="center"/>
              <w:rPr>
                <w:rFonts w:eastAsia="宋体" w:cs="仿宋_GB2312"/>
                <w:color w:val="000000"/>
                <w:sz w:val="24"/>
              </w:rPr>
            </w:pPr>
            <w:r>
              <w:rPr>
                <w:rFonts w:hint="eastAsia" w:cs="仿宋_GB2312"/>
                <w:color w:val="000000"/>
                <w:sz w:val="24"/>
              </w:rPr>
              <w:t>15509300010</w:t>
            </w:r>
          </w:p>
        </w:tc>
        <w:tc>
          <w:tcPr>
            <w:tcW w:w="685" w:type="pct"/>
            <w:noWrap/>
            <w:tcMar>
              <w:top w:w="15" w:type="dxa"/>
              <w:left w:w="15" w:type="dxa"/>
              <w:right w:w="15" w:type="dxa"/>
            </w:tcMar>
            <w:vAlign w:val="center"/>
          </w:tcPr>
          <w:p>
            <w:pPr>
              <w:spacing w:line="360" w:lineRule="auto"/>
              <w:jc w:val="center"/>
              <w:rPr>
                <w:color w:val="000000"/>
              </w:rPr>
            </w:pPr>
            <w:r>
              <w:rPr>
                <w:rFonts w:hint="eastAsia" w:cs="仿宋_GB2312"/>
                <w:color w:val="000000"/>
                <w:sz w:val="24"/>
              </w:rPr>
              <w:t>成员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vAlign w:val="center"/>
          </w:tcPr>
          <w:p>
            <w:pPr>
              <w:spacing w:line="360" w:lineRule="auto"/>
              <w:jc w:val="center"/>
              <w:textAlignment w:val="center"/>
              <w:rPr>
                <w:rFonts w:cs="仿宋_GB2312"/>
                <w:color w:val="000000"/>
                <w:sz w:val="24"/>
              </w:rPr>
            </w:pPr>
            <w:r>
              <w:rPr>
                <w:rFonts w:hint="eastAsia" w:cs="仿宋_GB2312"/>
                <w:color w:val="000000"/>
                <w:sz w:val="24"/>
              </w:rPr>
              <w:t>26</w:t>
            </w:r>
          </w:p>
        </w:tc>
        <w:tc>
          <w:tcPr>
            <w:tcW w:w="676" w:type="pct"/>
            <w:noWrap/>
            <w:tcMar>
              <w:top w:w="15" w:type="dxa"/>
              <w:left w:w="15" w:type="dxa"/>
              <w:right w:w="15" w:type="dxa"/>
            </w:tcMar>
            <w:vAlign w:val="center"/>
          </w:tcPr>
          <w:p>
            <w:pPr>
              <w:spacing w:line="360" w:lineRule="auto"/>
              <w:jc w:val="center"/>
              <w:textAlignment w:val="center"/>
              <w:rPr>
                <w:rFonts w:eastAsia="宋体" w:cs="仿宋_GB2312"/>
                <w:color w:val="000000"/>
                <w:sz w:val="24"/>
              </w:rPr>
            </w:pPr>
            <w:r>
              <w:rPr>
                <w:rFonts w:hint="eastAsia" w:cs="仿宋_GB2312"/>
                <w:color w:val="000000"/>
                <w:sz w:val="24"/>
              </w:rPr>
              <w:t>马玮</w:t>
            </w:r>
          </w:p>
        </w:tc>
        <w:tc>
          <w:tcPr>
            <w:tcW w:w="1272"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南龙镇镇长</w:t>
            </w:r>
          </w:p>
        </w:tc>
        <w:tc>
          <w:tcPr>
            <w:tcW w:w="821"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6383784</w:t>
            </w:r>
          </w:p>
        </w:tc>
        <w:tc>
          <w:tcPr>
            <w:tcW w:w="1112" w:type="pct"/>
            <w:noWrap/>
            <w:tcMar>
              <w:top w:w="15" w:type="dxa"/>
              <w:left w:w="15" w:type="dxa"/>
              <w:right w:w="15" w:type="dxa"/>
            </w:tcMar>
            <w:vAlign w:val="center"/>
          </w:tcPr>
          <w:p>
            <w:pPr>
              <w:spacing w:line="360" w:lineRule="auto"/>
              <w:jc w:val="center"/>
              <w:textAlignment w:val="center"/>
              <w:rPr>
                <w:rFonts w:eastAsia="宋体" w:cs="仿宋_GB2312"/>
                <w:color w:val="000000"/>
                <w:sz w:val="24"/>
              </w:rPr>
            </w:pPr>
            <w:r>
              <w:rPr>
                <w:rFonts w:hint="eastAsia" w:cs="仿宋_GB2312"/>
                <w:color w:val="000000"/>
                <w:sz w:val="24"/>
              </w:rPr>
              <w:t>13993010568</w:t>
            </w:r>
          </w:p>
        </w:tc>
        <w:tc>
          <w:tcPr>
            <w:tcW w:w="685" w:type="pct"/>
            <w:noWrap/>
            <w:tcMar>
              <w:top w:w="15" w:type="dxa"/>
              <w:left w:w="15" w:type="dxa"/>
              <w:right w:w="15" w:type="dxa"/>
            </w:tcMar>
            <w:vAlign w:val="center"/>
          </w:tcPr>
          <w:p>
            <w:pPr>
              <w:spacing w:line="360" w:lineRule="auto"/>
              <w:jc w:val="center"/>
              <w:rPr>
                <w:color w:val="000000"/>
              </w:rPr>
            </w:pPr>
            <w:r>
              <w:rPr>
                <w:rFonts w:hint="eastAsia" w:cs="仿宋_GB2312"/>
                <w:color w:val="000000"/>
                <w:sz w:val="24"/>
              </w:rPr>
              <w:t>成员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vAlign w:val="center"/>
          </w:tcPr>
          <w:p>
            <w:pPr>
              <w:spacing w:line="360" w:lineRule="auto"/>
              <w:jc w:val="center"/>
              <w:textAlignment w:val="center"/>
              <w:rPr>
                <w:rFonts w:cs="仿宋_GB2312"/>
                <w:color w:val="000000"/>
                <w:sz w:val="24"/>
              </w:rPr>
            </w:pPr>
            <w:r>
              <w:rPr>
                <w:rFonts w:hint="eastAsia" w:cs="仿宋_GB2312"/>
                <w:color w:val="000000"/>
                <w:sz w:val="24"/>
              </w:rPr>
              <w:t>27</w:t>
            </w:r>
          </w:p>
        </w:tc>
        <w:tc>
          <w:tcPr>
            <w:tcW w:w="676" w:type="pct"/>
            <w:noWrap/>
            <w:tcMar>
              <w:top w:w="15" w:type="dxa"/>
              <w:left w:w="15" w:type="dxa"/>
              <w:right w:w="15" w:type="dxa"/>
            </w:tcMar>
            <w:vAlign w:val="center"/>
          </w:tcPr>
          <w:p>
            <w:pPr>
              <w:spacing w:line="360" w:lineRule="auto"/>
              <w:jc w:val="center"/>
              <w:textAlignment w:val="center"/>
              <w:rPr>
                <w:rFonts w:eastAsia="宋体" w:cs="仿宋_GB2312"/>
                <w:color w:val="000000"/>
                <w:sz w:val="24"/>
              </w:rPr>
            </w:pPr>
            <w:r>
              <w:rPr>
                <w:rFonts w:hint="eastAsia" w:cs="仿宋_GB2312"/>
                <w:color w:val="000000"/>
                <w:sz w:val="24"/>
              </w:rPr>
              <w:t>吉喆</w:t>
            </w:r>
          </w:p>
        </w:tc>
        <w:tc>
          <w:tcPr>
            <w:tcW w:w="1272"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枹罕镇镇长</w:t>
            </w:r>
          </w:p>
        </w:tc>
        <w:tc>
          <w:tcPr>
            <w:tcW w:w="821"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6610229</w:t>
            </w:r>
          </w:p>
        </w:tc>
        <w:tc>
          <w:tcPr>
            <w:tcW w:w="1112" w:type="pct"/>
            <w:noWrap/>
            <w:tcMar>
              <w:top w:w="15" w:type="dxa"/>
              <w:left w:w="15" w:type="dxa"/>
              <w:right w:w="15" w:type="dxa"/>
            </w:tcMar>
            <w:vAlign w:val="center"/>
          </w:tcPr>
          <w:p>
            <w:pPr>
              <w:spacing w:line="360" w:lineRule="auto"/>
              <w:jc w:val="center"/>
              <w:textAlignment w:val="center"/>
              <w:rPr>
                <w:rFonts w:eastAsia="宋体" w:cs="仿宋_GB2312"/>
                <w:color w:val="000000"/>
                <w:sz w:val="24"/>
              </w:rPr>
            </w:pPr>
            <w:r>
              <w:rPr>
                <w:rFonts w:hint="eastAsia" w:cs="仿宋_GB2312"/>
                <w:color w:val="000000"/>
                <w:sz w:val="24"/>
              </w:rPr>
              <w:t>13519004221</w:t>
            </w:r>
          </w:p>
        </w:tc>
        <w:tc>
          <w:tcPr>
            <w:tcW w:w="685" w:type="pct"/>
            <w:noWrap/>
            <w:tcMar>
              <w:top w:w="15" w:type="dxa"/>
              <w:left w:w="15" w:type="dxa"/>
              <w:right w:w="15" w:type="dxa"/>
            </w:tcMar>
            <w:vAlign w:val="center"/>
          </w:tcPr>
          <w:p>
            <w:pPr>
              <w:spacing w:line="360" w:lineRule="auto"/>
              <w:jc w:val="center"/>
              <w:rPr>
                <w:color w:val="000000"/>
              </w:rPr>
            </w:pPr>
            <w:r>
              <w:rPr>
                <w:rFonts w:hint="eastAsia" w:cs="仿宋_GB2312"/>
                <w:color w:val="000000"/>
                <w:sz w:val="24"/>
              </w:rPr>
              <w:t>成员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vAlign w:val="center"/>
          </w:tcPr>
          <w:p>
            <w:pPr>
              <w:spacing w:line="360" w:lineRule="auto"/>
              <w:jc w:val="center"/>
              <w:textAlignment w:val="center"/>
              <w:rPr>
                <w:rFonts w:cs="仿宋_GB2312"/>
                <w:color w:val="000000"/>
                <w:sz w:val="24"/>
              </w:rPr>
            </w:pPr>
            <w:r>
              <w:rPr>
                <w:rFonts w:hint="eastAsia" w:cs="仿宋_GB2312"/>
                <w:color w:val="000000"/>
                <w:sz w:val="24"/>
              </w:rPr>
              <w:t>28</w:t>
            </w:r>
          </w:p>
        </w:tc>
        <w:tc>
          <w:tcPr>
            <w:tcW w:w="676" w:type="pct"/>
            <w:noWrap/>
            <w:tcMar>
              <w:top w:w="15" w:type="dxa"/>
              <w:left w:w="15" w:type="dxa"/>
              <w:right w:w="15" w:type="dxa"/>
            </w:tcMar>
            <w:vAlign w:val="center"/>
          </w:tcPr>
          <w:p>
            <w:pPr>
              <w:spacing w:line="360" w:lineRule="auto"/>
              <w:jc w:val="center"/>
              <w:textAlignment w:val="center"/>
              <w:rPr>
                <w:rFonts w:eastAsia="宋体" w:cs="仿宋_GB2312"/>
                <w:color w:val="000000"/>
                <w:sz w:val="24"/>
              </w:rPr>
            </w:pPr>
            <w:r>
              <w:rPr>
                <w:rFonts w:hint="eastAsia" w:cs="仿宋_GB2312"/>
                <w:color w:val="000000"/>
                <w:sz w:val="24"/>
              </w:rPr>
              <w:t>吴健鹏</w:t>
            </w:r>
          </w:p>
        </w:tc>
        <w:tc>
          <w:tcPr>
            <w:tcW w:w="1272"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八坊街道主任</w:t>
            </w:r>
          </w:p>
        </w:tc>
        <w:tc>
          <w:tcPr>
            <w:tcW w:w="821"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6311616</w:t>
            </w:r>
          </w:p>
        </w:tc>
        <w:tc>
          <w:tcPr>
            <w:tcW w:w="1112" w:type="pct"/>
            <w:noWrap/>
            <w:tcMar>
              <w:top w:w="15" w:type="dxa"/>
              <w:left w:w="15" w:type="dxa"/>
              <w:right w:w="15" w:type="dxa"/>
            </w:tcMar>
            <w:vAlign w:val="center"/>
          </w:tcPr>
          <w:p>
            <w:pPr>
              <w:spacing w:line="360" w:lineRule="auto"/>
              <w:jc w:val="center"/>
              <w:textAlignment w:val="center"/>
              <w:rPr>
                <w:rFonts w:eastAsia="宋体" w:cs="仿宋_GB2312"/>
                <w:color w:val="000000"/>
                <w:sz w:val="24"/>
              </w:rPr>
            </w:pPr>
            <w:r>
              <w:rPr>
                <w:rFonts w:hint="eastAsia" w:cs="仿宋_GB2312"/>
                <w:color w:val="000000"/>
                <w:sz w:val="24"/>
              </w:rPr>
              <w:t>13689307122</w:t>
            </w:r>
          </w:p>
        </w:tc>
        <w:tc>
          <w:tcPr>
            <w:tcW w:w="685" w:type="pct"/>
            <w:noWrap/>
            <w:tcMar>
              <w:top w:w="15" w:type="dxa"/>
              <w:left w:w="15" w:type="dxa"/>
              <w:right w:w="15" w:type="dxa"/>
            </w:tcMar>
            <w:vAlign w:val="center"/>
          </w:tcPr>
          <w:p>
            <w:pPr>
              <w:spacing w:line="360" w:lineRule="auto"/>
              <w:jc w:val="center"/>
              <w:rPr>
                <w:color w:val="000000"/>
              </w:rPr>
            </w:pPr>
            <w:r>
              <w:rPr>
                <w:rFonts w:hint="eastAsia" w:cs="仿宋_GB2312"/>
                <w:color w:val="000000"/>
                <w:sz w:val="24"/>
              </w:rPr>
              <w:t>成员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vAlign w:val="center"/>
          </w:tcPr>
          <w:p>
            <w:pPr>
              <w:spacing w:line="360" w:lineRule="auto"/>
              <w:jc w:val="center"/>
              <w:textAlignment w:val="center"/>
              <w:rPr>
                <w:rFonts w:cs="仿宋_GB2312"/>
                <w:color w:val="000000"/>
                <w:sz w:val="24"/>
              </w:rPr>
            </w:pPr>
            <w:r>
              <w:rPr>
                <w:rFonts w:hint="eastAsia" w:cs="仿宋_GB2312"/>
                <w:color w:val="000000"/>
                <w:sz w:val="24"/>
              </w:rPr>
              <w:t>29</w:t>
            </w:r>
          </w:p>
        </w:tc>
        <w:tc>
          <w:tcPr>
            <w:tcW w:w="676" w:type="pct"/>
            <w:noWrap/>
            <w:tcMar>
              <w:top w:w="15" w:type="dxa"/>
              <w:left w:w="15" w:type="dxa"/>
              <w:right w:w="15" w:type="dxa"/>
            </w:tcMar>
            <w:vAlign w:val="center"/>
          </w:tcPr>
          <w:p>
            <w:pPr>
              <w:spacing w:line="360" w:lineRule="auto"/>
              <w:jc w:val="center"/>
              <w:textAlignment w:val="center"/>
              <w:rPr>
                <w:rFonts w:eastAsia="宋体" w:cs="仿宋_GB2312"/>
                <w:color w:val="000000"/>
                <w:sz w:val="24"/>
              </w:rPr>
            </w:pPr>
            <w:r>
              <w:rPr>
                <w:rFonts w:hint="eastAsia" w:cs="仿宋_GB2312"/>
                <w:color w:val="000000"/>
                <w:sz w:val="24"/>
              </w:rPr>
              <w:t>王欢</w:t>
            </w:r>
          </w:p>
        </w:tc>
        <w:tc>
          <w:tcPr>
            <w:tcW w:w="1272"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西关街道主任</w:t>
            </w:r>
          </w:p>
        </w:tc>
        <w:tc>
          <w:tcPr>
            <w:tcW w:w="821"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6283463</w:t>
            </w:r>
          </w:p>
        </w:tc>
        <w:tc>
          <w:tcPr>
            <w:tcW w:w="1112" w:type="pct"/>
            <w:noWrap/>
            <w:tcMar>
              <w:top w:w="15" w:type="dxa"/>
              <w:left w:w="15" w:type="dxa"/>
              <w:right w:w="15" w:type="dxa"/>
            </w:tcMar>
            <w:vAlign w:val="center"/>
          </w:tcPr>
          <w:p>
            <w:pPr>
              <w:spacing w:line="360" w:lineRule="auto"/>
              <w:jc w:val="center"/>
              <w:textAlignment w:val="center"/>
              <w:rPr>
                <w:rFonts w:eastAsia="宋体" w:cs="仿宋_GB2312"/>
                <w:color w:val="000000"/>
                <w:sz w:val="24"/>
              </w:rPr>
            </w:pPr>
            <w:r>
              <w:rPr>
                <w:rFonts w:hint="eastAsia" w:cs="仿宋_GB2312"/>
                <w:color w:val="000000"/>
                <w:sz w:val="24"/>
              </w:rPr>
              <w:t>13993098175</w:t>
            </w:r>
          </w:p>
        </w:tc>
        <w:tc>
          <w:tcPr>
            <w:tcW w:w="685" w:type="pct"/>
            <w:noWrap/>
            <w:tcMar>
              <w:top w:w="15" w:type="dxa"/>
              <w:left w:w="15" w:type="dxa"/>
              <w:right w:w="15" w:type="dxa"/>
            </w:tcMar>
            <w:vAlign w:val="center"/>
          </w:tcPr>
          <w:p>
            <w:pPr>
              <w:spacing w:line="360" w:lineRule="auto"/>
              <w:jc w:val="center"/>
              <w:rPr>
                <w:color w:val="000000"/>
              </w:rPr>
            </w:pPr>
            <w:r>
              <w:rPr>
                <w:rFonts w:hint="eastAsia" w:cs="仿宋_GB2312"/>
                <w:color w:val="000000"/>
                <w:sz w:val="24"/>
              </w:rPr>
              <w:t>成员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vAlign w:val="center"/>
          </w:tcPr>
          <w:p>
            <w:pPr>
              <w:spacing w:line="360" w:lineRule="auto"/>
              <w:jc w:val="center"/>
              <w:textAlignment w:val="center"/>
              <w:rPr>
                <w:rFonts w:cs="仿宋_GB2312"/>
                <w:color w:val="000000"/>
                <w:sz w:val="24"/>
              </w:rPr>
            </w:pPr>
            <w:r>
              <w:rPr>
                <w:rFonts w:hint="eastAsia" w:cs="仿宋_GB2312"/>
                <w:color w:val="000000"/>
                <w:sz w:val="24"/>
              </w:rPr>
              <w:t>30</w:t>
            </w:r>
          </w:p>
        </w:tc>
        <w:tc>
          <w:tcPr>
            <w:tcW w:w="676" w:type="pct"/>
            <w:noWrap/>
            <w:tcMar>
              <w:top w:w="15" w:type="dxa"/>
              <w:left w:w="15" w:type="dxa"/>
              <w:right w:w="15" w:type="dxa"/>
            </w:tcMar>
            <w:vAlign w:val="center"/>
          </w:tcPr>
          <w:p>
            <w:pPr>
              <w:spacing w:line="360" w:lineRule="auto"/>
              <w:jc w:val="center"/>
              <w:textAlignment w:val="center"/>
              <w:rPr>
                <w:rFonts w:eastAsia="宋体" w:cs="仿宋_GB2312"/>
                <w:color w:val="000000"/>
                <w:sz w:val="24"/>
              </w:rPr>
            </w:pPr>
            <w:r>
              <w:rPr>
                <w:rFonts w:hint="eastAsia" w:cs="仿宋_GB2312"/>
                <w:color w:val="000000"/>
                <w:sz w:val="24"/>
              </w:rPr>
              <w:t>妥钦鹏</w:t>
            </w:r>
          </w:p>
        </w:tc>
        <w:tc>
          <w:tcPr>
            <w:tcW w:w="1272"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东关街道主任</w:t>
            </w:r>
          </w:p>
        </w:tc>
        <w:tc>
          <w:tcPr>
            <w:tcW w:w="821"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6312825</w:t>
            </w:r>
          </w:p>
        </w:tc>
        <w:tc>
          <w:tcPr>
            <w:tcW w:w="1112" w:type="pct"/>
            <w:noWrap/>
            <w:tcMar>
              <w:top w:w="15" w:type="dxa"/>
              <w:left w:w="15" w:type="dxa"/>
              <w:right w:w="15" w:type="dxa"/>
            </w:tcMar>
            <w:vAlign w:val="center"/>
          </w:tcPr>
          <w:p>
            <w:pPr>
              <w:spacing w:line="360" w:lineRule="auto"/>
              <w:jc w:val="center"/>
              <w:textAlignment w:val="center"/>
              <w:rPr>
                <w:rFonts w:eastAsia="宋体" w:cs="仿宋_GB2312"/>
                <w:color w:val="000000"/>
                <w:sz w:val="24"/>
              </w:rPr>
            </w:pPr>
            <w:r>
              <w:rPr>
                <w:rFonts w:hint="eastAsia" w:cs="仿宋_GB2312"/>
                <w:color w:val="000000"/>
                <w:sz w:val="24"/>
              </w:rPr>
              <w:t>13909306999</w:t>
            </w:r>
          </w:p>
        </w:tc>
        <w:tc>
          <w:tcPr>
            <w:tcW w:w="685" w:type="pct"/>
            <w:noWrap/>
            <w:tcMar>
              <w:top w:w="15" w:type="dxa"/>
              <w:left w:w="15" w:type="dxa"/>
              <w:right w:w="15" w:type="dxa"/>
            </w:tcMar>
            <w:vAlign w:val="center"/>
          </w:tcPr>
          <w:p>
            <w:pPr>
              <w:spacing w:line="360" w:lineRule="auto"/>
              <w:jc w:val="center"/>
              <w:rPr>
                <w:color w:val="000000"/>
              </w:rPr>
            </w:pPr>
            <w:r>
              <w:rPr>
                <w:rFonts w:hint="eastAsia" w:cs="仿宋_GB2312"/>
                <w:color w:val="000000"/>
                <w:sz w:val="24"/>
              </w:rPr>
              <w:t>成员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vAlign w:val="center"/>
          </w:tcPr>
          <w:p>
            <w:pPr>
              <w:spacing w:line="360" w:lineRule="auto"/>
              <w:jc w:val="center"/>
              <w:textAlignment w:val="center"/>
              <w:rPr>
                <w:rFonts w:cs="仿宋_GB2312"/>
                <w:color w:val="000000"/>
                <w:sz w:val="24"/>
              </w:rPr>
            </w:pPr>
            <w:r>
              <w:rPr>
                <w:rFonts w:hint="eastAsia" w:cs="仿宋_GB2312"/>
                <w:color w:val="000000"/>
                <w:sz w:val="24"/>
              </w:rPr>
              <w:t>31</w:t>
            </w:r>
          </w:p>
        </w:tc>
        <w:tc>
          <w:tcPr>
            <w:tcW w:w="676" w:type="pct"/>
            <w:noWrap/>
            <w:tcMar>
              <w:top w:w="15" w:type="dxa"/>
              <w:left w:w="15" w:type="dxa"/>
              <w:right w:w="15" w:type="dxa"/>
            </w:tcMar>
            <w:vAlign w:val="center"/>
          </w:tcPr>
          <w:p>
            <w:pPr>
              <w:spacing w:line="360" w:lineRule="auto"/>
              <w:jc w:val="center"/>
              <w:textAlignment w:val="center"/>
              <w:rPr>
                <w:rFonts w:eastAsia="宋体" w:cs="仿宋_GB2312"/>
                <w:color w:val="000000"/>
                <w:sz w:val="24"/>
              </w:rPr>
            </w:pPr>
            <w:r>
              <w:rPr>
                <w:rFonts w:hint="eastAsia" w:cs="仿宋_GB2312"/>
                <w:color w:val="000000"/>
                <w:sz w:val="24"/>
              </w:rPr>
              <w:t>肖琴</w:t>
            </w:r>
          </w:p>
        </w:tc>
        <w:tc>
          <w:tcPr>
            <w:tcW w:w="1272"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城北街道主任</w:t>
            </w:r>
          </w:p>
        </w:tc>
        <w:tc>
          <w:tcPr>
            <w:tcW w:w="821"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6910128</w:t>
            </w:r>
          </w:p>
        </w:tc>
        <w:tc>
          <w:tcPr>
            <w:tcW w:w="1112" w:type="pct"/>
            <w:noWrap/>
            <w:tcMar>
              <w:top w:w="15" w:type="dxa"/>
              <w:left w:w="15" w:type="dxa"/>
              <w:right w:w="15" w:type="dxa"/>
            </w:tcMar>
            <w:vAlign w:val="center"/>
          </w:tcPr>
          <w:p>
            <w:pPr>
              <w:spacing w:line="360" w:lineRule="auto"/>
              <w:jc w:val="center"/>
              <w:textAlignment w:val="center"/>
              <w:rPr>
                <w:rFonts w:eastAsia="宋体" w:cs="仿宋_GB2312"/>
                <w:color w:val="000000"/>
                <w:sz w:val="24"/>
              </w:rPr>
            </w:pPr>
            <w:r>
              <w:rPr>
                <w:rFonts w:hint="eastAsia" w:cs="仿宋_GB2312"/>
                <w:color w:val="000000"/>
                <w:sz w:val="24"/>
              </w:rPr>
              <w:t>13884002881</w:t>
            </w:r>
          </w:p>
        </w:tc>
        <w:tc>
          <w:tcPr>
            <w:tcW w:w="685" w:type="pct"/>
            <w:noWrap/>
            <w:tcMar>
              <w:top w:w="15" w:type="dxa"/>
              <w:left w:w="15" w:type="dxa"/>
              <w:right w:w="15" w:type="dxa"/>
            </w:tcMar>
            <w:vAlign w:val="center"/>
          </w:tcPr>
          <w:p>
            <w:pPr>
              <w:spacing w:line="360" w:lineRule="auto"/>
              <w:jc w:val="center"/>
              <w:rPr>
                <w:color w:val="000000"/>
              </w:rPr>
            </w:pPr>
            <w:r>
              <w:rPr>
                <w:rFonts w:hint="eastAsia" w:cs="仿宋_GB2312"/>
                <w:color w:val="000000"/>
                <w:sz w:val="24"/>
              </w:rPr>
              <w:t>成员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vAlign w:val="center"/>
          </w:tcPr>
          <w:p>
            <w:pPr>
              <w:spacing w:line="360" w:lineRule="auto"/>
              <w:jc w:val="center"/>
              <w:textAlignment w:val="center"/>
              <w:rPr>
                <w:rFonts w:cs="仿宋_GB2312"/>
                <w:color w:val="000000"/>
                <w:sz w:val="24"/>
              </w:rPr>
            </w:pPr>
            <w:r>
              <w:rPr>
                <w:rFonts w:hint="eastAsia" w:cs="仿宋_GB2312"/>
                <w:color w:val="000000"/>
                <w:sz w:val="24"/>
              </w:rPr>
              <w:t>32</w:t>
            </w:r>
          </w:p>
        </w:tc>
        <w:tc>
          <w:tcPr>
            <w:tcW w:w="676" w:type="pct"/>
            <w:noWrap/>
            <w:tcMar>
              <w:top w:w="15" w:type="dxa"/>
              <w:left w:w="15" w:type="dxa"/>
              <w:right w:w="15" w:type="dxa"/>
            </w:tcMar>
            <w:vAlign w:val="center"/>
          </w:tcPr>
          <w:p>
            <w:pPr>
              <w:spacing w:line="360" w:lineRule="auto"/>
              <w:jc w:val="center"/>
              <w:textAlignment w:val="center"/>
              <w:rPr>
                <w:rFonts w:eastAsia="宋体" w:cs="仿宋_GB2312"/>
                <w:color w:val="000000"/>
                <w:sz w:val="24"/>
              </w:rPr>
            </w:pPr>
            <w:r>
              <w:rPr>
                <w:rFonts w:hint="eastAsia" w:cs="仿宋_GB2312"/>
                <w:color w:val="000000"/>
                <w:sz w:val="24"/>
              </w:rPr>
              <w:t>马骁</w:t>
            </w:r>
          </w:p>
        </w:tc>
        <w:tc>
          <w:tcPr>
            <w:tcW w:w="1272"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城南街道主任</w:t>
            </w:r>
          </w:p>
        </w:tc>
        <w:tc>
          <w:tcPr>
            <w:tcW w:w="821"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6215142</w:t>
            </w:r>
          </w:p>
        </w:tc>
        <w:tc>
          <w:tcPr>
            <w:tcW w:w="1112" w:type="pct"/>
            <w:noWrap/>
            <w:tcMar>
              <w:top w:w="15" w:type="dxa"/>
              <w:left w:w="15" w:type="dxa"/>
              <w:right w:w="15" w:type="dxa"/>
            </w:tcMar>
            <w:vAlign w:val="center"/>
          </w:tcPr>
          <w:p>
            <w:pPr>
              <w:spacing w:line="360" w:lineRule="auto"/>
              <w:jc w:val="center"/>
              <w:textAlignment w:val="center"/>
              <w:rPr>
                <w:rFonts w:eastAsia="宋体" w:cs="仿宋_GB2312"/>
                <w:color w:val="000000"/>
                <w:sz w:val="24"/>
              </w:rPr>
            </w:pPr>
            <w:r>
              <w:rPr>
                <w:rFonts w:hint="eastAsia" w:cs="仿宋_GB2312"/>
                <w:color w:val="000000"/>
                <w:sz w:val="24"/>
              </w:rPr>
              <w:t>13884033830</w:t>
            </w:r>
          </w:p>
        </w:tc>
        <w:tc>
          <w:tcPr>
            <w:tcW w:w="685" w:type="pct"/>
            <w:noWrap/>
            <w:tcMar>
              <w:top w:w="15" w:type="dxa"/>
              <w:left w:w="15" w:type="dxa"/>
              <w:right w:w="15" w:type="dxa"/>
            </w:tcMar>
            <w:vAlign w:val="center"/>
          </w:tcPr>
          <w:p>
            <w:pPr>
              <w:spacing w:line="360" w:lineRule="auto"/>
              <w:jc w:val="center"/>
              <w:rPr>
                <w:color w:val="000000"/>
              </w:rPr>
            </w:pPr>
            <w:r>
              <w:rPr>
                <w:rFonts w:hint="eastAsia" w:cs="仿宋_GB2312"/>
                <w:color w:val="000000"/>
                <w:sz w:val="24"/>
              </w:rPr>
              <w:t>成员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vAlign w:val="center"/>
          </w:tcPr>
          <w:p>
            <w:pPr>
              <w:spacing w:line="360" w:lineRule="auto"/>
              <w:jc w:val="center"/>
              <w:textAlignment w:val="center"/>
              <w:rPr>
                <w:rFonts w:cs="仿宋_GB2312"/>
                <w:color w:val="000000"/>
                <w:sz w:val="24"/>
              </w:rPr>
            </w:pPr>
            <w:r>
              <w:rPr>
                <w:rFonts w:hint="eastAsia" w:cs="仿宋_GB2312"/>
                <w:color w:val="000000"/>
                <w:sz w:val="24"/>
              </w:rPr>
              <w:t>33</w:t>
            </w:r>
          </w:p>
        </w:tc>
        <w:tc>
          <w:tcPr>
            <w:tcW w:w="676" w:type="pct"/>
            <w:noWrap/>
            <w:tcMar>
              <w:top w:w="15" w:type="dxa"/>
              <w:left w:w="15" w:type="dxa"/>
              <w:right w:w="15" w:type="dxa"/>
            </w:tcMar>
            <w:vAlign w:val="center"/>
          </w:tcPr>
          <w:p>
            <w:pPr>
              <w:spacing w:line="360" w:lineRule="auto"/>
              <w:jc w:val="center"/>
              <w:textAlignment w:val="center"/>
              <w:rPr>
                <w:rFonts w:eastAsia="宋体" w:cs="仿宋_GB2312"/>
                <w:color w:val="000000"/>
                <w:sz w:val="24"/>
              </w:rPr>
            </w:pPr>
            <w:r>
              <w:rPr>
                <w:rFonts w:hint="eastAsia" w:cs="仿宋_GB2312"/>
                <w:color w:val="000000"/>
                <w:sz w:val="24"/>
              </w:rPr>
              <w:t>癿永栋</w:t>
            </w:r>
          </w:p>
        </w:tc>
        <w:tc>
          <w:tcPr>
            <w:tcW w:w="1272"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红园街道主任</w:t>
            </w:r>
          </w:p>
        </w:tc>
        <w:tc>
          <w:tcPr>
            <w:tcW w:w="821"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6217347</w:t>
            </w:r>
          </w:p>
        </w:tc>
        <w:tc>
          <w:tcPr>
            <w:tcW w:w="1112" w:type="pct"/>
            <w:noWrap/>
            <w:tcMar>
              <w:top w:w="15" w:type="dxa"/>
              <w:left w:w="15" w:type="dxa"/>
              <w:right w:w="15" w:type="dxa"/>
            </w:tcMar>
            <w:vAlign w:val="center"/>
          </w:tcPr>
          <w:p>
            <w:pPr>
              <w:spacing w:line="360" w:lineRule="auto"/>
              <w:jc w:val="center"/>
              <w:textAlignment w:val="center"/>
              <w:rPr>
                <w:rFonts w:eastAsia="宋体" w:cs="仿宋_GB2312"/>
                <w:color w:val="000000"/>
                <w:sz w:val="24"/>
              </w:rPr>
            </w:pPr>
            <w:r>
              <w:rPr>
                <w:rFonts w:hint="eastAsia" w:cs="仿宋_GB2312"/>
                <w:color w:val="000000"/>
                <w:sz w:val="24"/>
              </w:rPr>
              <w:t>13993062093</w:t>
            </w:r>
          </w:p>
        </w:tc>
        <w:tc>
          <w:tcPr>
            <w:tcW w:w="685" w:type="pct"/>
            <w:noWrap/>
            <w:tcMar>
              <w:top w:w="15" w:type="dxa"/>
              <w:left w:w="15" w:type="dxa"/>
              <w:right w:w="15" w:type="dxa"/>
            </w:tcMar>
            <w:vAlign w:val="center"/>
          </w:tcPr>
          <w:p>
            <w:pPr>
              <w:spacing w:line="360" w:lineRule="auto"/>
              <w:jc w:val="center"/>
              <w:rPr>
                <w:rFonts w:cs="仿宋_GB2312"/>
                <w:color w:val="000000"/>
                <w:sz w:val="24"/>
              </w:rPr>
            </w:pPr>
            <w:r>
              <w:rPr>
                <w:rFonts w:hint="eastAsia" w:cs="仿宋_GB2312"/>
                <w:color w:val="000000"/>
                <w:sz w:val="24"/>
              </w:rPr>
              <w:t>成员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vAlign w:val="center"/>
          </w:tcPr>
          <w:p>
            <w:pPr>
              <w:spacing w:line="360" w:lineRule="auto"/>
              <w:jc w:val="center"/>
              <w:textAlignment w:val="center"/>
              <w:rPr>
                <w:rFonts w:cs="仿宋_GB2312"/>
                <w:color w:val="000000"/>
                <w:sz w:val="24"/>
              </w:rPr>
            </w:pPr>
            <w:r>
              <w:rPr>
                <w:rFonts w:hint="eastAsia" w:cs="仿宋_GB2312"/>
                <w:color w:val="000000"/>
                <w:sz w:val="24"/>
              </w:rPr>
              <w:t>34</w:t>
            </w:r>
          </w:p>
        </w:tc>
        <w:tc>
          <w:tcPr>
            <w:tcW w:w="676" w:type="pct"/>
            <w:noWrap/>
            <w:tcMar>
              <w:top w:w="15" w:type="dxa"/>
              <w:left w:w="15" w:type="dxa"/>
              <w:right w:w="15" w:type="dxa"/>
            </w:tcMar>
            <w:vAlign w:val="center"/>
          </w:tcPr>
          <w:p>
            <w:pPr>
              <w:spacing w:line="360" w:lineRule="auto"/>
              <w:jc w:val="center"/>
              <w:textAlignment w:val="center"/>
              <w:rPr>
                <w:rFonts w:eastAsia="宋体" w:cs="仿宋_GB2312"/>
                <w:color w:val="000000"/>
                <w:sz w:val="24"/>
              </w:rPr>
            </w:pPr>
            <w:r>
              <w:rPr>
                <w:rFonts w:hint="eastAsia" w:cs="仿宋_GB2312"/>
                <w:color w:val="000000"/>
                <w:sz w:val="24"/>
              </w:rPr>
              <w:t>张志强</w:t>
            </w:r>
          </w:p>
        </w:tc>
        <w:tc>
          <w:tcPr>
            <w:tcW w:w="1272"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东区街道主任</w:t>
            </w:r>
          </w:p>
        </w:tc>
        <w:tc>
          <w:tcPr>
            <w:tcW w:w="821" w:type="pct"/>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6362715</w:t>
            </w:r>
          </w:p>
        </w:tc>
        <w:tc>
          <w:tcPr>
            <w:tcW w:w="1112" w:type="pct"/>
            <w:noWrap/>
            <w:tcMar>
              <w:top w:w="15" w:type="dxa"/>
              <w:left w:w="15" w:type="dxa"/>
              <w:right w:w="15" w:type="dxa"/>
            </w:tcMar>
            <w:vAlign w:val="center"/>
          </w:tcPr>
          <w:p>
            <w:pPr>
              <w:spacing w:line="360" w:lineRule="auto"/>
              <w:jc w:val="center"/>
              <w:textAlignment w:val="center"/>
              <w:rPr>
                <w:rFonts w:eastAsia="宋体" w:cs="仿宋_GB2312"/>
                <w:color w:val="000000"/>
                <w:sz w:val="24"/>
              </w:rPr>
            </w:pPr>
            <w:r>
              <w:rPr>
                <w:rFonts w:hint="eastAsia" w:cs="仿宋_GB2312"/>
                <w:color w:val="000000"/>
                <w:sz w:val="24"/>
              </w:rPr>
              <w:t>13993030171</w:t>
            </w:r>
          </w:p>
        </w:tc>
        <w:tc>
          <w:tcPr>
            <w:tcW w:w="685" w:type="pct"/>
            <w:noWrap/>
            <w:tcMar>
              <w:top w:w="15" w:type="dxa"/>
              <w:left w:w="15" w:type="dxa"/>
              <w:right w:w="15" w:type="dxa"/>
            </w:tcMar>
            <w:vAlign w:val="center"/>
          </w:tcPr>
          <w:p>
            <w:pPr>
              <w:spacing w:line="360" w:lineRule="auto"/>
              <w:jc w:val="center"/>
              <w:rPr>
                <w:rFonts w:cs="仿宋_GB2312"/>
                <w:color w:val="000000"/>
                <w:sz w:val="24"/>
              </w:rPr>
            </w:pPr>
            <w:r>
              <w:rPr>
                <w:rFonts w:hint="eastAsia" w:cs="仿宋_GB2312"/>
                <w:color w:val="000000"/>
                <w:sz w:val="24"/>
              </w:rPr>
              <w:t>成员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25" w:hRule="exact"/>
          <w:jc w:val="center"/>
        </w:trPr>
        <w:tc>
          <w:tcPr>
            <w:tcW w:w="434" w:type="pct"/>
            <w:vAlign w:val="center"/>
          </w:tcPr>
          <w:p>
            <w:pPr>
              <w:spacing w:line="360" w:lineRule="auto"/>
              <w:jc w:val="center"/>
              <w:textAlignment w:val="center"/>
              <w:rPr>
                <w:rFonts w:cs="仿宋_GB2312"/>
                <w:color w:val="000000"/>
                <w:sz w:val="24"/>
              </w:rPr>
            </w:pPr>
            <w:r>
              <w:rPr>
                <w:rFonts w:hint="eastAsia" w:cs="仿宋_GB2312"/>
                <w:color w:val="000000"/>
                <w:sz w:val="24"/>
              </w:rPr>
              <w:t>35</w:t>
            </w:r>
          </w:p>
        </w:tc>
        <w:tc>
          <w:tcPr>
            <w:tcW w:w="1948" w:type="pct"/>
            <w:gridSpan w:val="2"/>
            <w:noWrap/>
            <w:tcMar>
              <w:top w:w="15" w:type="dxa"/>
              <w:left w:w="15" w:type="dxa"/>
              <w:right w:w="15" w:type="dxa"/>
            </w:tcMar>
            <w:vAlign w:val="center"/>
          </w:tcPr>
          <w:p>
            <w:pPr>
              <w:spacing w:line="360" w:lineRule="auto"/>
              <w:jc w:val="center"/>
              <w:textAlignment w:val="center"/>
              <w:rPr>
                <w:rFonts w:cs="仿宋_GB2312"/>
                <w:color w:val="000000"/>
                <w:sz w:val="24"/>
              </w:rPr>
            </w:pPr>
            <w:r>
              <w:rPr>
                <w:rFonts w:hint="eastAsia" w:cs="仿宋_GB2312"/>
                <w:color w:val="000000"/>
                <w:sz w:val="24"/>
              </w:rPr>
              <w:t>应急管理局办公室</w:t>
            </w:r>
          </w:p>
        </w:tc>
        <w:tc>
          <w:tcPr>
            <w:tcW w:w="2618" w:type="pct"/>
            <w:gridSpan w:val="3"/>
            <w:noWrap/>
            <w:tcMar>
              <w:top w:w="15" w:type="dxa"/>
              <w:left w:w="15" w:type="dxa"/>
              <w:right w:w="15" w:type="dxa"/>
            </w:tcMar>
            <w:vAlign w:val="center"/>
          </w:tcPr>
          <w:p>
            <w:pPr>
              <w:spacing w:line="360" w:lineRule="auto"/>
              <w:jc w:val="center"/>
              <w:rPr>
                <w:rFonts w:cs="仿宋_GB2312"/>
                <w:color w:val="000000"/>
                <w:sz w:val="24"/>
              </w:rPr>
            </w:pPr>
            <w:r>
              <w:rPr>
                <w:rFonts w:hint="eastAsia" w:cs="仿宋_GB2312"/>
                <w:color w:val="000000"/>
                <w:sz w:val="24"/>
              </w:rPr>
              <w:t>24小时应急值班电话：0930-6310758</w:t>
            </w:r>
          </w:p>
        </w:tc>
      </w:tr>
    </w:tbl>
    <w:p>
      <w:pPr>
        <w:spacing w:line="400" w:lineRule="atLeast"/>
        <w:jc w:val="center"/>
        <w:textAlignment w:val="center"/>
        <w:rPr>
          <w:rFonts w:ascii="仿宋_GB2312" w:hAnsi="仿宋_GB2312" w:eastAsia="仿宋_GB2312" w:cs="仿宋_GB2312"/>
          <w:spacing w:val="-8"/>
          <w:sz w:val="32"/>
          <w:szCs w:val="32"/>
        </w:rPr>
      </w:pP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2049" o:spid="_x0000_s2049" o:spt="202" type="#_x0000_t202" style="position:absolute;left:0pt;margin-top:0pt;height:144pt;width:144pt;mso-position-horizontal:center;mso-position-horizontal-relative:margin;mso-wrap-style:none;z-index:251810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mGUBQ0AgAAZQ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5hlAUNAIAAGUEAAAOAAAAAAAAAAEAIAAAAB8BAABkcnMvZTJvRG9jLnhtbFBL&#10;BQYAAAAABgAGAFkBAADFBQAAAAA=&#10;">
          <v:path/>
          <v:fill on="f" focussize="0,0"/>
          <v:stroke on="f" weight="0.5pt" joinstyle="miter"/>
          <v:imagedata o:title=""/>
          <o:lock v:ext="edit"/>
          <v:textbox inset="0mm,0mm,0mm,0mm" style="mso-fit-shape-to-text:t;">
            <w:txbxContent>
              <w:p>
                <w:pPr>
                  <w:pStyle w:val="7"/>
                </w:pPr>
                <w:r>
                  <w:fldChar w:fldCharType="begin"/>
                </w:r>
                <w:r>
                  <w:instrText xml:space="preserve"> PAGE  \* MERGEFORMAT </w:instrText>
                </w:r>
                <w:r>
                  <w:fldChar w:fldCharType="separate"/>
                </w:r>
                <w:r>
                  <w:t>51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lhNTYxYzMyOWY5Y2NhMzE5OWNkOGFhZTM1NTA5YmIifQ=="/>
  </w:docVars>
  <w:rsids>
    <w:rsidRoot w:val="53622609"/>
    <w:rsid w:val="001C733C"/>
    <w:rsid w:val="00F323D8"/>
    <w:rsid w:val="084B203D"/>
    <w:rsid w:val="09A86DED"/>
    <w:rsid w:val="0A9308A7"/>
    <w:rsid w:val="0AD310AD"/>
    <w:rsid w:val="0BAA5D2C"/>
    <w:rsid w:val="1264587A"/>
    <w:rsid w:val="13DD64E1"/>
    <w:rsid w:val="14725C4E"/>
    <w:rsid w:val="1B9715C5"/>
    <w:rsid w:val="202730EF"/>
    <w:rsid w:val="2028455D"/>
    <w:rsid w:val="203B0065"/>
    <w:rsid w:val="26F45411"/>
    <w:rsid w:val="29BF48C9"/>
    <w:rsid w:val="29D21757"/>
    <w:rsid w:val="2A4246D1"/>
    <w:rsid w:val="2FDC2E07"/>
    <w:rsid w:val="31180E54"/>
    <w:rsid w:val="33D47F63"/>
    <w:rsid w:val="3447392B"/>
    <w:rsid w:val="346F0C02"/>
    <w:rsid w:val="36C841D0"/>
    <w:rsid w:val="36F5338D"/>
    <w:rsid w:val="389205E6"/>
    <w:rsid w:val="3C047C0D"/>
    <w:rsid w:val="3E921340"/>
    <w:rsid w:val="42DD0B98"/>
    <w:rsid w:val="45AD6A5F"/>
    <w:rsid w:val="47B47DD4"/>
    <w:rsid w:val="48B34B66"/>
    <w:rsid w:val="4DD54DA5"/>
    <w:rsid w:val="51A04469"/>
    <w:rsid w:val="526B5CD8"/>
    <w:rsid w:val="53622609"/>
    <w:rsid w:val="53B135FD"/>
    <w:rsid w:val="58D279EA"/>
    <w:rsid w:val="59EC0167"/>
    <w:rsid w:val="5CFA46CE"/>
    <w:rsid w:val="5D9D6927"/>
    <w:rsid w:val="646709F5"/>
    <w:rsid w:val="67EB6A95"/>
    <w:rsid w:val="68071BA7"/>
    <w:rsid w:val="6A102F95"/>
    <w:rsid w:val="736E17B4"/>
    <w:rsid w:val="743D52CE"/>
    <w:rsid w:val="75711BDC"/>
    <w:rsid w:val="79FF3378"/>
    <w:rsid w:val="7D9F4FD9"/>
    <w:rsid w:val="7F6B4523"/>
    <w:rsid w:val="7FF501B8"/>
    <w:rsid w:val="BB6E5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4"/>
        <o:r id="V:Rule8" type="connector" idref="#_x0000_s1035"/>
        <o:r id="V:Rule9" type="connector" idref="#_x0000_s1036"/>
        <o:r id="V:Rule10" type="connector" idref="#_x0000_s1037"/>
        <o:r id="V:Rule11" type="connector" idref="#_x0000_s1038"/>
        <o:r id="V:Rule12" type="connector" idref="#_x0000_s1040"/>
        <o:r id="V:Rule13" type="connector" idref="#_x0000_s1041"/>
        <o:r id="V:Rule14" type="connector" idref="#_x0000_s1043"/>
        <o:r id="V:Rule15" type="connector" idref="#_x0000_s1044"/>
        <o:r id="V:Rule16" type="connector" idref="#_x0000_s1046"/>
        <o:r id="V:Rule17" type="connector" idref="#_x0000_s1047"/>
        <o:r id="V:Rule18" type="connector" idref="#_x0000_s1063"/>
        <o:r id="V:Rule19" type="connector" idref="#_x0000_s1064"/>
        <o:r id="V:Rule20" type="connector" idref="#_x0000_s1065"/>
        <o:r id="V:Rule21" type="connector" idref="#_x0000_s1066"/>
        <o:r id="V:Rule22" type="connector" idref="#_x0000_s1069"/>
        <o:r id="V:Rule23" type="connector" idref="#_x0000_s1073"/>
        <o:r id="V:Rule24" type="connector" idref="#_x0000_s1074"/>
        <o:r id="V:Rule25" type="connector" idref="#_x0000_s1075"/>
        <o:r id="V:Rule26" type="connector" idref="#_x0000_s1081"/>
        <o:r id="V:Rule27" type="connector" idref="#_x0000_s1082"/>
        <o:r id="V:Rule28" type="connector" idref="#_x0000_s1085"/>
        <o:r id="V:Rule29" type="connector" idref="#_x0000_s1088"/>
        <o:r id="V:Rule30" type="connector" idref="#_x0000_s1095"/>
        <o:r id="V:Rule31" type="connector" idref="#_x0000_s1097"/>
        <o:r id="V:Rule32" type="connector" idref="#_x0000_s1098"/>
        <o:r id="V:Rule33" type="connector" idref="#_x0000_s1099"/>
        <o:r id="V:Rule34" type="connector" idref="#_x0000_s1100"/>
        <o:r id="V:Rule35" type="connector" idref="#_x0000_s1101"/>
        <o:r id="V:Rule36" type="connector" idref="#_x0000_s1103"/>
        <o:r id="V:Rule37" type="connector" idref="#_x0000_s1104"/>
        <o:r id="V:Rule38" type="connector" idref="#_x0000_s1105"/>
        <o:r id="V:Rule39" type="connector" idref="#_x0000_s1106"/>
        <o:r id="V:Rule40" type="connector" idref="#_x0000_s1107"/>
        <o:r id="V:Rule41" type="connector" idref="#_x0000_s1108"/>
        <o:r id="V:Rule42" type="connector" idref="#_x0000_s1109"/>
        <o:r id="V:Rule43" type="connector" idref="#_x0000_s1110"/>
        <o:r id="V:Rule44" type="connector" idref="#_x0000_s1111"/>
        <o:r id="V:Rule45" type="connector" idref="#_x0000_s1112"/>
        <o:r id="V:Rule46" type="connector" idref="#_x0000_s1113"/>
        <o:r id="V:Rule47" type="connector" idref="#_x0000_s1114"/>
        <o:r id="V:Rule48" type="connector" idref="#_x0000_s1115"/>
        <o:r id="V:Rule49" type="connector" idref="#_x0000_s1121"/>
        <o:r id="V:Rule50" type="connector" idref="#_x0000_s1127"/>
        <o:r id="V:Rule51" type="connector" idref="#_x0000_s1128"/>
        <o:r id="V:Rule52" type="connector" idref="#_x0000_s1130"/>
        <o:r id="V:Rule53" type="connector" idref="#_x0000_s1131"/>
        <o:r id="V:Rule54" type="connector" idref="#_x0000_s1136"/>
        <o:r id="V:Rule55" type="connector" idref="#_x0000_s1137"/>
        <o:r id="V:Rule56" type="connector" idref="#_x0000_s1138"/>
        <o:r id="V:Rule57" type="connector" idref="#_x0000_s1139"/>
        <o:r id="V:Rule58" type="connector" idref="#_x0000_s1142"/>
        <o:r id="V:Rule59" type="connector" idref="#_x0000_s1153"/>
        <o:r id="V:Rule60" type="connector" idref="#_x0000_s1155"/>
        <o:r id="V:Rule61" type="connector" idref="#_x0000_s1156"/>
        <o:r id="V:Rule62" type="connector" idref="#_x0000_s1157"/>
        <o:r id="V:Rule63" type="connector" idref="#_x0000_s1158"/>
        <o:r id="V:Rule64" type="connector" idref="#_x0000_s1159"/>
        <o:r id="V:Rule65" type="connector" idref="#_x0000_s1160"/>
        <o:r id="V:Rule66" type="connector" idref="#_x0000_s1161"/>
        <o:r id="V:Rule67" type="connector" idref="#_x0000_s1162"/>
        <o:r id="V:Rule68" type="connector" idref="#_x0000_s1163"/>
        <o:r id="V:Rule69" type="connector" idref="#_x0000_s1164"/>
        <o:r id="V:Rule70" type="connector" idref="#_x0000_s1165"/>
        <o:r id="V:Rule71" type="connector" idref="#_x0000_s1167"/>
        <o:r id="V:Rule72" type="connector" idref="#_x0000_s1169"/>
        <o:r id="V:Rule73" type="connector" idref="#_x0000_s1171"/>
        <o:r id="V:Rule74" type="connector" idref="#_x0000_s1173"/>
        <o:r id="V:Rule75" type="connector" idref="#_x0000_s1175"/>
        <o:r id="V:Rule76" type="connector" idref="#_x0000_s1177"/>
        <o:r id="V:Rule77" type="connector" idref="#_x0000_s1178"/>
        <o:r id="V:Rule78" type="connector" idref="#_x0000_s1182"/>
        <o:r id="V:Rule79" type="connector" idref="#_x0000_s1184"/>
        <o:r id="V:Rule80" type="connector" idref="#_x0000_s1188"/>
        <o:r id="V:Rule81" type="connector" idref="#_x0000_s1189"/>
        <o:r id="V:Rule82" type="connector" idref="#_x0000_s1194"/>
        <o:r id="V:Rule83" type="connector" idref="#_x0000_s1195"/>
        <o:r id="V:Rule84" type="connector" idref="#_x0000_s1196"/>
        <o:r id="V:Rule85" type="connector" idref="#_x0000_s1197"/>
        <o:r id="V:Rule86" type="connector" idref="#_x0000_s1206"/>
        <o:r id="V:Rule87" type="connector" idref="#_x0000_s1210"/>
        <o:r id="V:Rule88" type="connector" idref="#_x0000_s1213"/>
        <o:r id="V:Rule89" type="connector" idref="#_x0000_s1215"/>
        <o:r id="V:Rule90" type="connector" idref="#_x0000_s1218"/>
        <o:r id="V:Rule91" type="connector" idref="#_x0000_s1220"/>
        <o:r id="V:Rule92" type="connector" idref="#_x0000_s1221"/>
        <o:r id="V:Rule93" type="connector" idref="#_x0000_s1223"/>
        <o:r id="V:Rule94" type="connector" idref="#_x0000_s1226"/>
        <o:r id="V:Rule95" type="connector" idref="#_x0000_s1230"/>
        <o:r id="V:Rule96" type="connector" idref="#_x0000_s1233"/>
        <o:r id="V:Rule97" type="connector" idref="#_x0000_s1234"/>
        <o:r id="V:Rule98" type="connector" idref="#_x0000_s1236"/>
        <o:r id="V:Rule99" type="connector" idref="#_x0000_s1239"/>
        <o:r id="V:Rule100" type="connector" idref="#_x0000_s1241"/>
        <o:r id="V:Rule101" type="connector" idref="#_x0000_s1244"/>
        <o:r id="V:Rule102" type="connector" idref="#_x0000_s1245"/>
        <o:r id="V:Rule103" type="connector" idref="#_x0000_s1246"/>
        <o:r id="V:Rule104" type="connector" idref="#_x0000_s1247"/>
        <o:r id="V:Rule105" type="connector" idref="#_x0000_s1249"/>
        <o:r id="V:Rule106" type="connector" idref="#_x0000_s1250"/>
        <o:r id="V:Rule107" type="connector" idref="#_x0000_s1251"/>
        <o:r id="V:Rule108" type="connector" idref="#_x0000_s1253"/>
        <o:r id="V:Rule109" type="connector" idref="#_x0000_s1254"/>
        <o:r id="V:Rule110" type="connector" idref="#_x0000_s1255"/>
        <o:r id="V:Rule111" type="connector" idref="#_x0000_s1257"/>
        <o:r id="V:Rule112" type="connector" idref="#_x0000_s1258"/>
        <o:r id="V:Rule113" type="connector" idref="#_x0000_s1260"/>
        <o:r id="V:Rule114" type="connector" idref="#_x0000_s1262"/>
        <o:r id="V:Rule115" type="connector" idref="#_x0000_s1263"/>
        <o:r id="V:Rule116" type="connector" idref="#_x0000_s1265"/>
        <o:r id="V:Rule117" type="connector" idref="#_x0000_s1266"/>
        <o:r id="V:Rule118" type="connector" idref="#_x0000_s1270"/>
        <o:r id="V:Rule119" type="connector" idref="#_x0000_s1271"/>
        <o:r id="V:Rule120" type="connector" idref="#_x0000_s1274"/>
        <o:r id="V:Rule121" type="connector" idref="#_x0000_s1275"/>
        <o:r id="V:Rule122" type="connector" idref="#_x0000_s1278"/>
        <o:r id="V:Rule123" type="connector" idref="#_x0000_s1279"/>
        <o:r id="V:Rule124" type="connector" idref="#_x0000_s1281"/>
        <o:r id="V:Rule125" type="connector" idref="#_x0000_s1283"/>
        <o:r id="V:Rule126" type="connector" idref="#_x0000_s1286"/>
        <o:r id="V:Rule127" type="connector" idref="#_x0000_s1288"/>
        <o:r id="V:Rule128" type="connector" idref="#_x0000_s1316"/>
        <o:r id="V:Rule129" type="connector" idref="#_x0000_s131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outlineLvl w:val="0"/>
    </w:pPr>
    <w:rPr>
      <w:rFonts w:ascii="Times New Roman" w:hAnsi="Times New Roman" w:eastAsia="宋体"/>
      <w:b/>
      <w:bCs/>
      <w:kern w:val="44"/>
      <w:sz w:val="30"/>
      <w:szCs w:val="44"/>
    </w:rPr>
  </w:style>
  <w:style w:type="paragraph" w:styleId="3">
    <w:name w:val="heading 2"/>
    <w:basedOn w:val="1"/>
    <w:next w:val="1"/>
    <w:qFormat/>
    <w:uiPriority w:val="9"/>
    <w:pPr>
      <w:keepNext/>
      <w:keepLines/>
      <w:outlineLvl w:val="1"/>
    </w:pPr>
    <w:rPr>
      <w:rFonts w:cs="Times New Roman"/>
      <w:b/>
      <w:bCs/>
      <w:szCs w:val="32"/>
    </w:rPr>
  </w:style>
  <w:style w:type="paragraph" w:styleId="4">
    <w:name w:val="heading 3"/>
    <w:basedOn w:val="1"/>
    <w:next w:val="1"/>
    <w:qFormat/>
    <w:uiPriority w:val="9"/>
    <w:pPr>
      <w:keepNext/>
      <w:keepLines/>
      <w:outlineLvl w:val="2"/>
    </w:pPr>
    <w:rPr>
      <w:b/>
      <w:bCs/>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unhideWhenUsed/>
    <w:qFormat/>
    <w:uiPriority w:val="39"/>
    <w:pPr>
      <w:ind w:left="840" w:leftChars="400"/>
    </w:pPr>
  </w:style>
  <w:style w:type="paragraph" w:styleId="6">
    <w:name w:val="Body Text Indent 2"/>
    <w:basedOn w:val="1"/>
    <w:qFormat/>
    <w:uiPriority w:val="0"/>
    <w:pPr>
      <w:spacing w:after="120" w:line="480" w:lineRule="auto"/>
      <w:ind w:left="420" w:leftChars="200"/>
    </w:pPr>
    <w:rPr>
      <w:rFonts w:ascii="Times New Roman" w:hAnsi="Times New Roman" w:eastAsia="仿宋" w:cs="Times New Roman"/>
      <w:sz w:val="32"/>
      <w:szCs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unhideWhenUsed/>
    <w:qFormat/>
    <w:uiPriority w:val="39"/>
    <w:pPr>
      <w:tabs>
        <w:tab w:val="right" w:leader="dot" w:pos="8607"/>
      </w:tabs>
    </w:pPr>
    <w:rPr>
      <w:b/>
    </w:rPr>
  </w:style>
  <w:style w:type="paragraph" w:styleId="10">
    <w:name w:val="toc 2"/>
    <w:basedOn w:val="1"/>
    <w:next w:val="1"/>
    <w:unhideWhenUsed/>
    <w:qFormat/>
    <w:uiPriority w:val="39"/>
    <w:pPr>
      <w:ind w:left="420" w:leftChars="200"/>
    </w:pPr>
  </w:style>
  <w:style w:type="paragraph" w:styleId="11">
    <w:name w:val="Normal (Web)"/>
    <w:basedOn w:val="1"/>
    <w:qFormat/>
    <w:uiPriority w:val="0"/>
    <w:pPr>
      <w:spacing w:beforeAutospacing="1" w:afterAutospacing="1"/>
      <w:jc w:val="left"/>
    </w:pPr>
    <w:rPr>
      <w:rFonts w:cs="Times New Roman"/>
      <w:kern w:val="0"/>
      <w:sz w:val="24"/>
    </w:rPr>
  </w:style>
  <w:style w:type="paragraph" w:styleId="12">
    <w:name w:val="Title"/>
    <w:basedOn w:val="1"/>
    <w:next w:val="1"/>
    <w:qFormat/>
    <w:uiPriority w:val="10"/>
    <w:pPr>
      <w:spacing w:line="400" w:lineRule="exact"/>
      <w:jc w:val="center"/>
    </w:pPr>
    <w:rPr>
      <w:rFonts w:cs="Times New Roman"/>
      <w:bCs/>
      <w:sz w:val="24"/>
      <w:szCs w:val="3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unhideWhenUsed/>
    <w:qFormat/>
    <w:uiPriority w:val="99"/>
    <w:rPr>
      <w:color w:val="0000FF"/>
      <w:u w:val="single"/>
    </w:rPr>
  </w:style>
  <w:style w:type="character" w:customStyle="1" w:styleId="17">
    <w:name w:val="17"/>
    <w:basedOn w:val="15"/>
    <w:qFormat/>
    <w:uiPriority w:val="0"/>
  </w:style>
  <w:style w:type="paragraph" w:customStyle="1" w:styleId="18">
    <w:name w:val="表格"/>
    <w:qFormat/>
    <w:uiPriority w:val="0"/>
    <w:pPr>
      <w:widowControl w:val="0"/>
      <w:spacing w:line="500" w:lineRule="exact"/>
      <w:jc w:val="center"/>
      <w:textAlignment w:val="center"/>
    </w:pPr>
    <w:rPr>
      <w:rFonts w:ascii="Times New Roman" w:hAnsi="Times New Roman" w:eastAsia="宋体" w:cs="Times New Roman"/>
      <w:kern w:val="1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customShpInfo spid="_x0000_s1318"/>
    <customShpInfo spid="_x0000_s1317"/>
    <customShpInfo spid="_x0000_s1316"/>
    <customShpInfo spid="_x0000_s1315"/>
    <customShpInfo spid="_x0000_s1314"/>
    <customShpInfo spid="_x0000_s1313"/>
    <customShpInfo spid="_x0000_s1312"/>
    <customShpInfo spid="_x0000_s1311"/>
    <customShpInfo spid="_x0000_s1310"/>
    <customShpInfo spid="_x0000_s1309"/>
    <customShpInfo spid="_x0000_s1308"/>
    <customShpInfo spid="_x0000_s1307"/>
    <customShpInfo spid="_x0000_s1306"/>
    <customShpInfo spid="_x0000_s1305"/>
    <customShpInfo spid="_x0000_s1304"/>
    <customShpInfo spid="_x0000_s1303"/>
    <customShpInfo spid="_x0000_s1302"/>
    <customShpInfo spid="_x0000_s1301"/>
    <customShpInfo spid="_x0000_s1300"/>
    <customShpInfo spid="_x0000_s1299"/>
    <customShpInfo spid="_x0000_s1298"/>
    <customShpInfo spid="_x0000_s1297"/>
    <customShpInfo spid="_x0000_s1296"/>
    <customShpInfo spid="_x0000_s1295"/>
    <customShpInfo spid="_x0000_s1294"/>
    <customShpInfo spid="_x0000_s1293"/>
    <customShpInfo spid="_x0000_s1292"/>
    <customShpInfo spid="_x0000_s1291"/>
    <customShpInfo spid="_x0000_s1290"/>
    <customShpInfo spid="_x0000_s1289"/>
    <customShpInfo spid="_x0000_s1288"/>
    <customShpInfo spid="_x0000_s1287"/>
    <customShpInfo spid="_x0000_s1286"/>
    <customShpInfo spid="_x0000_s1285"/>
    <customShpInfo spid="_x0000_s1284"/>
    <customShpInfo spid="_x0000_s1283"/>
    <customShpInfo spid="_x0000_s1282"/>
    <customShpInfo spid="_x0000_s1281"/>
    <customShpInfo spid="_x0000_s1280"/>
    <customShpInfo spid="_x0000_s1279"/>
    <customShpInfo spid="_x0000_s1278"/>
    <customShpInfo spid="_x0000_s1277"/>
    <customShpInfo spid="_x0000_s1276"/>
    <customShpInfo spid="_x0000_s1275"/>
    <customShpInfo spid="_x0000_s1274"/>
    <customShpInfo spid="_x0000_s1273"/>
    <customShpInfo spid="_x0000_s1272"/>
    <customShpInfo spid="_x0000_s1271"/>
    <customShpInfo spid="_x0000_s1270"/>
    <customShpInfo spid="_x0000_s1269"/>
    <customShpInfo spid="_x0000_s1268"/>
    <customShpInfo spid="_x0000_s1267"/>
    <customShpInfo spid="_x0000_s1266"/>
    <customShpInfo spid="_x0000_s1265"/>
    <customShpInfo spid="_x0000_s1264"/>
    <customShpInfo spid="_x0000_s1263"/>
    <customShpInfo spid="_x0000_s1262"/>
    <customShpInfo spid="_x0000_s1261"/>
    <customShpInfo spid="_x0000_s1260"/>
    <customShpInfo spid="_x0000_s1259"/>
    <customShpInfo spid="_x0000_s1258"/>
    <customShpInfo spid="_x0000_s1257"/>
    <customShpInfo spid="_x0000_s1256"/>
    <customShpInfo spid="_x0000_s1255"/>
    <customShpInfo spid="_x0000_s1254"/>
    <customShpInfo spid="_x0000_s1253"/>
    <customShpInfo spid="_x0000_s1252"/>
    <customShpInfo spid="_x0000_s1251"/>
    <customShpInfo spid="_x0000_s1250"/>
    <customShpInfo spid="_x0000_s1249"/>
    <customShpInfo spid="_x0000_s1248"/>
    <customShpInfo spid="_x0000_s1247"/>
    <customShpInfo spid="_x0000_s1246"/>
    <customShpInfo spid="_x0000_s1245"/>
    <customShpInfo spid="_x0000_s1244"/>
    <customShpInfo spid="_x0000_s1243"/>
    <customShpInfo spid="_x0000_s1242"/>
    <customShpInfo spid="_x0000_s1241"/>
    <customShpInfo spid="_x0000_s1240"/>
    <customShpInfo spid="_x0000_s1239"/>
    <customShpInfo spid="_x0000_s1238"/>
    <customShpInfo spid="_x0000_s1237"/>
    <customShpInfo spid="_x0000_s1236"/>
    <customShpInfo spid="_x0000_s1235"/>
    <customShpInfo spid="_x0000_s1234"/>
    <customShpInfo spid="_x0000_s1233"/>
    <customShpInfo spid="_x0000_s1232"/>
    <customShpInfo spid="_x0000_s1231"/>
    <customShpInfo spid="_x0000_s1230"/>
    <customShpInfo spid="_x0000_s1229"/>
    <customShpInfo spid="_x0000_s1228"/>
    <customShpInfo spid="_x0000_s1227"/>
    <customShpInfo spid="_x0000_s1226"/>
    <customShpInfo spid="_x0000_s1225"/>
    <customShpInfo spid="_x0000_s1224"/>
    <customShpInfo spid="_x0000_s1223"/>
    <customShpInfo spid="_x0000_s1222"/>
    <customShpInfo spid="_x0000_s1221"/>
    <customShpInfo spid="_x0000_s1220"/>
    <customShpInfo spid="_x0000_s1219"/>
    <customShpInfo spid="_x0000_s1218"/>
    <customShpInfo spid="_x0000_s1217"/>
    <customShpInfo spid="_x0000_s1216"/>
    <customShpInfo spid="_x0000_s1215"/>
    <customShpInfo spid="_x0000_s1214"/>
    <customShpInfo spid="_x0000_s1213"/>
    <customShpInfo spid="_x0000_s1212"/>
    <customShpInfo spid="_x0000_s1211"/>
    <customShpInfo spid="_x0000_s1210"/>
    <customShpInfo spid="_x0000_s1209"/>
    <customShpInfo spid="_x0000_s1208"/>
    <customShpInfo spid="_x0000_s1207"/>
    <customShpInfo spid="_x0000_s1206"/>
    <customShpInfo spid="_x0000_s1205"/>
    <customShpInfo spid="_x0000_s1204"/>
    <customShpInfo spid="_x0000_s1203"/>
    <customShpInfo spid="_x0000_s1202"/>
    <customShpInfo spid="_x0000_s1201"/>
    <customShpInfo spid="_x0000_s1200"/>
    <customShpInfo spid="_x0000_s1199"/>
    <customShpInfo spid="_x0000_s1198"/>
    <customShpInfo spid="_x0000_s1197"/>
    <customShpInfo spid="_x0000_s1196"/>
    <customShpInfo spid="_x0000_s1195"/>
    <customShpInfo spid="_x0000_s1194"/>
    <customShpInfo spid="_x0000_s1193"/>
    <customShpInfo spid="_x0000_s1192"/>
    <customShpInfo spid="_x0000_s1191"/>
    <customShpInfo spid="_x0000_s1190"/>
    <customShpInfo spid="_x0000_s1189"/>
    <customShpInfo spid="_x0000_s1188"/>
    <customShpInfo spid="_x0000_s1187"/>
    <customShpInfo spid="_x0000_s1186"/>
    <customShpInfo spid="_x0000_s1185"/>
    <customShpInfo spid="_x0000_s1184"/>
    <customShpInfo spid="_x0000_s1183"/>
    <customShpInfo spid="_x0000_s1182"/>
    <customShpInfo spid="_x0000_s1181"/>
    <customShpInfo spid="_x0000_s1180"/>
    <customShpInfo spid="_x0000_s1179"/>
    <customShpInfo spid="_x0000_s1178"/>
    <customShpInfo spid="_x0000_s1177"/>
    <customShpInfo spid="_x0000_s1176"/>
    <customShpInfo spid="_x0000_s1175"/>
    <customShpInfo spid="_x0000_s1174"/>
    <customShpInfo spid="_x0000_s1173"/>
    <customShpInfo spid="_x0000_s1172"/>
    <customShpInfo spid="_x0000_s1171"/>
    <customShpInfo spid="_x0000_s1170"/>
    <customShpInfo spid="_x0000_s1169"/>
    <customShpInfo spid="_x0000_s1168"/>
    <customShpInfo spid="_x0000_s1167"/>
    <customShpInfo spid="_x0000_s1166"/>
    <customShpInfo spid="_x0000_s1165"/>
    <customShpInfo spid="_x0000_s1164"/>
    <customShpInfo spid="_x0000_s1163"/>
    <customShpInfo spid="_x0000_s1162"/>
    <customShpInfo spid="_x0000_s1161"/>
    <customShpInfo spid="_x0000_s1160"/>
    <customShpInfo spid="_x0000_s1159"/>
    <customShpInfo spid="_x0000_s1158"/>
    <customShpInfo spid="_x0000_s1157"/>
    <customShpInfo spid="_x0000_s1156"/>
    <customShpInfo spid="_x0000_s1155"/>
    <customShpInfo spid="_x0000_s1154"/>
    <customShpInfo spid="_x0000_s1153"/>
    <customShpInfo spid="_x0000_s1152"/>
    <customShpInfo spid="_x0000_s1151"/>
    <customShpInfo spid="_x0000_s1150"/>
    <customShpInfo spid="_x0000_s1149"/>
    <customShpInfo spid="_x0000_s1148"/>
    <customShpInfo spid="_x0000_s1147"/>
    <customShpInfo spid="_x0000_s1146"/>
    <customShpInfo spid="_x0000_s1145"/>
    <customShpInfo spid="_x0000_s1144"/>
    <customShpInfo spid="_x0000_s1143"/>
    <customShpInfo spid="_x0000_s1142"/>
    <customShpInfo spid="_x0000_s1141"/>
    <customShpInfo spid="_x0000_s1140"/>
    <customShpInfo spid="_x0000_s1139"/>
    <customShpInfo spid="_x0000_s1138"/>
    <customShpInfo spid="_x0000_s1137"/>
    <customShpInfo spid="_x0000_s1136"/>
    <customShpInfo spid="_x0000_s1135"/>
    <customShpInfo spid="_x0000_s1134"/>
    <customShpInfo spid="_x0000_s1133"/>
    <customShpInfo spid="_x0000_s1132"/>
    <customShpInfo spid="_x0000_s1131"/>
    <customShpInfo spid="_x0000_s1130"/>
    <customShpInfo spid="_x0000_s1129"/>
    <customShpInfo spid="_x0000_s1128"/>
    <customShpInfo spid="_x0000_s1127"/>
    <customShpInfo spid="_x0000_s1126"/>
    <customShpInfo spid="_x0000_s1125"/>
    <customShpInfo spid="_x0000_s1124"/>
    <customShpInfo spid="_x0000_s1123"/>
    <customShpInfo spid="_x0000_s1122"/>
    <customShpInfo spid="_x0000_s1121"/>
    <customShpInfo spid="_x0000_s1120"/>
    <customShpInfo spid="_x0000_s1119"/>
    <customShpInfo spid="_x0000_s1118"/>
    <customShpInfo spid="_x0000_s1117"/>
    <customShpInfo spid="_x0000_s1116"/>
    <customShpInfo spid="_x0000_s1115"/>
    <customShpInfo spid="_x0000_s1114"/>
    <customShpInfo spid="_x0000_s1113"/>
    <customShpInfo spid="_x0000_s1112"/>
    <customShpInfo spid="_x0000_s1111"/>
    <customShpInfo spid="_x0000_s1110"/>
    <customShpInfo spid="_x0000_s1109"/>
    <customShpInfo spid="_x0000_s1108"/>
    <customShpInfo spid="_x0000_s1107"/>
    <customShpInfo spid="_x0000_s1106"/>
    <customShpInfo spid="_x0000_s1105"/>
    <customShpInfo spid="_x0000_s1104"/>
    <customShpInfo spid="_x0000_s1103"/>
    <customShpInfo spid="_x0000_s1102"/>
    <customShpInfo spid="_x0000_s1101"/>
    <customShpInfo spid="_x0000_s1100"/>
    <customShpInfo spid="_x0000_s1099"/>
    <customShpInfo spid="_x0000_s1098"/>
    <customShpInfo spid="_x0000_s1097"/>
    <customShpInfo spid="_x0000_s1096"/>
    <customShpInfo spid="_x0000_s1095"/>
    <customShpInfo spid="_x0000_s1094"/>
    <customShpInfo spid="_x0000_s1093"/>
    <customShpInfo spid="_x0000_s1092"/>
    <customShpInfo spid="_x0000_s1091"/>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56</Pages>
  <Words>20245</Words>
  <Characters>7847</Characters>
  <Lines>65</Lines>
  <Paragraphs>56</Paragraphs>
  <TotalTime>0</TotalTime>
  <ScaleCrop>false</ScaleCrop>
  <LinksUpToDate>false</LinksUpToDate>
  <CharactersWithSpaces>28036</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2022-10-11T09:22:00Z</dcterms:created>
  <dc:creator>惜缘</dc:creator>
  <cp:lastModifiedBy>马明</cp:lastModifiedBy>
  <cp:lastPrinted>2023-11-28T09:28:00Z</cp:lastPrinted>
  <dcterms:modified xsi:type="dcterms:W3CDTF">2024-01-18T17:47:13Z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930144822D8C4AF89331BBB0B0592C02_13</vt:lpwstr>
  </property>
</Properties>
</file>